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AAF" w:rsidRDefault="00C64AAF">
      <w:pPr>
        <w:spacing w:before="231" w:line="319" w:lineRule="exact"/>
        <w:ind w:left="4393"/>
        <w:rPr>
          <w:b/>
          <w:sz w:val="28"/>
          <w:u w:val="single"/>
        </w:rPr>
      </w:pPr>
    </w:p>
    <w:p w:rsidR="00872442" w:rsidRDefault="007C07B5">
      <w:pPr>
        <w:spacing w:before="231" w:line="319" w:lineRule="exact"/>
        <w:ind w:left="4393"/>
        <w:rPr>
          <w:b/>
          <w:sz w:val="28"/>
        </w:rPr>
      </w:pPr>
      <w:r>
        <w:rPr>
          <w:b/>
          <w:noProof/>
          <w:sz w:val="28"/>
          <w:lang w:eastAsia="bg-BG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1094105</wp:posOffset>
            </wp:positionH>
            <wp:positionV relativeFrom="paragraph">
              <wp:posOffset>-3682</wp:posOffset>
            </wp:positionV>
            <wp:extent cx="1495425" cy="96202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  <w:u w:val="single"/>
        </w:rPr>
        <w:t>ДЕТСКА</w:t>
      </w:r>
      <w:r>
        <w:rPr>
          <w:b/>
          <w:spacing w:val="-8"/>
          <w:sz w:val="28"/>
          <w:u w:val="single"/>
        </w:rPr>
        <w:t xml:space="preserve"> </w:t>
      </w:r>
      <w:r>
        <w:rPr>
          <w:b/>
          <w:sz w:val="28"/>
          <w:u w:val="single"/>
        </w:rPr>
        <w:t>ГРАДИНА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z w:val="28"/>
          <w:u w:val="single"/>
        </w:rPr>
        <w:t>„ИЗВОРЧЕ”</w:t>
      </w:r>
      <w:r>
        <w:rPr>
          <w:b/>
          <w:spacing w:val="-5"/>
          <w:sz w:val="28"/>
          <w:u w:val="single"/>
        </w:rPr>
        <w:t xml:space="preserve"> </w:t>
      </w:r>
      <w:r>
        <w:rPr>
          <w:b/>
          <w:sz w:val="28"/>
          <w:u w:val="single"/>
        </w:rPr>
        <w:t>гр.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ДЕВИН</w:t>
      </w:r>
    </w:p>
    <w:p w:rsidR="00872442" w:rsidRDefault="007C07B5">
      <w:pPr>
        <w:pStyle w:val="a3"/>
        <w:tabs>
          <w:tab w:val="left" w:pos="7866"/>
        </w:tabs>
        <w:ind w:left="4273" w:right="1996" w:firstLine="0"/>
        <w:jc w:val="left"/>
      </w:pPr>
      <w:r>
        <w:t xml:space="preserve">ул. „Гимназиална” №18, e- </w:t>
      </w:r>
      <w:proofErr w:type="spellStart"/>
      <w:r>
        <w:t>mail</w:t>
      </w:r>
      <w:proofErr w:type="spellEnd"/>
      <w:r>
        <w:tab/>
      </w:r>
      <w:hyperlink r:id="rId8">
        <w:r>
          <w:rPr>
            <w:spacing w:val="-2"/>
          </w:rPr>
          <w:t>odzizvorche@abv.bg</w:t>
        </w:r>
      </w:hyperlink>
      <w:r>
        <w:rPr>
          <w:spacing w:val="-2"/>
        </w:rPr>
        <w:t xml:space="preserve"> </w:t>
      </w:r>
      <w:r>
        <w:t>тел: 0879221604</w:t>
      </w:r>
    </w:p>
    <w:p w:rsidR="00872442" w:rsidRDefault="00872442">
      <w:pPr>
        <w:pStyle w:val="a3"/>
        <w:ind w:left="0" w:firstLine="0"/>
        <w:jc w:val="left"/>
        <w:rPr>
          <w:sz w:val="28"/>
        </w:rPr>
      </w:pPr>
    </w:p>
    <w:p w:rsidR="00872442" w:rsidRDefault="00872442">
      <w:pPr>
        <w:pStyle w:val="a3"/>
        <w:spacing w:before="5"/>
        <w:ind w:left="0" w:firstLine="0"/>
        <w:jc w:val="left"/>
        <w:rPr>
          <w:sz w:val="28"/>
        </w:rPr>
      </w:pPr>
    </w:p>
    <w:p w:rsidR="00872442" w:rsidRDefault="001705B5">
      <w:pPr>
        <w:ind w:left="2309"/>
        <w:rPr>
          <w:b/>
          <w:sz w:val="28"/>
        </w:rPr>
      </w:pPr>
      <w:hyperlink r:id="rId9">
        <w:r w:rsidR="007C07B5">
          <w:rPr>
            <w:b/>
            <w:color w:val="0000FF"/>
            <w:spacing w:val="-2"/>
            <w:sz w:val="28"/>
            <w:u w:val="single" w:color="0000FF"/>
          </w:rPr>
          <w:t>https://www.facebook.com/izvorchedevin?fref=ts</w:t>
        </w:r>
      </w:hyperlink>
    </w:p>
    <w:p w:rsidR="00872442" w:rsidRDefault="00872442">
      <w:pPr>
        <w:pStyle w:val="a3"/>
        <w:ind w:left="0" w:firstLine="0"/>
        <w:jc w:val="left"/>
        <w:rPr>
          <w:b/>
          <w:sz w:val="28"/>
        </w:rPr>
      </w:pPr>
    </w:p>
    <w:p w:rsidR="00872442" w:rsidRDefault="00872442">
      <w:pPr>
        <w:pStyle w:val="a3"/>
        <w:spacing w:before="320"/>
        <w:ind w:left="0" w:firstLine="0"/>
        <w:jc w:val="left"/>
        <w:rPr>
          <w:b/>
          <w:sz w:val="28"/>
        </w:rPr>
      </w:pPr>
    </w:p>
    <w:p w:rsidR="00872442" w:rsidRDefault="007C07B5">
      <w:pPr>
        <w:ind w:left="6630"/>
        <w:rPr>
          <w:b/>
          <w:sz w:val="28"/>
        </w:rPr>
      </w:pPr>
      <w:r>
        <w:rPr>
          <w:b/>
          <w:sz w:val="28"/>
        </w:rPr>
        <w:t>Утвърдил:</w:t>
      </w:r>
      <w:r>
        <w:rPr>
          <w:b/>
          <w:spacing w:val="-8"/>
          <w:sz w:val="28"/>
        </w:rPr>
        <w:t xml:space="preserve"> </w:t>
      </w:r>
      <w:proofErr w:type="spellStart"/>
      <w:r w:rsidR="00CD0229">
        <w:rPr>
          <w:b/>
          <w:spacing w:val="-8"/>
          <w:sz w:val="28"/>
        </w:rPr>
        <w:t>ВрИД</w:t>
      </w:r>
      <w:proofErr w:type="spellEnd"/>
      <w:r w:rsidR="00CD0229">
        <w:rPr>
          <w:b/>
          <w:spacing w:val="-8"/>
          <w:sz w:val="28"/>
        </w:rPr>
        <w:t xml:space="preserve"> </w:t>
      </w:r>
      <w:r>
        <w:rPr>
          <w:b/>
          <w:sz w:val="28"/>
        </w:rPr>
        <w:t>Директор:</w:t>
      </w:r>
      <w:r>
        <w:rPr>
          <w:b/>
          <w:spacing w:val="-7"/>
          <w:sz w:val="28"/>
        </w:rPr>
        <w:t xml:space="preserve"> </w:t>
      </w:r>
      <w:r>
        <w:rPr>
          <w:b/>
          <w:spacing w:val="-4"/>
          <w:sz w:val="28"/>
        </w:rPr>
        <w:t>/п*/</w:t>
      </w:r>
    </w:p>
    <w:p w:rsidR="00872442" w:rsidRDefault="00CD0229">
      <w:pPr>
        <w:spacing w:before="1"/>
        <w:ind w:left="8209"/>
        <w:rPr>
          <w:b/>
          <w:sz w:val="28"/>
        </w:rPr>
      </w:pPr>
      <w:r>
        <w:rPr>
          <w:b/>
          <w:sz w:val="28"/>
        </w:rPr>
        <w:t>/Д. Чолакова</w:t>
      </w:r>
      <w:r w:rsidR="007C07B5">
        <w:rPr>
          <w:b/>
          <w:spacing w:val="-2"/>
          <w:sz w:val="28"/>
        </w:rPr>
        <w:t>/</w:t>
      </w:r>
    </w:p>
    <w:p w:rsidR="00872442" w:rsidRDefault="007C07B5">
      <w:pPr>
        <w:pStyle w:val="2"/>
        <w:spacing w:before="2"/>
        <w:ind w:left="4424" w:right="1585"/>
        <w:jc w:val="both"/>
      </w:pPr>
      <w:r>
        <w:rPr>
          <w:sz w:val="28"/>
        </w:rPr>
        <w:t xml:space="preserve">* </w:t>
      </w:r>
      <w:r>
        <w:t>Налице е положен подпис, като същият е заличен съгласно Общия регламент за защита на личните данни (Регламент (ЕС) 2016/679).</w:t>
      </w:r>
    </w:p>
    <w:p w:rsidR="00872442" w:rsidRDefault="00872442">
      <w:pPr>
        <w:pStyle w:val="a3"/>
        <w:ind w:left="0" w:firstLine="0"/>
        <w:jc w:val="left"/>
        <w:rPr>
          <w:rFonts w:ascii="Cambria"/>
          <w:b/>
          <w:i/>
        </w:rPr>
      </w:pPr>
    </w:p>
    <w:p w:rsidR="00872442" w:rsidRDefault="00872442">
      <w:pPr>
        <w:pStyle w:val="a3"/>
        <w:ind w:left="0" w:firstLine="0"/>
        <w:jc w:val="left"/>
        <w:rPr>
          <w:rFonts w:ascii="Cambria"/>
          <w:b/>
          <w:i/>
        </w:rPr>
      </w:pPr>
    </w:p>
    <w:p w:rsidR="00872442" w:rsidRDefault="00872442">
      <w:pPr>
        <w:pStyle w:val="a3"/>
        <w:spacing w:before="34"/>
        <w:ind w:left="0" w:firstLine="0"/>
        <w:jc w:val="left"/>
        <w:rPr>
          <w:rFonts w:ascii="Cambria"/>
          <w:b/>
          <w:i/>
        </w:rPr>
      </w:pPr>
    </w:p>
    <w:p w:rsidR="00872442" w:rsidRDefault="007C07B5">
      <w:pPr>
        <w:pStyle w:val="a4"/>
        <w:tabs>
          <w:tab w:val="left" w:pos="3681"/>
          <w:tab w:val="left" w:pos="6081"/>
          <w:tab w:val="left" w:pos="6880"/>
        </w:tabs>
        <w:spacing w:line="360" w:lineRule="auto"/>
      </w:pPr>
      <w:r>
        <w:rPr>
          <w:spacing w:val="-2"/>
        </w:rPr>
        <w:t>ПРАВИЛНИК</w:t>
      </w:r>
      <w:r>
        <w:tab/>
      </w:r>
      <w:r>
        <w:rPr>
          <w:spacing w:val="-6"/>
        </w:rPr>
        <w:t>ЗА</w:t>
      </w:r>
      <w:r>
        <w:tab/>
      </w:r>
      <w:r>
        <w:rPr>
          <w:spacing w:val="-2"/>
        </w:rPr>
        <w:t xml:space="preserve">ДЕЙНОСТТА </w:t>
      </w:r>
      <w:r>
        <w:rPr>
          <w:spacing w:val="-6"/>
        </w:rPr>
        <w:t>НА</w:t>
      </w:r>
      <w:r>
        <w:tab/>
        <w:t>ДEТСКА</w:t>
      </w:r>
      <w:r>
        <w:rPr>
          <w:spacing w:val="-16"/>
        </w:rPr>
        <w:t xml:space="preserve"> </w:t>
      </w:r>
      <w:r>
        <w:t>ГРАДИНА</w:t>
      </w:r>
      <w:r>
        <w:rPr>
          <w:spacing w:val="-17"/>
        </w:rPr>
        <w:t xml:space="preserve"> </w:t>
      </w:r>
      <w:r>
        <w:t>„ИЗВОРЧЕ”</w:t>
      </w:r>
    </w:p>
    <w:p w:rsidR="00872442" w:rsidRDefault="00872442">
      <w:pPr>
        <w:pStyle w:val="a4"/>
        <w:spacing w:line="360" w:lineRule="auto"/>
        <w:sectPr w:rsidR="00872442">
          <w:footerReference w:type="default" r:id="rId10"/>
          <w:type w:val="continuous"/>
          <w:pgSz w:w="11910" w:h="16850"/>
          <w:pgMar w:top="1160" w:right="0" w:bottom="860" w:left="0" w:header="0" w:footer="671" w:gutter="0"/>
          <w:pgNumType w:start="1"/>
          <w:cols w:space="708"/>
        </w:sectPr>
      </w:pPr>
    </w:p>
    <w:p w:rsidR="00872442" w:rsidRDefault="00872442">
      <w:pPr>
        <w:pStyle w:val="a3"/>
        <w:spacing w:before="117"/>
        <w:ind w:left="0" w:firstLine="0"/>
        <w:jc w:val="left"/>
        <w:rPr>
          <w:b/>
        </w:rPr>
      </w:pPr>
    </w:p>
    <w:p w:rsidR="00872442" w:rsidRDefault="007C07B5">
      <w:pPr>
        <w:spacing w:before="1"/>
        <w:ind w:left="1985"/>
        <w:rPr>
          <w:b/>
          <w:sz w:val="24"/>
        </w:rPr>
      </w:pPr>
      <w:r>
        <w:rPr>
          <w:b/>
          <w:sz w:val="24"/>
        </w:rPr>
        <w:t>ОБЩИ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ПОЛОЖЕНИЯ</w:t>
      </w:r>
    </w:p>
    <w:p w:rsidR="00872442" w:rsidRDefault="007C07B5">
      <w:pPr>
        <w:pStyle w:val="a3"/>
        <w:spacing w:before="24" w:line="261" w:lineRule="auto"/>
        <w:ind w:right="1587"/>
      </w:pPr>
      <w:r>
        <w:rPr>
          <w:b/>
        </w:rPr>
        <w:t xml:space="preserve">Чл. 1. </w:t>
      </w:r>
      <w:r>
        <w:t>Настоящият правилник се издава на основание чл. 28, ал. 1 от Закона за предучилищно и училищно образование.</w:t>
      </w:r>
    </w:p>
    <w:p w:rsidR="00872442" w:rsidRDefault="007C07B5">
      <w:pPr>
        <w:pStyle w:val="a3"/>
        <w:spacing w:line="261" w:lineRule="auto"/>
        <w:ind w:right="1592"/>
      </w:pPr>
      <w:r>
        <w:rPr>
          <w:b/>
        </w:rPr>
        <w:t xml:space="preserve">Чл. 2. </w:t>
      </w:r>
      <w:r>
        <w:t>Този правилник урежда устройството и дейността на детската градина в съответствие с ЗПУО и подзаконовите актове по прилагането му.</w:t>
      </w:r>
    </w:p>
    <w:p w:rsidR="00872442" w:rsidRDefault="007C07B5">
      <w:pPr>
        <w:pStyle w:val="a3"/>
        <w:spacing w:line="261" w:lineRule="auto"/>
        <w:ind w:right="1590"/>
      </w:pPr>
      <w:r>
        <w:rPr>
          <w:b/>
        </w:rPr>
        <w:t xml:space="preserve">Чл. 3. </w:t>
      </w:r>
      <w:r>
        <w:t>С правилникът се определя организацията на предучилищното образование в ДГ „ИЗВОРЧЕ”</w:t>
      </w:r>
      <w:r>
        <w:rPr>
          <w:spacing w:val="40"/>
        </w:rPr>
        <w:t xml:space="preserve"> </w:t>
      </w:r>
      <w:r>
        <w:t>и правата и задълженията на участниците в него.</w:t>
      </w:r>
    </w:p>
    <w:p w:rsidR="00872442" w:rsidRDefault="007C07B5">
      <w:pPr>
        <w:pStyle w:val="a3"/>
        <w:spacing w:line="261" w:lineRule="auto"/>
        <w:ind w:right="1586"/>
      </w:pPr>
      <w:r>
        <w:rPr>
          <w:b/>
        </w:rPr>
        <w:t xml:space="preserve">Чл. 4. </w:t>
      </w:r>
      <w:r>
        <w:t>С настоящия правилник се създават необходимите условия и предпоставки за реализиране на основните цели и задачи произтичащи от ЗПУО, Наредба № 5 от 03.06.2016 г. за предучилищното образование и конкретните условия в ДГ „ИЗВОРЧЕ”</w:t>
      </w:r>
    </w:p>
    <w:p w:rsidR="00872442" w:rsidRDefault="007C07B5">
      <w:pPr>
        <w:pStyle w:val="a3"/>
        <w:spacing w:line="261" w:lineRule="auto"/>
        <w:ind w:right="1582"/>
      </w:pPr>
      <w:r>
        <w:rPr>
          <w:b/>
        </w:rPr>
        <w:t xml:space="preserve">Чл. 5. </w:t>
      </w:r>
      <w:r>
        <w:t>Правилникът е задължителен за всички лица намиращи се на територията на ДГ „ИЗВОРЧЕ” – педагогически и непедагогически персонал; ръководители на педагогически дейности, които не са дейност</w:t>
      </w:r>
      <w:r>
        <w:rPr>
          <w:spacing w:val="-1"/>
        </w:rPr>
        <w:t xml:space="preserve"> </w:t>
      </w:r>
      <w:r>
        <w:t>на детската градина; родители и други лица, извършващи епизодични дейности.</w:t>
      </w:r>
    </w:p>
    <w:p w:rsidR="00872442" w:rsidRDefault="00872442">
      <w:pPr>
        <w:pStyle w:val="a3"/>
        <w:spacing w:before="13"/>
        <w:ind w:left="0" w:firstLine="0"/>
        <w:jc w:val="left"/>
      </w:pPr>
    </w:p>
    <w:p w:rsidR="00872442" w:rsidRDefault="007C07B5">
      <w:pPr>
        <w:pStyle w:val="1"/>
      </w:pPr>
      <w:r>
        <w:t xml:space="preserve">Първа </w:t>
      </w:r>
      <w:r>
        <w:rPr>
          <w:spacing w:val="-2"/>
        </w:rPr>
        <w:t>глава</w:t>
      </w:r>
    </w:p>
    <w:p w:rsidR="00872442" w:rsidRDefault="007C07B5">
      <w:pPr>
        <w:spacing w:before="24" w:line="261" w:lineRule="auto"/>
        <w:ind w:left="1985" w:right="4547"/>
        <w:rPr>
          <w:sz w:val="24"/>
        </w:rPr>
      </w:pPr>
      <w:r>
        <w:rPr>
          <w:b/>
          <w:sz w:val="24"/>
        </w:rPr>
        <w:t>Водещи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постановки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ориентири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 xml:space="preserve">дейността Чл. 6. </w:t>
      </w:r>
      <w:r>
        <w:rPr>
          <w:sz w:val="24"/>
        </w:rPr>
        <w:t>Нашите ценности са:</w:t>
      </w:r>
    </w:p>
    <w:p w:rsidR="00872442" w:rsidRDefault="007C07B5">
      <w:pPr>
        <w:pStyle w:val="a5"/>
        <w:numPr>
          <w:ilvl w:val="0"/>
          <w:numId w:val="81"/>
        </w:numPr>
        <w:tabs>
          <w:tab w:val="left" w:pos="2705"/>
        </w:tabs>
        <w:spacing w:line="275" w:lineRule="exact"/>
        <w:rPr>
          <w:sz w:val="24"/>
        </w:rPr>
      </w:pP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детството;</w:t>
      </w:r>
    </w:p>
    <w:p w:rsidR="00872442" w:rsidRDefault="007C07B5">
      <w:pPr>
        <w:pStyle w:val="a5"/>
        <w:numPr>
          <w:ilvl w:val="0"/>
          <w:numId w:val="81"/>
        </w:numPr>
        <w:tabs>
          <w:tab w:val="left" w:pos="2705"/>
        </w:tabs>
        <w:spacing w:before="24"/>
        <w:rPr>
          <w:sz w:val="24"/>
        </w:rPr>
      </w:pPr>
      <w:r>
        <w:rPr>
          <w:sz w:val="24"/>
        </w:rPr>
        <w:t>споделената</w:t>
      </w:r>
      <w:r>
        <w:rPr>
          <w:spacing w:val="-4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всяко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дете;</w:t>
      </w:r>
    </w:p>
    <w:p w:rsidR="00872442" w:rsidRDefault="007C07B5">
      <w:pPr>
        <w:pStyle w:val="a5"/>
        <w:numPr>
          <w:ilvl w:val="0"/>
          <w:numId w:val="81"/>
        </w:numPr>
        <w:tabs>
          <w:tab w:val="left" w:pos="2705"/>
        </w:tabs>
        <w:spacing w:before="24"/>
        <w:rPr>
          <w:sz w:val="24"/>
        </w:rPr>
      </w:pPr>
      <w:r>
        <w:rPr>
          <w:sz w:val="24"/>
        </w:rPr>
        <w:t>екипност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доверие;</w:t>
      </w:r>
    </w:p>
    <w:p w:rsidR="00872442" w:rsidRDefault="007C07B5">
      <w:pPr>
        <w:pStyle w:val="a5"/>
        <w:numPr>
          <w:ilvl w:val="0"/>
          <w:numId w:val="81"/>
        </w:numPr>
        <w:tabs>
          <w:tab w:val="left" w:pos="2705"/>
        </w:tabs>
        <w:spacing w:before="24"/>
        <w:rPr>
          <w:sz w:val="24"/>
        </w:rPr>
      </w:pPr>
      <w:r>
        <w:rPr>
          <w:sz w:val="24"/>
        </w:rPr>
        <w:t>професионализъм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подкрепа;</w:t>
      </w:r>
    </w:p>
    <w:p w:rsidR="00872442" w:rsidRDefault="007C07B5">
      <w:pPr>
        <w:pStyle w:val="a5"/>
        <w:numPr>
          <w:ilvl w:val="0"/>
          <w:numId w:val="81"/>
        </w:numPr>
        <w:tabs>
          <w:tab w:val="left" w:pos="2705"/>
        </w:tabs>
        <w:spacing w:before="24"/>
        <w:rPr>
          <w:sz w:val="24"/>
        </w:rPr>
      </w:pPr>
      <w:r>
        <w:rPr>
          <w:sz w:val="24"/>
        </w:rPr>
        <w:t>удовлетвореност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резултатност.</w:t>
      </w:r>
    </w:p>
    <w:p w:rsidR="00872442" w:rsidRDefault="007C07B5">
      <w:pPr>
        <w:pStyle w:val="a3"/>
        <w:spacing w:before="24" w:line="261" w:lineRule="auto"/>
        <w:ind w:right="1585"/>
        <w:jc w:val="left"/>
      </w:pPr>
      <w:r>
        <w:rPr>
          <w:b/>
        </w:rPr>
        <w:t>Чл.</w:t>
      </w:r>
      <w:r>
        <w:rPr>
          <w:b/>
          <w:spacing w:val="40"/>
        </w:rPr>
        <w:t xml:space="preserve"> </w:t>
      </w:r>
      <w:r>
        <w:rPr>
          <w:b/>
        </w:rPr>
        <w:t>7.</w:t>
      </w:r>
      <w:r>
        <w:rPr>
          <w:b/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съществено</w:t>
      </w:r>
      <w:r>
        <w:rPr>
          <w:spacing w:val="40"/>
        </w:rPr>
        <w:t xml:space="preserve"> </w:t>
      </w:r>
      <w:r>
        <w:t>значение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нашия</w:t>
      </w:r>
      <w:r>
        <w:rPr>
          <w:spacing w:val="40"/>
        </w:rPr>
        <w:t xml:space="preserve"> </w:t>
      </w:r>
      <w:r>
        <w:t>успех</w:t>
      </w:r>
      <w:r>
        <w:rPr>
          <w:spacing w:val="40"/>
        </w:rPr>
        <w:t xml:space="preserve"> </w:t>
      </w:r>
      <w:r>
        <w:t>е</w:t>
      </w:r>
      <w:r>
        <w:rPr>
          <w:spacing w:val="40"/>
        </w:rPr>
        <w:t xml:space="preserve"> </w:t>
      </w:r>
      <w:r>
        <w:t>устойчивото</w:t>
      </w:r>
      <w:r>
        <w:rPr>
          <w:spacing w:val="40"/>
        </w:rPr>
        <w:t xml:space="preserve"> </w:t>
      </w:r>
      <w:r>
        <w:t>развитие</w:t>
      </w:r>
      <w:r>
        <w:rPr>
          <w:spacing w:val="4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детското заведение като модерна предучилищна образователна институция.</w:t>
      </w:r>
    </w:p>
    <w:p w:rsidR="00872442" w:rsidRDefault="007C07B5">
      <w:pPr>
        <w:spacing w:line="274" w:lineRule="exact"/>
        <w:ind w:left="1985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8.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Нашите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цели </w:t>
      </w:r>
      <w:r>
        <w:rPr>
          <w:spacing w:val="-5"/>
          <w:sz w:val="24"/>
        </w:rPr>
        <w:t>са:</w:t>
      </w:r>
    </w:p>
    <w:p w:rsidR="00872442" w:rsidRDefault="007C07B5">
      <w:pPr>
        <w:pStyle w:val="a5"/>
        <w:numPr>
          <w:ilvl w:val="0"/>
          <w:numId w:val="80"/>
        </w:numPr>
        <w:tabs>
          <w:tab w:val="left" w:pos="2705"/>
        </w:tabs>
        <w:spacing w:before="24"/>
        <w:rPr>
          <w:sz w:val="24"/>
        </w:rPr>
      </w:pPr>
      <w:r>
        <w:rPr>
          <w:sz w:val="24"/>
        </w:rPr>
        <w:t>пълноценна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общност;</w:t>
      </w:r>
    </w:p>
    <w:p w:rsidR="00872442" w:rsidRDefault="007C07B5">
      <w:pPr>
        <w:pStyle w:val="a5"/>
        <w:numPr>
          <w:ilvl w:val="0"/>
          <w:numId w:val="80"/>
        </w:numPr>
        <w:tabs>
          <w:tab w:val="left" w:pos="2705"/>
        </w:tabs>
        <w:spacing w:before="24"/>
        <w:rPr>
          <w:sz w:val="24"/>
        </w:rPr>
      </w:pPr>
      <w:r>
        <w:rPr>
          <w:sz w:val="24"/>
        </w:rPr>
        <w:t>приоритетно</w:t>
      </w:r>
      <w:r>
        <w:rPr>
          <w:spacing w:val="-8"/>
          <w:sz w:val="24"/>
        </w:rPr>
        <w:t xml:space="preserve"> </w:t>
      </w:r>
      <w:r>
        <w:rPr>
          <w:sz w:val="24"/>
        </w:rPr>
        <w:t>насърчаване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емоционалната</w:t>
      </w:r>
      <w:r>
        <w:rPr>
          <w:spacing w:val="-4"/>
          <w:sz w:val="24"/>
        </w:rPr>
        <w:t xml:space="preserve"> </w:t>
      </w:r>
      <w:r>
        <w:rPr>
          <w:sz w:val="24"/>
        </w:rPr>
        <w:t>интелигентност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детето;</w:t>
      </w:r>
    </w:p>
    <w:p w:rsidR="00872442" w:rsidRDefault="007C07B5">
      <w:pPr>
        <w:pStyle w:val="a5"/>
        <w:numPr>
          <w:ilvl w:val="0"/>
          <w:numId w:val="80"/>
        </w:numPr>
        <w:tabs>
          <w:tab w:val="left" w:pos="2705"/>
        </w:tabs>
        <w:spacing w:before="25" w:line="261" w:lineRule="auto"/>
        <w:ind w:right="1592"/>
        <w:rPr>
          <w:sz w:val="24"/>
        </w:rPr>
      </w:pPr>
      <w:r>
        <w:rPr>
          <w:sz w:val="24"/>
        </w:rPr>
        <w:t>гарантиране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равен</w:t>
      </w:r>
      <w:r>
        <w:rPr>
          <w:spacing w:val="80"/>
          <w:sz w:val="24"/>
        </w:rPr>
        <w:t xml:space="preserve"> </w:t>
      </w:r>
      <w:r>
        <w:rPr>
          <w:sz w:val="24"/>
        </w:rPr>
        <w:t>шанс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80"/>
          <w:sz w:val="24"/>
        </w:rPr>
        <w:t xml:space="preserve"> </w:t>
      </w:r>
      <w:r>
        <w:rPr>
          <w:sz w:val="24"/>
        </w:rPr>
        <w:t>деца</w:t>
      </w:r>
      <w:r>
        <w:rPr>
          <w:spacing w:val="80"/>
          <w:sz w:val="24"/>
        </w:rPr>
        <w:t xml:space="preserve"> </w:t>
      </w: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постъпването</w:t>
      </w:r>
      <w:r>
        <w:rPr>
          <w:spacing w:val="80"/>
          <w:sz w:val="24"/>
        </w:rPr>
        <w:t xml:space="preserve"> </w:t>
      </w:r>
      <w:r>
        <w:rPr>
          <w:sz w:val="24"/>
        </w:rPr>
        <w:t>им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училище.</w:t>
      </w:r>
    </w:p>
    <w:p w:rsidR="00872442" w:rsidRDefault="007C07B5">
      <w:pPr>
        <w:pStyle w:val="a3"/>
        <w:spacing w:line="274" w:lineRule="exact"/>
        <w:ind w:left="1985" w:firstLine="0"/>
        <w:jc w:val="left"/>
      </w:pPr>
      <w:r>
        <w:rPr>
          <w:b/>
        </w:rPr>
        <w:t>Чл.</w:t>
      </w:r>
      <w:r>
        <w:rPr>
          <w:b/>
          <w:spacing w:val="-4"/>
        </w:rPr>
        <w:t xml:space="preserve"> </w:t>
      </w:r>
      <w:r>
        <w:rPr>
          <w:b/>
        </w:rPr>
        <w:t>9.</w:t>
      </w:r>
      <w:r>
        <w:rPr>
          <w:b/>
          <w:spacing w:val="-3"/>
        </w:rPr>
        <w:t xml:space="preserve"> </w:t>
      </w:r>
      <w:r>
        <w:t>Нашите</w:t>
      </w:r>
      <w:r>
        <w:rPr>
          <w:spacing w:val="-3"/>
        </w:rPr>
        <w:t xml:space="preserve"> </w:t>
      </w:r>
      <w:r>
        <w:t>политики</w:t>
      </w:r>
      <w:r>
        <w:rPr>
          <w:spacing w:val="-1"/>
        </w:rPr>
        <w:t xml:space="preserve"> </w:t>
      </w:r>
      <w:r>
        <w:t>отразяват</w:t>
      </w:r>
      <w:r>
        <w:rPr>
          <w:spacing w:val="-2"/>
        </w:rPr>
        <w:t xml:space="preserve"> </w:t>
      </w:r>
      <w:r>
        <w:t>нашите</w:t>
      </w:r>
      <w:r>
        <w:rPr>
          <w:spacing w:val="-6"/>
        </w:rPr>
        <w:t xml:space="preserve"> </w:t>
      </w:r>
      <w:r>
        <w:t>ценности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целите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дейността.</w:t>
      </w:r>
    </w:p>
    <w:p w:rsidR="00872442" w:rsidRDefault="007C07B5">
      <w:pPr>
        <w:pStyle w:val="a3"/>
        <w:spacing w:before="24" w:line="261" w:lineRule="auto"/>
        <w:ind w:right="1585"/>
        <w:jc w:val="left"/>
      </w:pPr>
      <w:r>
        <w:rPr>
          <w:b/>
        </w:rPr>
        <w:t xml:space="preserve">Чл. 10. </w:t>
      </w:r>
      <w:r>
        <w:t>Ние работим в партньорство с родителите и по начин, който е открит и гарантира най-добрите интереси на детето.</w:t>
      </w:r>
    </w:p>
    <w:p w:rsidR="00872442" w:rsidRDefault="007C07B5">
      <w:pPr>
        <w:pStyle w:val="a3"/>
        <w:spacing w:line="261" w:lineRule="auto"/>
        <w:ind w:right="1585"/>
        <w:jc w:val="left"/>
      </w:pPr>
      <w:r>
        <w:rPr>
          <w:b/>
        </w:rPr>
        <w:t>Чл.</w:t>
      </w:r>
      <w:r>
        <w:rPr>
          <w:b/>
          <w:spacing w:val="80"/>
          <w:w w:val="150"/>
        </w:rPr>
        <w:t xml:space="preserve"> </w:t>
      </w:r>
      <w:r>
        <w:rPr>
          <w:b/>
        </w:rPr>
        <w:t>11.</w:t>
      </w:r>
      <w:r>
        <w:rPr>
          <w:b/>
          <w:spacing w:val="80"/>
          <w:w w:val="150"/>
        </w:rPr>
        <w:t xml:space="preserve"> </w:t>
      </w:r>
      <w:r>
        <w:t>Детска</w:t>
      </w:r>
      <w:r>
        <w:rPr>
          <w:spacing w:val="80"/>
          <w:w w:val="150"/>
        </w:rPr>
        <w:t xml:space="preserve"> </w:t>
      </w:r>
      <w:r>
        <w:t>градина</w:t>
      </w:r>
      <w:r>
        <w:rPr>
          <w:spacing w:val="80"/>
          <w:w w:val="150"/>
        </w:rPr>
        <w:t xml:space="preserve"> </w:t>
      </w:r>
      <w:r>
        <w:t>осигурява</w:t>
      </w:r>
      <w:r>
        <w:rPr>
          <w:spacing w:val="80"/>
          <w:w w:val="150"/>
        </w:rPr>
        <w:t xml:space="preserve"> </w:t>
      </w:r>
      <w:r>
        <w:t>необходимите</w:t>
      </w:r>
      <w:r>
        <w:rPr>
          <w:spacing w:val="80"/>
          <w:w w:val="150"/>
        </w:rPr>
        <w:t xml:space="preserve"> </w:t>
      </w:r>
      <w:r>
        <w:t>условия</w:t>
      </w:r>
      <w:r>
        <w:rPr>
          <w:spacing w:val="80"/>
          <w:w w:val="150"/>
        </w:rPr>
        <w:t xml:space="preserve"> </w:t>
      </w:r>
      <w:r>
        <w:t>за</w:t>
      </w:r>
      <w:r>
        <w:rPr>
          <w:spacing w:val="80"/>
          <w:w w:val="150"/>
        </w:rPr>
        <w:t xml:space="preserve"> </w:t>
      </w:r>
      <w:r>
        <w:t>личностно ориентиране и резултатно обоснован педагогически процес.</w:t>
      </w:r>
    </w:p>
    <w:p w:rsidR="00872442" w:rsidRDefault="007C07B5">
      <w:pPr>
        <w:pStyle w:val="a3"/>
        <w:spacing w:line="261" w:lineRule="auto"/>
        <w:ind w:right="1585"/>
        <w:jc w:val="left"/>
      </w:pPr>
      <w:r>
        <w:rPr>
          <w:b/>
        </w:rPr>
        <w:t>Чл.</w:t>
      </w:r>
      <w:r>
        <w:rPr>
          <w:b/>
          <w:spacing w:val="80"/>
        </w:rPr>
        <w:t xml:space="preserve"> </w:t>
      </w:r>
      <w:r>
        <w:rPr>
          <w:b/>
        </w:rPr>
        <w:t>12.</w:t>
      </w:r>
      <w:r>
        <w:rPr>
          <w:b/>
          <w:spacing w:val="80"/>
        </w:rPr>
        <w:t xml:space="preserve"> </w:t>
      </w:r>
      <w:r>
        <w:rPr>
          <w:b/>
        </w:rPr>
        <w:t>(1)</w:t>
      </w:r>
      <w:r>
        <w:rPr>
          <w:b/>
          <w:spacing w:val="80"/>
        </w:rPr>
        <w:t xml:space="preserve"> </w:t>
      </w:r>
      <w:r>
        <w:t>Образованието</w:t>
      </w:r>
      <w:r>
        <w:rPr>
          <w:spacing w:val="80"/>
        </w:rPr>
        <w:t xml:space="preserve"> </w:t>
      </w:r>
      <w:r>
        <w:t>като</w:t>
      </w:r>
      <w:r>
        <w:rPr>
          <w:spacing w:val="80"/>
        </w:rPr>
        <w:t xml:space="preserve"> </w:t>
      </w:r>
      <w:r>
        <w:t>процес</w:t>
      </w:r>
      <w:r>
        <w:rPr>
          <w:spacing w:val="80"/>
        </w:rPr>
        <w:t xml:space="preserve"> </w:t>
      </w:r>
      <w:r>
        <w:t>включва</w:t>
      </w:r>
      <w:r>
        <w:rPr>
          <w:spacing w:val="80"/>
        </w:rPr>
        <w:t xml:space="preserve"> </w:t>
      </w:r>
      <w:r>
        <w:t>обучение,</w:t>
      </w:r>
      <w:r>
        <w:rPr>
          <w:spacing w:val="80"/>
        </w:rPr>
        <w:t xml:space="preserve"> </w:t>
      </w:r>
      <w:r>
        <w:t>възпитание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rPr>
          <w:spacing w:val="-2"/>
        </w:rPr>
        <w:t>социализация.</w:t>
      </w:r>
    </w:p>
    <w:p w:rsidR="00872442" w:rsidRDefault="007C07B5">
      <w:pPr>
        <w:pStyle w:val="a5"/>
        <w:numPr>
          <w:ilvl w:val="0"/>
          <w:numId w:val="79"/>
        </w:numPr>
        <w:tabs>
          <w:tab w:val="left" w:pos="2351"/>
        </w:tabs>
        <w:spacing w:line="261" w:lineRule="auto"/>
        <w:ind w:right="1585" w:firstLine="396"/>
        <w:rPr>
          <w:sz w:val="24"/>
        </w:rPr>
      </w:pPr>
      <w:r>
        <w:rPr>
          <w:sz w:val="24"/>
        </w:rPr>
        <w:t xml:space="preserve">Образованието в ДГ „ИЗВОРЧЕ” се реализира в съответствие със следните </w:t>
      </w:r>
      <w:r>
        <w:rPr>
          <w:spacing w:val="-2"/>
          <w:sz w:val="24"/>
        </w:rPr>
        <w:t>принципи:</w:t>
      </w:r>
    </w:p>
    <w:p w:rsidR="00872442" w:rsidRDefault="007C07B5">
      <w:pPr>
        <w:pStyle w:val="a5"/>
        <w:numPr>
          <w:ilvl w:val="1"/>
          <w:numId w:val="79"/>
        </w:numPr>
        <w:tabs>
          <w:tab w:val="left" w:pos="2308"/>
          <w:tab w:val="left" w:pos="2345"/>
        </w:tabs>
        <w:spacing w:line="261" w:lineRule="auto"/>
        <w:ind w:right="1587" w:hanging="360"/>
        <w:rPr>
          <w:sz w:val="24"/>
        </w:rPr>
      </w:pPr>
      <w:r>
        <w:rPr>
          <w:sz w:val="24"/>
        </w:rPr>
        <w:t>образователна</w:t>
      </w:r>
      <w:r>
        <w:rPr>
          <w:spacing w:val="80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правото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предучилищно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образование на всяко дете;</w:t>
      </w:r>
    </w:p>
    <w:p w:rsidR="00872442" w:rsidRDefault="00872442">
      <w:pPr>
        <w:pStyle w:val="a5"/>
        <w:spacing w:line="261" w:lineRule="auto"/>
        <w:jc w:val="left"/>
        <w:rPr>
          <w:sz w:val="24"/>
        </w:rPr>
        <w:sectPr w:rsidR="00872442">
          <w:pgSz w:w="11910" w:h="16850"/>
          <w:pgMar w:top="1940" w:right="0" w:bottom="860" w:left="0" w:header="0" w:footer="671" w:gutter="0"/>
          <w:cols w:space="708"/>
        </w:sectPr>
      </w:pPr>
    </w:p>
    <w:p w:rsidR="00872442" w:rsidRDefault="007C07B5">
      <w:pPr>
        <w:pStyle w:val="a5"/>
        <w:numPr>
          <w:ilvl w:val="1"/>
          <w:numId w:val="79"/>
        </w:numPr>
        <w:tabs>
          <w:tab w:val="left" w:pos="2308"/>
          <w:tab w:val="left" w:pos="2345"/>
        </w:tabs>
        <w:spacing w:before="73" w:line="261" w:lineRule="auto"/>
        <w:ind w:right="1588" w:hanging="360"/>
        <w:rPr>
          <w:sz w:val="24"/>
        </w:rPr>
      </w:pPr>
      <w:r>
        <w:rPr>
          <w:sz w:val="24"/>
        </w:rPr>
        <w:lastRenderedPageBreak/>
        <w:t>ориентираност към интереса и мотивацията на детето, към възрастовите и социални промени в живота му, както и към способността му да прилага усвоените компетентности на практика;</w:t>
      </w:r>
    </w:p>
    <w:p w:rsidR="00872442" w:rsidRDefault="007C07B5">
      <w:pPr>
        <w:pStyle w:val="a5"/>
        <w:numPr>
          <w:ilvl w:val="1"/>
          <w:numId w:val="79"/>
        </w:numPr>
        <w:tabs>
          <w:tab w:val="left" w:pos="2308"/>
        </w:tabs>
        <w:spacing w:line="274" w:lineRule="exact"/>
        <w:ind w:left="2308" w:hanging="323"/>
        <w:rPr>
          <w:sz w:val="24"/>
        </w:rPr>
      </w:pPr>
      <w:r>
        <w:rPr>
          <w:sz w:val="24"/>
        </w:rPr>
        <w:t>равен</w:t>
      </w:r>
      <w:r>
        <w:rPr>
          <w:spacing w:val="-5"/>
          <w:sz w:val="24"/>
        </w:rPr>
        <w:t xml:space="preserve"> </w:t>
      </w:r>
      <w:r>
        <w:rPr>
          <w:sz w:val="24"/>
        </w:rPr>
        <w:t>достъп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качествено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приобщаване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всяко</w:t>
      </w:r>
      <w:r>
        <w:rPr>
          <w:spacing w:val="-2"/>
          <w:sz w:val="24"/>
        </w:rPr>
        <w:t xml:space="preserve"> дете;</w:t>
      </w:r>
    </w:p>
    <w:p w:rsidR="00872442" w:rsidRDefault="007C07B5">
      <w:pPr>
        <w:pStyle w:val="a5"/>
        <w:numPr>
          <w:ilvl w:val="1"/>
          <w:numId w:val="79"/>
        </w:numPr>
        <w:tabs>
          <w:tab w:val="left" w:pos="2308"/>
          <w:tab w:val="left" w:pos="2345"/>
        </w:tabs>
        <w:spacing w:before="24" w:line="261" w:lineRule="auto"/>
        <w:ind w:right="1587" w:hanging="360"/>
        <w:rPr>
          <w:sz w:val="24"/>
        </w:rPr>
      </w:pPr>
      <w:r>
        <w:rPr>
          <w:sz w:val="24"/>
        </w:rPr>
        <w:t>равнопоставеност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недопускане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дискриминация</w:t>
      </w:r>
      <w:r>
        <w:rPr>
          <w:spacing w:val="80"/>
          <w:sz w:val="24"/>
        </w:rPr>
        <w:t xml:space="preserve"> </w:t>
      </w: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80"/>
          <w:sz w:val="24"/>
        </w:rPr>
        <w:t xml:space="preserve"> </w:t>
      </w:r>
      <w:r>
        <w:rPr>
          <w:sz w:val="24"/>
        </w:rPr>
        <w:t>на предучилищното образование;</w:t>
      </w:r>
    </w:p>
    <w:p w:rsidR="00872442" w:rsidRDefault="007C07B5">
      <w:pPr>
        <w:pStyle w:val="a5"/>
        <w:numPr>
          <w:ilvl w:val="1"/>
          <w:numId w:val="79"/>
        </w:numPr>
        <w:tabs>
          <w:tab w:val="left" w:pos="2308"/>
          <w:tab w:val="left" w:pos="2345"/>
        </w:tabs>
        <w:spacing w:line="261" w:lineRule="auto"/>
        <w:ind w:right="1585" w:hanging="360"/>
        <w:rPr>
          <w:sz w:val="24"/>
        </w:rPr>
      </w:pPr>
      <w:r>
        <w:rPr>
          <w:sz w:val="24"/>
        </w:rPr>
        <w:t>запазване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  <w:r>
        <w:rPr>
          <w:spacing w:val="32"/>
          <w:sz w:val="24"/>
        </w:rPr>
        <w:t xml:space="preserve"> </w:t>
      </w:r>
      <w:r>
        <w:rPr>
          <w:sz w:val="24"/>
        </w:rPr>
        <w:t>българската</w:t>
      </w:r>
      <w:r>
        <w:rPr>
          <w:spacing w:val="32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32"/>
          <w:sz w:val="24"/>
        </w:rPr>
        <w:t xml:space="preserve"> </w:t>
      </w:r>
      <w:r>
        <w:rPr>
          <w:sz w:val="24"/>
        </w:rPr>
        <w:t>традиция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областта</w:t>
      </w:r>
      <w:r>
        <w:rPr>
          <w:spacing w:val="32"/>
          <w:sz w:val="24"/>
        </w:rPr>
        <w:t xml:space="preserve"> </w:t>
      </w:r>
      <w:r>
        <w:rPr>
          <w:sz w:val="24"/>
        </w:rPr>
        <w:t>на предучилищното образование;</w:t>
      </w:r>
    </w:p>
    <w:p w:rsidR="00872442" w:rsidRDefault="007C07B5">
      <w:pPr>
        <w:pStyle w:val="a5"/>
        <w:numPr>
          <w:ilvl w:val="1"/>
          <w:numId w:val="79"/>
        </w:numPr>
        <w:tabs>
          <w:tab w:val="left" w:pos="2308"/>
          <w:tab w:val="left" w:pos="2345"/>
        </w:tabs>
        <w:spacing w:line="261" w:lineRule="auto"/>
        <w:ind w:right="1590" w:hanging="360"/>
        <w:rPr>
          <w:sz w:val="24"/>
        </w:rPr>
      </w:pPr>
      <w:r>
        <w:rPr>
          <w:sz w:val="24"/>
        </w:rPr>
        <w:t>прозрачност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управлението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предвидимост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детската </w:t>
      </w:r>
      <w:r>
        <w:rPr>
          <w:spacing w:val="-2"/>
          <w:sz w:val="24"/>
        </w:rPr>
        <w:t>градина;</w:t>
      </w:r>
    </w:p>
    <w:p w:rsidR="00872442" w:rsidRDefault="007C07B5">
      <w:pPr>
        <w:pStyle w:val="a5"/>
        <w:numPr>
          <w:ilvl w:val="1"/>
          <w:numId w:val="79"/>
        </w:numPr>
        <w:tabs>
          <w:tab w:val="left" w:pos="2308"/>
          <w:tab w:val="left" w:pos="2345"/>
        </w:tabs>
        <w:spacing w:line="261" w:lineRule="auto"/>
        <w:ind w:right="1589" w:hanging="360"/>
        <w:rPr>
          <w:sz w:val="24"/>
        </w:rPr>
      </w:pPr>
      <w:r>
        <w:rPr>
          <w:sz w:val="24"/>
        </w:rPr>
        <w:t>партньорство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диалог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въпросите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всички заинтересовани страни за качество на предучилищното образование</w:t>
      </w:r>
    </w:p>
    <w:p w:rsidR="00872442" w:rsidRDefault="007C07B5">
      <w:pPr>
        <w:pStyle w:val="a3"/>
        <w:spacing w:line="275" w:lineRule="exact"/>
        <w:ind w:left="1985" w:firstLine="0"/>
        <w:jc w:val="left"/>
      </w:pPr>
      <w:r>
        <w:rPr>
          <w:b/>
        </w:rPr>
        <w:t>Чл.</w:t>
      </w:r>
      <w:r>
        <w:rPr>
          <w:b/>
          <w:spacing w:val="-5"/>
        </w:rPr>
        <w:t xml:space="preserve"> </w:t>
      </w:r>
      <w:r>
        <w:rPr>
          <w:b/>
        </w:rPr>
        <w:t>13.</w:t>
      </w:r>
      <w:r>
        <w:rPr>
          <w:b/>
          <w:spacing w:val="-3"/>
        </w:rPr>
        <w:t xml:space="preserve"> </w:t>
      </w:r>
      <w:r>
        <w:t>Основни</w:t>
      </w:r>
      <w:r>
        <w:rPr>
          <w:spacing w:val="-3"/>
        </w:rPr>
        <w:t xml:space="preserve"> </w:t>
      </w:r>
      <w:r>
        <w:t>цели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предучилищното</w:t>
      </w:r>
      <w:r>
        <w:rPr>
          <w:spacing w:val="-2"/>
        </w:rPr>
        <w:t xml:space="preserve"> образование:</w:t>
      </w:r>
    </w:p>
    <w:p w:rsidR="00872442" w:rsidRDefault="007C07B5">
      <w:pPr>
        <w:pStyle w:val="a5"/>
        <w:numPr>
          <w:ilvl w:val="0"/>
          <w:numId w:val="78"/>
        </w:numPr>
        <w:tabs>
          <w:tab w:val="left" w:pos="2308"/>
          <w:tab w:val="left" w:pos="2345"/>
        </w:tabs>
        <w:spacing w:before="19" w:line="261" w:lineRule="auto"/>
        <w:ind w:right="1585" w:hanging="360"/>
        <w:rPr>
          <w:sz w:val="24"/>
        </w:rPr>
      </w:pPr>
      <w:r>
        <w:rPr>
          <w:sz w:val="24"/>
        </w:rPr>
        <w:t>интелектуално, емоционално, социално, духовно-нравствено и физическо развитие и подкрепа на всяко дете в съответствие с възрастта,</w:t>
      </w:r>
      <w:r>
        <w:rPr>
          <w:spacing w:val="40"/>
          <w:sz w:val="24"/>
        </w:rPr>
        <w:t xml:space="preserve"> </w:t>
      </w:r>
      <w:r>
        <w:rPr>
          <w:sz w:val="24"/>
        </w:rPr>
        <w:t>потребностите, способностите и интересите му;</w:t>
      </w:r>
    </w:p>
    <w:p w:rsidR="00872442" w:rsidRDefault="007C07B5">
      <w:pPr>
        <w:pStyle w:val="a5"/>
        <w:numPr>
          <w:ilvl w:val="0"/>
          <w:numId w:val="78"/>
        </w:numPr>
        <w:tabs>
          <w:tab w:val="left" w:pos="2308"/>
        </w:tabs>
        <w:spacing w:line="274" w:lineRule="exact"/>
        <w:ind w:left="2308" w:hanging="323"/>
        <w:rPr>
          <w:sz w:val="24"/>
        </w:rPr>
      </w:pPr>
      <w:r>
        <w:rPr>
          <w:sz w:val="24"/>
        </w:rPr>
        <w:t>съхраняване</w:t>
      </w:r>
      <w:r>
        <w:rPr>
          <w:spacing w:val="-7"/>
          <w:sz w:val="24"/>
        </w:rPr>
        <w:t xml:space="preserve"> </w:t>
      </w:r>
      <w:r>
        <w:rPr>
          <w:sz w:val="24"/>
        </w:rPr>
        <w:t>и утвърждаване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българската</w:t>
      </w:r>
      <w:r>
        <w:rPr>
          <w:spacing w:val="-4"/>
          <w:sz w:val="24"/>
        </w:rPr>
        <w:t xml:space="preserve"> </w:t>
      </w:r>
      <w:r>
        <w:rPr>
          <w:sz w:val="24"/>
        </w:rPr>
        <w:t>национална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идентичност;</w:t>
      </w:r>
    </w:p>
    <w:p w:rsidR="00872442" w:rsidRDefault="007C07B5">
      <w:pPr>
        <w:pStyle w:val="a5"/>
        <w:numPr>
          <w:ilvl w:val="0"/>
          <w:numId w:val="78"/>
        </w:numPr>
        <w:tabs>
          <w:tab w:val="left" w:pos="2308"/>
          <w:tab w:val="left" w:pos="2345"/>
          <w:tab w:val="left" w:pos="3856"/>
          <w:tab w:val="left" w:pos="4313"/>
          <w:tab w:val="left" w:pos="6253"/>
          <w:tab w:val="left" w:pos="7723"/>
          <w:tab w:val="left" w:pos="8150"/>
          <w:tab w:val="left" w:pos="9248"/>
        </w:tabs>
        <w:spacing w:before="24" w:line="261" w:lineRule="auto"/>
        <w:ind w:right="1589" w:hanging="360"/>
        <w:rPr>
          <w:sz w:val="24"/>
        </w:rPr>
      </w:pPr>
      <w:r>
        <w:rPr>
          <w:spacing w:val="-2"/>
          <w:sz w:val="24"/>
        </w:rPr>
        <w:t>придобиване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компетентности,</w:t>
      </w:r>
      <w:r>
        <w:rPr>
          <w:sz w:val="24"/>
        </w:rPr>
        <w:tab/>
      </w:r>
      <w:r>
        <w:rPr>
          <w:spacing w:val="-2"/>
          <w:sz w:val="24"/>
        </w:rPr>
        <w:t>необходими</w:t>
      </w:r>
      <w:r>
        <w:rPr>
          <w:sz w:val="24"/>
        </w:rPr>
        <w:tab/>
      </w:r>
      <w:r>
        <w:rPr>
          <w:spacing w:val="-6"/>
          <w:sz w:val="24"/>
        </w:rPr>
        <w:t>за</w:t>
      </w:r>
      <w:r>
        <w:rPr>
          <w:sz w:val="24"/>
        </w:rPr>
        <w:tab/>
      </w:r>
      <w:r>
        <w:rPr>
          <w:spacing w:val="-2"/>
          <w:sz w:val="24"/>
        </w:rPr>
        <w:t>успешна</w:t>
      </w:r>
      <w:r>
        <w:rPr>
          <w:sz w:val="24"/>
        </w:rPr>
        <w:tab/>
      </w:r>
      <w:r>
        <w:rPr>
          <w:spacing w:val="-2"/>
          <w:sz w:val="24"/>
        </w:rPr>
        <w:t xml:space="preserve">личностна </w:t>
      </w:r>
      <w:r>
        <w:rPr>
          <w:sz w:val="24"/>
        </w:rPr>
        <w:t>реализация и активен граждански живот в съвременните общности;</w:t>
      </w:r>
    </w:p>
    <w:p w:rsidR="00872442" w:rsidRDefault="007C07B5">
      <w:pPr>
        <w:pStyle w:val="a5"/>
        <w:numPr>
          <w:ilvl w:val="0"/>
          <w:numId w:val="78"/>
        </w:numPr>
        <w:tabs>
          <w:tab w:val="left" w:pos="2308"/>
          <w:tab w:val="left" w:pos="2345"/>
        </w:tabs>
        <w:spacing w:line="261" w:lineRule="auto"/>
        <w:ind w:right="1586" w:hanging="360"/>
        <w:rPr>
          <w:sz w:val="24"/>
        </w:rPr>
      </w:pPr>
      <w:r>
        <w:rPr>
          <w:sz w:val="24"/>
        </w:rPr>
        <w:t>ранно откриване на заложбите и способностите на всяко дете и насърчаване на развитието и реализацията им;</w:t>
      </w:r>
    </w:p>
    <w:p w:rsidR="00872442" w:rsidRDefault="007C07B5">
      <w:pPr>
        <w:pStyle w:val="a5"/>
        <w:numPr>
          <w:ilvl w:val="0"/>
          <w:numId w:val="78"/>
        </w:numPr>
        <w:tabs>
          <w:tab w:val="left" w:pos="2308"/>
        </w:tabs>
        <w:spacing w:line="274" w:lineRule="exact"/>
        <w:ind w:left="2308" w:hanging="323"/>
        <w:rPr>
          <w:sz w:val="24"/>
        </w:rPr>
      </w:pPr>
      <w:r>
        <w:rPr>
          <w:sz w:val="24"/>
        </w:rPr>
        <w:t>формиране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устойчиви</w:t>
      </w:r>
      <w:r>
        <w:rPr>
          <w:spacing w:val="-3"/>
          <w:sz w:val="24"/>
        </w:rPr>
        <w:t xml:space="preserve"> </w:t>
      </w:r>
      <w:r>
        <w:rPr>
          <w:sz w:val="24"/>
        </w:rPr>
        <w:t>нагласи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мотивация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учене</w:t>
      </w:r>
      <w:r>
        <w:rPr>
          <w:spacing w:val="-4"/>
          <w:sz w:val="24"/>
        </w:rPr>
        <w:t xml:space="preserve"> </w:t>
      </w:r>
      <w:r>
        <w:rPr>
          <w:sz w:val="24"/>
        </w:rPr>
        <w:t>през</w:t>
      </w:r>
      <w:r>
        <w:rPr>
          <w:spacing w:val="-3"/>
          <w:sz w:val="24"/>
        </w:rPr>
        <w:t xml:space="preserve"> </w:t>
      </w:r>
      <w:r>
        <w:rPr>
          <w:sz w:val="24"/>
        </w:rPr>
        <w:t>целия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живот;</w:t>
      </w:r>
    </w:p>
    <w:p w:rsidR="00872442" w:rsidRDefault="007C07B5">
      <w:pPr>
        <w:pStyle w:val="a5"/>
        <w:numPr>
          <w:ilvl w:val="0"/>
          <w:numId w:val="78"/>
        </w:numPr>
        <w:tabs>
          <w:tab w:val="left" w:pos="2308"/>
          <w:tab w:val="left" w:pos="2345"/>
        </w:tabs>
        <w:spacing w:before="23" w:line="261" w:lineRule="auto"/>
        <w:ind w:right="1592" w:hanging="360"/>
        <w:rPr>
          <w:sz w:val="24"/>
        </w:rPr>
      </w:pPr>
      <w:r>
        <w:rPr>
          <w:sz w:val="24"/>
        </w:rPr>
        <w:t>формиране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толерантност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40"/>
          <w:sz w:val="24"/>
        </w:rPr>
        <w:t xml:space="preserve"> </w:t>
      </w:r>
      <w:r>
        <w:rPr>
          <w:sz w:val="24"/>
        </w:rPr>
        <w:t>към</w:t>
      </w:r>
      <w:r>
        <w:rPr>
          <w:spacing w:val="40"/>
          <w:sz w:val="24"/>
        </w:rPr>
        <w:t xml:space="preserve"> </w:t>
      </w:r>
      <w:r>
        <w:rPr>
          <w:sz w:val="24"/>
        </w:rPr>
        <w:t>етническата,</w:t>
      </w:r>
      <w:r>
        <w:rPr>
          <w:spacing w:val="40"/>
          <w:sz w:val="24"/>
        </w:rPr>
        <w:t xml:space="preserve"> </w:t>
      </w:r>
      <w:r>
        <w:rPr>
          <w:sz w:val="24"/>
        </w:rPr>
        <w:t>националната,</w:t>
      </w:r>
      <w:r>
        <w:rPr>
          <w:spacing w:val="80"/>
          <w:sz w:val="24"/>
        </w:rPr>
        <w:t xml:space="preserve"> </w:t>
      </w:r>
      <w:r>
        <w:rPr>
          <w:sz w:val="24"/>
        </w:rPr>
        <w:t>културната, езиковата и религиозната идентичност на всеки гражданин;</w:t>
      </w:r>
    </w:p>
    <w:p w:rsidR="00872442" w:rsidRDefault="007C07B5">
      <w:pPr>
        <w:pStyle w:val="a5"/>
        <w:numPr>
          <w:ilvl w:val="0"/>
          <w:numId w:val="78"/>
        </w:numPr>
        <w:tabs>
          <w:tab w:val="left" w:pos="2308"/>
          <w:tab w:val="left" w:pos="2345"/>
        </w:tabs>
        <w:spacing w:line="261" w:lineRule="auto"/>
        <w:ind w:right="1592" w:hanging="360"/>
        <w:rPr>
          <w:sz w:val="24"/>
        </w:rPr>
      </w:pPr>
      <w:r>
        <w:rPr>
          <w:sz w:val="24"/>
        </w:rPr>
        <w:t>формиране на толерантност и уважение към правата на децата, учениците и хората с увреждания;</w:t>
      </w:r>
    </w:p>
    <w:p w:rsidR="00872442" w:rsidRDefault="007C07B5">
      <w:pPr>
        <w:pStyle w:val="a5"/>
        <w:numPr>
          <w:ilvl w:val="0"/>
          <w:numId w:val="78"/>
        </w:numPr>
        <w:tabs>
          <w:tab w:val="left" w:pos="2308"/>
          <w:tab w:val="left" w:pos="2345"/>
        </w:tabs>
        <w:spacing w:line="261" w:lineRule="auto"/>
        <w:ind w:right="1592" w:hanging="360"/>
        <w:rPr>
          <w:sz w:val="24"/>
        </w:rPr>
      </w:pPr>
      <w:r>
        <w:rPr>
          <w:sz w:val="24"/>
        </w:rPr>
        <w:t xml:space="preserve">познаване на националните, европейските и световните културни ценности и </w:t>
      </w:r>
      <w:r>
        <w:rPr>
          <w:spacing w:val="-2"/>
          <w:sz w:val="24"/>
        </w:rPr>
        <w:t>традиции.</w:t>
      </w:r>
    </w:p>
    <w:p w:rsidR="00872442" w:rsidRDefault="007C07B5">
      <w:pPr>
        <w:pStyle w:val="a3"/>
        <w:spacing w:line="274" w:lineRule="exact"/>
        <w:ind w:left="1985" w:firstLine="0"/>
        <w:jc w:val="left"/>
      </w:pPr>
      <w:r>
        <w:rPr>
          <w:b/>
        </w:rPr>
        <w:t>Чл.</w:t>
      </w:r>
      <w:r>
        <w:rPr>
          <w:b/>
          <w:spacing w:val="-5"/>
        </w:rPr>
        <w:t xml:space="preserve"> </w:t>
      </w:r>
      <w:r>
        <w:rPr>
          <w:b/>
        </w:rPr>
        <w:t>14.</w:t>
      </w:r>
      <w:r>
        <w:rPr>
          <w:b/>
          <w:spacing w:val="-3"/>
        </w:rPr>
        <w:t xml:space="preserve"> </w:t>
      </w:r>
      <w:r>
        <w:t>Детската</w:t>
      </w:r>
      <w:r>
        <w:rPr>
          <w:spacing w:val="-4"/>
        </w:rPr>
        <w:t xml:space="preserve"> </w:t>
      </w:r>
      <w:r>
        <w:t>градина</w:t>
      </w:r>
      <w:r>
        <w:rPr>
          <w:spacing w:val="-3"/>
        </w:rPr>
        <w:t xml:space="preserve"> </w:t>
      </w:r>
      <w:r>
        <w:t>провежда</w:t>
      </w:r>
      <w:r>
        <w:rPr>
          <w:spacing w:val="-3"/>
        </w:rPr>
        <w:t xml:space="preserve"> </w:t>
      </w:r>
      <w:r>
        <w:t>автономна</w:t>
      </w:r>
      <w:r>
        <w:rPr>
          <w:spacing w:val="-4"/>
        </w:rPr>
        <w:t xml:space="preserve"> </w:t>
      </w:r>
      <w:r>
        <w:t>образователна</w:t>
      </w:r>
      <w:r>
        <w:rPr>
          <w:spacing w:val="-3"/>
        </w:rPr>
        <w:t xml:space="preserve"> </w:t>
      </w:r>
      <w:r>
        <w:t>политика</w:t>
      </w:r>
      <w:r>
        <w:rPr>
          <w:spacing w:val="-3"/>
        </w:rPr>
        <w:t xml:space="preserve"> </w:t>
      </w:r>
      <w:r>
        <w:rPr>
          <w:spacing w:val="-5"/>
        </w:rPr>
        <w:t>за:</w:t>
      </w:r>
    </w:p>
    <w:p w:rsidR="00872442" w:rsidRDefault="007C07B5">
      <w:pPr>
        <w:pStyle w:val="a5"/>
        <w:numPr>
          <w:ilvl w:val="1"/>
          <w:numId w:val="78"/>
        </w:numPr>
        <w:tabs>
          <w:tab w:val="left" w:pos="2743"/>
          <w:tab w:val="left" w:pos="4460"/>
          <w:tab w:val="left" w:pos="6012"/>
          <w:tab w:val="left" w:pos="6568"/>
          <w:tab w:val="left" w:pos="8007"/>
          <w:tab w:val="left" w:pos="8561"/>
        </w:tabs>
        <w:spacing w:before="21" w:line="261" w:lineRule="auto"/>
        <w:ind w:right="1590"/>
        <w:rPr>
          <w:sz w:val="24"/>
        </w:rPr>
      </w:pPr>
      <w:r>
        <w:rPr>
          <w:spacing w:val="-2"/>
          <w:sz w:val="24"/>
        </w:rPr>
        <w:t>непрекъснато</w:t>
      </w:r>
      <w:r>
        <w:rPr>
          <w:sz w:val="24"/>
        </w:rPr>
        <w:tab/>
      </w:r>
      <w:r>
        <w:rPr>
          <w:spacing w:val="-2"/>
          <w:sz w:val="24"/>
        </w:rPr>
        <w:t>повишаване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качеството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предучилищното образование;</w:t>
      </w:r>
    </w:p>
    <w:p w:rsidR="00872442" w:rsidRDefault="007C07B5">
      <w:pPr>
        <w:pStyle w:val="a5"/>
        <w:numPr>
          <w:ilvl w:val="1"/>
          <w:numId w:val="78"/>
        </w:numPr>
        <w:tabs>
          <w:tab w:val="left" w:pos="2743"/>
        </w:tabs>
        <w:spacing w:line="274" w:lineRule="exact"/>
        <w:rPr>
          <w:sz w:val="24"/>
        </w:rPr>
      </w:pPr>
      <w:r>
        <w:rPr>
          <w:sz w:val="24"/>
        </w:rPr>
        <w:t>ранно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развитие;</w:t>
      </w:r>
    </w:p>
    <w:p w:rsidR="00872442" w:rsidRDefault="007C07B5">
      <w:pPr>
        <w:pStyle w:val="a5"/>
        <w:numPr>
          <w:ilvl w:val="1"/>
          <w:numId w:val="78"/>
        </w:numPr>
        <w:tabs>
          <w:tab w:val="left" w:pos="2743"/>
        </w:tabs>
        <w:spacing w:before="24"/>
        <w:rPr>
          <w:sz w:val="24"/>
        </w:rPr>
      </w:pPr>
      <w:r>
        <w:rPr>
          <w:sz w:val="24"/>
        </w:rPr>
        <w:t>подготовка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училище.</w:t>
      </w:r>
    </w:p>
    <w:p w:rsidR="00872442" w:rsidRDefault="007C07B5">
      <w:pPr>
        <w:pStyle w:val="a3"/>
        <w:spacing w:before="25" w:line="261" w:lineRule="auto"/>
        <w:ind w:right="1580"/>
      </w:pPr>
      <w:r>
        <w:rPr>
          <w:b/>
        </w:rPr>
        <w:t xml:space="preserve">Чл. 15. (1) </w:t>
      </w:r>
      <w:r>
        <w:t>Предучилищното образование в ДГ „ИЗВОРЧЕ” осигурява възпитание, социализиране, обучение и отглеждане на децата до постъпването им в първи клас.</w:t>
      </w:r>
    </w:p>
    <w:p w:rsidR="00872442" w:rsidRDefault="007C07B5">
      <w:pPr>
        <w:pStyle w:val="a3"/>
        <w:spacing w:line="261" w:lineRule="auto"/>
        <w:ind w:left="2045" w:right="4289" w:hanging="60"/>
      </w:pPr>
      <w:r>
        <w:rPr>
          <w:b/>
        </w:rPr>
        <w:t>(2)</w:t>
      </w:r>
      <w:r>
        <w:rPr>
          <w:b/>
          <w:spacing w:val="-10"/>
        </w:rPr>
        <w:t xml:space="preserve"> </w:t>
      </w:r>
      <w:r>
        <w:t>Предучилищното</w:t>
      </w:r>
      <w:r>
        <w:rPr>
          <w:spacing w:val="-9"/>
        </w:rPr>
        <w:t xml:space="preserve"> </w:t>
      </w:r>
      <w:r>
        <w:t>образование</w:t>
      </w:r>
      <w:r>
        <w:rPr>
          <w:spacing w:val="-1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ДГ</w:t>
      </w:r>
      <w:r>
        <w:rPr>
          <w:spacing w:val="-14"/>
        </w:rPr>
        <w:t xml:space="preserve"> </w:t>
      </w:r>
      <w:r>
        <w:t>„ИЗВОРЧЕ”</w:t>
      </w:r>
      <w:r>
        <w:rPr>
          <w:spacing w:val="-15"/>
        </w:rPr>
        <w:t xml:space="preserve"> </w:t>
      </w:r>
      <w:r>
        <w:t>се осигурява при:</w:t>
      </w:r>
    </w:p>
    <w:p w:rsidR="00872442" w:rsidRDefault="007C07B5">
      <w:pPr>
        <w:pStyle w:val="a5"/>
        <w:numPr>
          <w:ilvl w:val="0"/>
          <w:numId w:val="77"/>
        </w:numPr>
        <w:tabs>
          <w:tab w:val="left" w:pos="2743"/>
        </w:tabs>
        <w:spacing w:line="274" w:lineRule="exact"/>
        <w:rPr>
          <w:sz w:val="24"/>
        </w:rPr>
      </w:pPr>
      <w:r>
        <w:rPr>
          <w:sz w:val="24"/>
        </w:rPr>
        <w:t>осигурена</w:t>
      </w:r>
      <w:r>
        <w:rPr>
          <w:spacing w:val="-4"/>
          <w:sz w:val="24"/>
        </w:rPr>
        <w:t xml:space="preserve"> </w:t>
      </w:r>
      <w:r>
        <w:rPr>
          <w:sz w:val="24"/>
        </w:rPr>
        <w:t>среда</w:t>
      </w:r>
      <w:r>
        <w:rPr>
          <w:spacing w:val="-4"/>
          <w:sz w:val="24"/>
        </w:rPr>
        <w:t xml:space="preserve"> </w:t>
      </w:r>
      <w:r>
        <w:rPr>
          <w:sz w:val="24"/>
        </w:rPr>
        <w:t>за учене</w:t>
      </w:r>
      <w:r>
        <w:rPr>
          <w:spacing w:val="-4"/>
          <w:sz w:val="24"/>
        </w:rPr>
        <w:t xml:space="preserve"> </w:t>
      </w:r>
      <w:r>
        <w:rPr>
          <w:sz w:val="24"/>
        </w:rPr>
        <w:t>чрез</w:t>
      </w:r>
      <w:r>
        <w:rPr>
          <w:spacing w:val="-2"/>
          <w:sz w:val="24"/>
        </w:rPr>
        <w:t xml:space="preserve"> игра;</w:t>
      </w:r>
    </w:p>
    <w:p w:rsidR="00872442" w:rsidRDefault="007C07B5">
      <w:pPr>
        <w:pStyle w:val="a5"/>
        <w:numPr>
          <w:ilvl w:val="0"/>
          <w:numId w:val="77"/>
        </w:numPr>
        <w:tabs>
          <w:tab w:val="left" w:pos="2743"/>
        </w:tabs>
        <w:spacing w:before="21"/>
        <w:rPr>
          <w:sz w:val="24"/>
        </w:rPr>
      </w:pPr>
      <w:proofErr w:type="spellStart"/>
      <w:r>
        <w:rPr>
          <w:sz w:val="24"/>
        </w:rPr>
        <w:t>съобразеност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възрастовите</w:t>
      </w:r>
      <w:r>
        <w:rPr>
          <w:spacing w:val="-3"/>
          <w:sz w:val="24"/>
        </w:rPr>
        <w:t xml:space="preserve"> </w:t>
      </w:r>
      <w:r>
        <w:rPr>
          <w:sz w:val="24"/>
        </w:rPr>
        <w:t>особености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детето;</w:t>
      </w:r>
    </w:p>
    <w:p w:rsidR="00872442" w:rsidRDefault="007C07B5">
      <w:pPr>
        <w:pStyle w:val="a5"/>
        <w:numPr>
          <w:ilvl w:val="0"/>
          <w:numId w:val="77"/>
        </w:numPr>
        <w:tabs>
          <w:tab w:val="left" w:pos="2743"/>
        </w:tabs>
        <w:spacing w:before="24"/>
        <w:rPr>
          <w:sz w:val="24"/>
        </w:rPr>
      </w:pPr>
      <w:r>
        <w:rPr>
          <w:sz w:val="24"/>
        </w:rPr>
        <w:t>гарантиране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цялостно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детето;</w:t>
      </w:r>
    </w:p>
    <w:p w:rsidR="00872442" w:rsidRDefault="007C07B5">
      <w:pPr>
        <w:pStyle w:val="a5"/>
        <w:numPr>
          <w:ilvl w:val="0"/>
          <w:numId w:val="77"/>
        </w:numPr>
        <w:tabs>
          <w:tab w:val="left" w:pos="2743"/>
        </w:tabs>
        <w:spacing w:before="24" w:line="261" w:lineRule="auto"/>
        <w:ind w:right="1585"/>
        <w:rPr>
          <w:sz w:val="24"/>
        </w:rPr>
      </w:pPr>
      <w:r>
        <w:rPr>
          <w:sz w:val="24"/>
        </w:rPr>
        <w:t>възможности</w:t>
      </w:r>
      <w:r>
        <w:rPr>
          <w:spacing w:val="79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опазване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физическото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79"/>
          <w:sz w:val="24"/>
        </w:rPr>
        <w:t xml:space="preserve"> </w:t>
      </w:r>
      <w:r>
        <w:rPr>
          <w:sz w:val="24"/>
        </w:rPr>
        <w:t>психическото</w:t>
      </w:r>
      <w:r>
        <w:rPr>
          <w:spacing w:val="40"/>
          <w:sz w:val="24"/>
        </w:rPr>
        <w:t xml:space="preserve"> </w:t>
      </w:r>
      <w:r>
        <w:rPr>
          <w:sz w:val="24"/>
        </w:rPr>
        <w:t>здраве</w:t>
      </w:r>
      <w:r>
        <w:rPr>
          <w:spacing w:val="79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детето.</w:t>
      </w:r>
    </w:p>
    <w:p w:rsidR="00872442" w:rsidRDefault="007C07B5">
      <w:pPr>
        <w:pStyle w:val="a3"/>
        <w:spacing w:line="261" w:lineRule="auto"/>
        <w:ind w:right="1583"/>
      </w:pPr>
      <w:r>
        <w:rPr>
          <w:b/>
        </w:rPr>
        <w:t xml:space="preserve">Чл. 16. </w:t>
      </w:r>
      <w:r>
        <w:t>Предучилищното образование</w:t>
      </w:r>
      <w:r>
        <w:rPr>
          <w:spacing w:val="-1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задължително от учебната</w:t>
      </w:r>
      <w:r>
        <w:rPr>
          <w:spacing w:val="-1"/>
        </w:rPr>
        <w:t xml:space="preserve"> </w:t>
      </w:r>
      <w:r>
        <w:t>година, която е с начало в годината на навършване на 4-годишна възраст на детето, като родителите</w:t>
      </w:r>
      <w:r>
        <w:rPr>
          <w:spacing w:val="63"/>
        </w:rPr>
        <w:t xml:space="preserve"> </w:t>
      </w:r>
      <w:r>
        <w:t>избират</w:t>
      </w:r>
      <w:r>
        <w:rPr>
          <w:spacing w:val="67"/>
        </w:rPr>
        <w:t xml:space="preserve"> </w:t>
      </w:r>
      <w:r>
        <w:t>организацията</w:t>
      </w:r>
      <w:r>
        <w:rPr>
          <w:spacing w:val="65"/>
        </w:rPr>
        <w:t xml:space="preserve"> </w:t>
      </w:r>
      <w:r>
        <w:t>в</w:t>
      </w:r>
      <w:r>
        <w:rPr>
          <w:spacing w:val="66"/>
        </w:rPr>
        <w:t xml:space="preserve"> </w:t>
      </w:r>
      <w:r>
        <w:t>съответствие</w:t>
      </w:r>
      <w:r>
        <w:rPr>
          <w:spacing w:val="66"/>
        </w:rPr>
        <w:t xml:space="preserve"> </w:t>
      </w:r>
      <w:r>
        <w:t>с</w:t>
      </w:r>
      <w:r>
        <w:rPr>
          <w:spacing w:val="65"/>
        </w:rPr>
        <w:t xml:space="preserve"> </w:t>
      </w:r>
      <w:r>
        <w:t>възможностите</w:t>
      </w:r>
      <w:r>
        <w:rPr>
          <w:spacing w:val="66"/>
        </w:rPr>
        <w:t xml:space="preserve"> </w:t>
      </w:r>
      <w:r>
        <w:t>на</w:t>
      </w:r>
      <w:r>
        <w:rPr>
          <w:spacing w:val="66"/>
        </w:rPr>
        <w:t xml:space="preserve"> </w:t>
      </w:r>
      <w:r>
        <w:rPr>
          <w:spacing w:val="-2"/>
        </w:rPr>
        <w:t>детската</w:t>
      </w:r>
    </w:p>
    <w:p w:rsidR="00872442" w:rsidRDefault="00872442">
      <w:pPr>
        <w:pStyle w:val="a3"/>
        <w:spacing w:line="261" w:lineRule="auto"/>
        <w:sectPr w:rsidR="00872442">
          <w:pgSz w:w="11910" w:h="16850"/>
          <w:pgMar w:top="1060" w:right="0" w:bottom="860" w:left="0" w:header="0" w:footer="671" w:gutter="0"/>
          <w:cols w:space="708"/>
        </w:sectPr>
      </w:pPr>
    </w:p>
    <w:p w:rsidR="00872442" w:rsidRDefault="007C07B5">
      <w:pPr>
        <w:pStyle w:val="a3"/>
        <w:spacing w:before="73" w:line="261" w:lineRule="auto"/>
        <w:ind w:right="1586" w:firstLine="0"/>
      </w:pPr>
      <w:r>
        <w:lastRenderedPageBreak/>
        <w:t>градина и Правилата на община Девин за приемане в общинските детски ясли и детски градини.</w:t>
      </w:r>
    </w:p>
    <w:p w:rsidR="00872442" w:rsidRDefault="00872442">
      <w:pPr>
        <w:pStyle w:val="a3"/>
        <w:ind w:left="0" w:firstLine="0"/>
        <w:jc w:val="left"/>
      </w:pPr>
    </w:p>
    <w:p w:rsidR="00872442" w:rsidRDefault="00872442">
      <w:pPr>
        <w:pStyle w:val="a3"/>
        <w:ind w:left="0" w:firstLine="0"/>
        <w:jc w:val="left"/>
      </w:pPr>
    </w:p>
    <w:p w:rsidR="00872442" w:rsidRDefault="00872442">
      <w:pPr>
        <w:pStyle w:val="a3"/>
        <w:ind w:left="0" w:firstLine="0"/>
        <w:jc w:val="left"/>
      </w:pPr>
    </w:p>
    <w:p w:rsidR="00872442" w:rsidRDefault="00872442">
      <w:pPr>
        <w:pStyle w:val="a3"/>
        <w:spacing w:before="95"/>
        <w:ind w:left="0" w:firstLine="0"/>
        <w:jc w:val="left"/>
      </w:pPr>
    </w:p>
    <w:p w:rsidR="00872442" w:rsidRDefault="007C07B5">
      <w:pPr>
        <w:ind w:left="1985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ВТОРА</w:t>
      </w:r>
    </w:p>
    <w:p w:rsidR="00872442" w:rsidRDefault="007C07B5">
      <w:pPr>
        <w:spacing w:before="24"/>
        <w:ind w:left="1985"/>
        <w:rPr>
          <w:b/>
          <w:sz w:val="24"/>
        </w:rPr>
      </w:pPr>
      <w:r>
        <w:rPr>
          <w:b/>
          <w:sz w:val="24"/>
        </w:rPr>
        <w:t>СТАТУТ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ДЕТСКАТА</w:t>
      </w:r>
      <w:r>
        <w:rPr>
          <w:b/>
          <w:spacing w:val="-2"/>
          <w:sz w:val="24"/>
        </w:rPr>
        <w:t xml:space="preserve"> ГРАДИНА</w:t>
      </w:r>
    </w:p>
    <w:p w:rsidR="00872442" w:rsidRDefault="007C07B5">
      <w:pPr>
        <w:pStyle w:val="a3"/>
        <w:spacing w:before="24" w:line="261" w:lineRule="auto"/>
        <w:ind w:right="1587"/>
      </w:pPr>
      <w:r>
        <w:rPr>
          <w:b/>
        </w:rPr>
        <w:t xml:space="preserve">Чл. 17. </w:t>
      </w:r>
      <w:r>
        <w:t>Детската градина е институция в системата на предучилищното и училищно образование, в която се отглеждат, възпитават, социализират и обучават деца от 10 месеца до 7 годишна възраст до постъпването им в училище в съответствие с държавния образователен стандарт за предучилищно образование.</w:t>
      </w:r>
    </w:p>
    <w:p w:rsidR="00872442" w:rsidRDefault="007C07B5">
      <w:pPr>
        <w:spacing w:line="273" w:lineRule="exact"/>
        <w:ind w:left="1985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18.</w:t>
      </w:r>
      <w:r>
        <w:rPr>
          <w:b/>
          <w:spacing w:val="49"/>
          <w:sz w:val="24"/>
        </w:rPr>
        <w:t xml:space="preserve"> </w:t>
      </w:r>
      <w:r>
        <w:rPr>
          <w:sz w:val="24"/>
        </w:rPr>
        <w:t>ДГ</w:t>
      </w:r>
      <w:r>
        <w:rPr>
          <w:spacing w:val="-9"/>
          <w:sz w:val="24"/>
        </w:rPr>
        <w:t xml:space="preserve"> </w:t>
      </w:r>
      <w:r>
        <w:rPr>
          <w:sz w:val="24"/>
        </w:rPr>
        <w:t>„ИЗВОРЧЕ”</w:t>
      </w:r>
      <w:r>
        <w:rPr>
          <w:spacing w:val="-13"/>
          <w:sz w:val="24"/>
        </w:rPr>
        <w:t xml:space="preserve"> </w:t>
      </w:r>
      <w:r>
        <w:rPr>
          <w:sz w:val="24"/>
        </w:rPr>
        <w:t>е</w:t>
      </w:r>
      <w:r>
        <w:rPr>
          <w:spacing w:val="45"/>
          <w:sz w:val="24"/>
        </w:rPr>
        <w:t xml:space="preserve"> </w:t>
      </w:r>
      <w:r>
        <w:rPr>
          <w:sz w:val="24"/>
        </w:rPr>
        <w:t>юридическо</w:t>
      </w:r>
      <w:r>
        <w:rPr>
          <w:spacing w:val="-4"/>
          <w:sz w:val="24"/>
        </w:rPr>
        <w:t xml:space="preserve"> лице.</w:t>
      </w:r>
    </w:p>
    <w:p w:rsidR="00872442" w:rsidRDefault="007C07B5">
      <w:pPr>
        <w:pStyle w:val="a3"/>
        <w:spacing w:before="24"/>
        <w:ind w:left="1985" w:firstLine="0"/>
        <w:jc w:val="left"/>
      </w:pPr>
      <w:r>
        <w:rPr>
          <w:b/>
        </w:rPr>
        <w:t>Чл.</w:t>
      </w:r>
      <w:r>
        <w:rPr>
          <w:b/>
          <w:spacing w:val="-2"/>
        </w:rPr>
        <w:t xml:space="preserve"> </w:t>
      </w:r>
      <w:r>
        <w:rPr>
          <w:b/>
        </w:rPr>
        <w:t>19.</w:t>
      </w:r>
      <w:r>
        <w:rPr>
          <w:b/>
          <w:spacing w:val="-2"/>
        </w:rPr>
        <w:t xml:space="preserve"> </w:t>
      </w:r>
      <w:r>
        <w:t>Адрес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градина:</w:t>
      </w:r>
      <w:r>
        <w:rPr>
          <w:spacing w:val="-1"/>
        </w:rPr>
        <w:t xml:space="preserve"> </w:t>
      </w:r>
      <w:r>
        <w:t>4800,</w:t>
      </w:r>
      <w:r>
        <w:rPr>
          <w:spacing w:val="-2"/>
        </w:rPr>
        <w:t xml:space="preserve"> </w:t>
      </w:r>
      <w:r>
        <w:t>гр.</w:t>
      </w:r>
      <w:r>
        <w:rPr>
          <w:spacing w:val="-1"/>
        </w:rPr>
        <w:t xml:space="preserve"> </w:t>
      </w:r>
      <w:r>
        <w:t>Девин, ул.</w:t>
      </w:r>
      <w:r>
        <w:rPr>
          <w:spacing w:val="-1"/>
        </w:rPr>
        <w:t xml:space="preserve"> </w:t>
      </w:r>
      <w:r>
        <w:t>„Гимназиална</w:t>
      </w:r>
      <w:r>
        <w:rPr>
          <w:spacing w:val="-2"/>
        </w:rPr>
        <w:t xml:space="preserve"> </w:t>
      </w:r>
      <w:r>
        <w:t>“№</w:t>
      </w:r>
      <w:r>
        <w:rPr>
          <w:spacing w:val="-2"/>
        </w:rPr>
        <w:t xml:space="preserve"> </w:t>
      </w:r>
      <w:r>
        <w:rPr>
          <w:spacing w:val="-5"/>
        </w:rPr>
        <w:t>18</w:t>
      </w:r>
    </w:p>
    <w:p w:rsidR="00872442" w:rsidRDefault="007C07B5">
      <w:pPr>
        <w:pStyle w:val="a3"/>
        <w:spacing w:before="24"/>
        <w:ind w:left="1985" w:firstLine="0"/>
        <w:jc w:val="left"/>
      </w:pPr>
      <w:r>
        <w:rPr>
          <w:b/>
        </w:rPr>
        <w:t>Чл.</w:t>
      </w:r>
      <w:r>
        <w:rPr>
          <w:b/>
          <w:spacing w:val="-5"/>
        </w:rPr>
        <w:t xml:space="preserve"> </w:t>
      </w:r>
      <w:r>
        <w:rPr>
          <w:b/>
        </w:rPr>
        <w:t>20.</w:t>
      </w:r>
      <w:r>
        <w:rPr>
          <w:b/>
          <w:spacing w:val="-3"/>
        </w:rPr>
        <w:t xml:space="preserve"> </w:t>
      </w:r>
      <w:r>
        <w:t>Детската</w:t>
      </w:r>
      <w:r>
        <w:rPr>
          <w:spacing w:val="-4"/>
        </w:rPr>
        <w:t xml:space="preserve"> </w:t>
      </w:r>
      <w:r>
        <w:t>градина</w:t>
      </w:r>
      <w:r>
        <w:rPr>
          <w:spacing w:val="-3"/>
        </w:rPr>
        <w:t xml:space="preserve"> </w:t>
      </w:r>
      <w:r>
        <w:t>притежава</w:t>
      </w:r>
      <w:r>
        <w:rPr>
          <w:spacing w:val="-5"/>
        </w:rPr>
        <w:t xml:space="preserve"> </w:t>
      </w:r>
      <w:r>
        <w:t>обикновен</w:t>
      </w:r>
      <w:r>
        <w:rPr>
          <w:spacing w:val="-2"/>
        </w:rPr>
        <w:t xml:space="preserve"> </w:t>
      </w:r>
      <w:r>
        <w:t>собствен</w:t>
      </w:r>
      <w:r>
        <w:rPr>
          <w:spacing w:val="-2"/>
        </w:rPr>
        <w:t xml:space="preserve"> печат.</w:t>
      </w:r>
    </w:p>
    <w:p w:rsidR="00872442" w:rsidRDefault="007C07B5">
      <w:pPr>
        <w:pStyle w:val="a3"/>
        <w:spacing w:before="24"/>
        <w:ind w:left="1985" w:firstLine="0"/>
        <w:jc w:val="left"/>
      </w:pPr>
      <w:r>
        <w:rPr>
          <w:b/>
        </w:rPr>
        <w:t>Чл.</w:t>
      </w:r>
      <w:r>
        <w:rPr>
          <w:b/>
          <w:spacing w:val="-8"/>
        </w:rPr>
        <w:t xml:space="preserve"> </w:t>
      </w:r>
      <w:r>
        <w:rPr>
          <w:b/>
        </w:rPr>
        <w:t>21.</w:t>
      </w:r>
      <w:r>
        <w:rPr>
          <w:b/>
          <w:spacing w:val="-6"/>
        </w:rPr>
        <w:t xml:space="preserve"> </w:t>
      </w:r>
      <w:r>
        <w:t>ДГ</w:t>
      </w:r>
      <w:r>
        <w:rPr>
          <w:spacing w:val="-9"/>
        </w:rPr>
        <w:t xml:space="preserve"> </w:t>
      </w:r>
      <w:r>
        <w:t>„ИЗВОРЧЕ”</w:t>
      </w:r>
      <w:r>
        <w:rPr>
          <w:spacing w:val="-13"/>
        </w:rPr>
        <w:t xml:space="preserve"> </w:t>
      </w:r>
      <w:r>
        <w:t>е</w:t>
      </w:r>
      <w:r>
        <w:rPr>
          <w:spacing w:val="-6"/>
        </w:rPr>
        <w:t xml:space="preserve"> </w:t>
      </w:r>
      <w:r>
        <w:t>общинска</w:t>
      </w:r>
      <w:r>
        <w:rPr>
          <w:spacing w:val="-6"/>
        </w:rPr>
        <w:t xml:space="preserve"> </w:t>
      </w:r>
      <w:r>
        <w:t>детска</w:t>
      </w:r>
      <w:r>
        <w:rPr>
          <w:spacing w:val="-5"/>
        </w:rPr>
        <w:t xml:space="preserve"> </w:t>
      </w:r>
      <w:r>
        <w:rPr>
          <w:spacing w:val="-2"/>
        </w:rPr>
        <w:t>градина.</w:t>
      </w:r>
    </w:p>
    <w:p w:rsidR="00872442" w:rsidRDefault="007C07B5">
      <w:pPr>
        <w:pStyle w:val="a3"/>
        <w:spacing w:before="24" w:line="261" w:lineRule="auto"/>
        <w:ind w:right="1585"/>
        <w:jc w:val="left"/>
      </w:pPr>
      <w:r>
        <w:rPr>
          <w:b/>
        </w:rPr>
        <w:t>Чл.</w:t>
      </w:r>
      <w:r>
        <w:rPr>
          <w:b/>
          <w:spacing w:val="-2"/>
        </w:rPr>
        <w:t xml:space="preserve"> </w:t>
      </w:r>
      <w:r>
        <w:rPr>
          <w:b/>
        </w:rPr>
        <w:t>22.</w:t>
      </w:r>
      <w:r>
        <w:rPr>
          <w:b/>
          <w:spacing w:val="-2"/>
        </w:rPr>
        <w:t xml:space="preserve"> </w:t>
      </w:r>
      <w:r>
        <w:t>Детската</w:t>
      </w:r>
      <w:r>
        <w:rPr>
          <w:spacing w:val="-3"/>
        </w:rPr>
        <w:t xml:space="preserve"> </w:t>
      </w:r>
      <w:r>
        <w:t>градина</w:t>
      </w:r>
      <w:r>
        <w:rPr>
          <w:spacing w:val="-3"/>
        </w:rPr>
        <w:t xml:space="preserve"> </w:t>
      </w:r>
      <w:r>
        <w:t>осъществява</w:t>
      </w:r>
      <w:r>
        <w:rPr>
          <w:spacing w:val="-3"/>
        </w:rPr>
        <w:t xml:space="preserve"> </w:t>
      </w:r>
      <w:r>
        <w:t>дейността</w:t>
      </w:r>
      <w:r>
        <w:rPr>
          <w:spacing w:val="-3"/>
        </w:rPr>
        <w:t xml:space="preserve"> </w:t>
      </w:r>
      <w:r>
        <w:t>си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принципа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автономията и в съответствие с нормативните актове.</w:t>
      </w:r>
    </w:p>
    <w:p w:rsidR="00872442" w:rsidRDefault="007C07B5">
      <w:pPr>
        <w:pStyle w:val="a3"/>
        <w:spacing w:line="274" w:lineRule="exact"/>
        <w:ind w:left="1985" w:firstLine="0"/>
        <w:jc w:val="left"/>
      </w:pPr>
      <w:r>
        <w:rPr>
          <w:b/>
        </w:rPr>
        <w:t>Чл.</w:t>
      </w:r>
      <w:r>
        <w:rPr>
          <w:b/>
          <w:spacing w:val="-7"/>
        </w:rPr>
        <w:t xml:space="preserve"> </w:t>
      </w:r>
      <w:r>
        <w:rPr>
          <w:b/>
        </w:rPr>
        <w:t>23.</w:t>
      </w:r>
      <w:r>
        <w:rPr>
          <w:b/>
          <w:spacing w:val="-3"/>
        </w:rPr>
        <w:t xml:space="preserve"> </w:t>
      </w:r>
      <w:r>
        <w:t>Символи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ДГ</w:t>
      </w:r>
      <w:r>
        <w:rPr>
          <w:spacing w:val="-9"/>
        </w:rPr>
        <w:t xml:space="preserve"> </w:t>
      </w:r>
      <w:r>
        <w:t>„ИЗВОРЧЕ”</w:t>
      </w:r>
      <w:r>
        <w:rPr>
          <w:spacing w:val="48"/>
        </w:rPr>
        <w:t xml:space="preserve"> </w:t>
      </w:r>
      <w:r>
        <w:t>са</w:t>
      </w:r>
      <w:r>
        <w:rPr>
          <w:spacing w:val="-4"/>
        </w:rPr>
        <w:t xml:space="preserve"> </w:t>
      </w:r>
      <w:r>
        <w:t>знаме</w:t>
      </w:r>
      <w:r>
        <w:rPr>
          <w:spacing w:val="-4"/>
        </w:rPr>
        <w:t xml:space="preserve"> </w:t>
      </w:r>
      <w:r>
        <w:t>,</w:t>
      </w:r>
      <w:r>
        <w:rPr>
          <w:spacing w:val="-3"/>
        </w:rPr>
        <w:t xml:space="preserve"> </w:t>
      </w:r>
      <w:r>
        <w:t>лого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емблеми.</w:t>
      </w:r>
    </w:p>
    <w:p w:rsidR="00872442" w:rsidRDefault="007C07B5">
      <w:pPr>
        <w:pStyle w:val="a3"/>
        <w:spacing w:before="24" w:line="261" w:lineRule="auto"/>
        <w:ind w:right="1585"/>
        <w:jc w:val="left"/>
      </w:pPr>
      <w:r>
        <w:rPr>
          <w:b/>
        </w:rPr>
        <w:t>Чл.</w:t>
      </w:r>
      <w:r>
        <w:rPr>
          <w:b/>
          <w:spacing w:val="-5"/>
        </w:rPr>
        <w:t xml:space="preserve"> </w:t>
      </w:r>
      <w:r>
        <w:rPr>
          <w:b/>
        </w:rPr>
        <w:t>24.</w:t>
      </w:r>
      <w:r>
        <w:rPr>
          <w:b/>
          <w:spacing w:val="-4"/>
        </w:rPr>
        <w:t xml:space="preserve"> </w:t>
      </w:r>
      <w:r>
        <w:t>ДГ</w:t>
      </w:r>
      <w:r>
        <w:rPr>
          <w:spacing w:val="-9"/>
        </w:rPr>
        <w:t xml:space="preserve"> </w:t>
      </w:r>
      <w:r>
        <w:t>„ИЗВОРЧЕ”</w:t>
      </w:r>
      <w:r>
        <w:rPr>
          <w:spacing w:val="40"/>
        </w:rPr>
        <w:t xml:space="preserve"> </w:t>
      </w:r>
      <w:r>
        <w:t>въз</w:t>
      </w:r>
      <w:r>
        <w:rPr>
          <w:spacing w:val="-3"/>
        </w:rPr>
        <w:t xml:space="preserve"> </w:t>
      </w:r>
      <w:r>
        <w:t>основа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принципа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автономията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съответствие с нормативните актове:</w:t>
      </w:r>
    </w:p>
    <w:p w:rsidR="00872442" w:rsidRDefault="007C07B5">
      <w:pPr>
        <w:pStyle w:val="a5"/>
        <w:numPr>
          <w:ilvl w:val="0"/>
          <w:numId w:val="76"/>
        </w:numPr>
        <w:tabs>
          <w:tab w:val="left" w:pos="2743"/>
        </w:tabs>
        <w:spacing w:line="274" w:lineRule="exact"/>
        <w:rPr>
          <w:sz w:val="24"/>
        </w:rPr>
      </w:pPr>
      <w:r>
        <w:rPr>
          <w:sz w:val="24"/>
        </w:rPr>
        <w:t>определя</w:t>
      </w:r>
      <w:r>
        <w:rPr>
          <w:spacing w:val="-4"/>
          <w:sz w:val="24"/>
        </w:rPr>
        <w:t xml:space="preserve"> </w:t>
      </w:r>
      <w:r>
        <w:rPr>
          <w:sz w:val="24"/>
        </w:rPr>
        <w:t>свои</w:t>
      </w:r>
      <w:r>
        <w:rPr>
          <w:spacing w:val="-3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си;</w:t>
      </w:r>
    </w:p>
    <w:p w:rsidR="00872442" w:rsidRDefault="007C07B5">
      <w:pPr>
        <w:pStyle w:val="a5"/>
        <w:numPr>
          <w:ilvl w:val="0"/>
          <w:numId w:val="76"/>
        </w:numPr>
        <w:tabs>
          <w:tab w:val="left" w:pos="2743"/>
        </w:tabs>
        <w:spacing w:before="25" w:line="261" w:lineRule="auto"/>
        <w:ind w:right="1582"/>
        <w:rPr>
          <w:sz w:val="24"/>
        </w:rPr>
      </w:pPr>
      <w:r>
        <w:rPr>
          <w:sz w:val="24"/>
        </w:rPr>
        <w:t>урежда устройството и дейността си в правилник в съответствие със ЗПУО и подзаконовите актове по прилагането му;</w:t>
      </w:r>
    </w:p>
    <w:p w:rsidR="00872442" w:rsidRDefault="007C07B5">
      <w:pPr>
        <w:pStyle w:val="a5"/>
        <w:numPr>
          <w:ilvl w:val="0"/>
          <w:numId w:val="76"/>
        </w:numPr>
        <w:tabs>
          <w:tab w:val="left" w:pos="2743"/>
        </w:tabs>
        <w:spacing w:line="261" w:lineRule="auto"/>
        <w:ind w:right="1585"/>
        <w:rPr>
          <w:sz w:val="24"/>
        </w:rPr>
      </w:pPr>
      <w:r>
        <w:rPr>
          <w:sz w:val="24"/>
        </w:rPr>
        <w:t>избира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организацията,</w:t>
      </w:r>
      <w:r>
        <w:rPr>
          <w:spacing w:val="-2"/>
          <w:sz w:val="24"/>
        </w:rPr>
        <w:t xml:space="preserve"> </w:t>
      </w:r>
      <w:r>
        <w:rPr>
          <w:sz w:val="24"/>
        </w:rPr>
        <w:t>методите</w:t>
      </w:r>
      <w:r>
        <w:rPr>
          <w:spacing w:val="-1"/>
          <w:sz w:val="24"/>
        </w:rPr>
        <w:t xml:space="preserve"> </w:t>
      </w:r>
      <w:r>
        <w:rPr>
          <w:sz w:val="24"/>
        </w:rPr>
        <w:t>и средствата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 обучение за</w:t>
      </w:r>
      <w:r>
        <w:rPr>
          <w:spacing w:val="-1"/>
          <w:sz w:val="24"/>
        </w:rPr>
        <w:t xml:space="preserve"> </w:t>
      </w:r>
      <w:r>
        <w:rPr>
          <w:sz w:val="24"/>
        </w:rPr>
        <w:t>осигуряване на качествено образование;</w:t>
      </w:r>
    </w:p>
    <w:p w:rsidR="00872442" w:rsidRDefault="007C07B5">
      <w:pPr>
        <w:pStyle w:val="a5"/>
        <w:numPr>
          <w:ilvl w:val="0"/>
          <w:numId w:val="76"/>
        </w:numPr>
        <w:tabs>
          <w:tab w:val="left" w:pos="2743"/>
        </w:tabs>
        <w:spacing w:line="261" w:lineRule="auto"/>
        <w:ind w:right="1588"/>
        <w:rPr>
          <w:sz w:val="24"/>
        </w:rPr>
      </w:pPr>
      <w:r>
        <w:rPr>
          <w:sz w:val="24"/>
        </w:rPr>
        <w:t>определя свои символи и ритуали в съответствие с принципите на националната идентичност и култура, както и свое униформено облекло и други отличителни знаци;</w:t>
      </w:r>
    </w:p>
    <w:p w:rsidR="00872442" w:rsidRDefault="007C07B5">
      <w:pPr>
        <w:pStyle w:val="a5"/>
        <w:numPr>
          <w:ilvl w:val="0"/>
          <w:numId w:val="76"/>
        </w:numPr>
        <w:tabs>
          <w:tab w:val="left" w:pos="2743"/>
        </w:tabs>
        <w:spacing w:line="274" w:lineRule="exact"/>
        <w:rPr>
          <w:sz w:val="24"/>
        </w:rPr>
      </w:pPr>
      <w:r>
        <w:rPr>
          <w:sz w:val="24"/>
        </w:rPr>
        <w:t>участва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национални</w:t>
      </w:r>
      <w:r>
        <w:rPr>
          <w:spacing w:val="54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проекти,</w:t>
      </w:r>
      <w:r>
        <w:rPr>
          <w:spacing w:val="-2"/>
          <w:sz w:val="24"/>
        </w:rPr>
        <w:t xml:space="preserve"> </w:t>
      </w:r>
      <w:r>
        <w:rPr>
          <w:sz w:val="24"/>
        </w:rPr>
        <w:t>подпомагащи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й.</w:t>
      </w:r>
    </w:p>
    <w:p w:rsidR="00872442" w:rsidRDefault="007C07B5">
      <w:pPr>
        <w:spacing w:before="20"/>
        <w:ind w:left="1985"/>
        <w:jc w:val="both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25.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ДГ</w:t>
      </w:r>
      <w:r>
        <w:rPr>
          <w:spacing w:val="-8"/>
          <w:sz w:val="24"/>
        </w:rPr>
        <w:t xml:space="preserve"> </w:t>
      </w:r>
      <w:r>
        <w:rPr>
          <w:sz w:val="24"/>
        </w:rPr>
        <w:t>„ИЗВОРЧЕ”</w:t>
      </w:r>
      <w:r>
        <w:rPr>
          <w:spacing w:val="47"/>
          <w:sz w:val="24"/>
        </w:rPr>
        <w:t xml:space="preserve"> </w:t>
      </w:r>
      <w:r>
        <w:rPr>
          <w:sz w:val="24"/>
        </w:rPr>
        <w:t>официален</w:t>
      </w:r>
      <w:r>
        <w:rPr>
          <w:spacing w:val="-4"/>
          <w:sz w:val="24"/>
        </w:rPr>
        <w:t xml:space="preserve"> </w:t>
      </w:r>
      <w:r>
        <w:rPr>
          <w:sz w:val="24"/>
        </w:rPr>
        <w:t>език</w:t>
      </w:r>
      <w:r>
        <w:rPr>
          <w:spacing w:val="-4"/>
          <w:sz w:val="24"/>
        </w:rPr>
        <w:t xml:space="preserve"> </w:t>
      </w:r>
      <w:r>
        <w:rPr>
          <w:sz w:val="24"/>
        </w:rPr>
        <w:t>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българският.</w:t>
      </w:r>
    </w:p>
    <w:p w:rsidR="00872442" w:rsidRDefault="007C07B5">
      <w:pPr>
        <w:pStyle w:val="a3"/>
        <w:spacing w:before="24" w:line="261" w:lineRule="auto"/>
        <w:ind w:right="1584"/>
      </w:pPr>
      <w:r>
        <w:rPr>
          <w:b/>
        </w:rPr>
        <w:t xml:space="preserve">(2) </w:t>
      </w:r>
      <w:r>
        <w:t xml:space="preserve">Детската градина създава условия за усвояването на книжовния български </w:t>
      </w:r>
      <w:r>
        <w:rPr>
          <w:spacing w:val="-2"/>
        </w:rPr>
        <w:t>език.</w:t>
      </w:r>
    </w:p>
    <w:p w:rsidR="00872442" w:rsidRDefault="00872442">
      <w:pPr>
        <w:pStyle w:val="a3"/>
        <w:spacing w:before="23"/>
        <w:ind w:left="0" w:firstLine="0"/>
        <w:jc w:val="left"/>
      </w:pPr>
    </w:p>
    <w:p w:rsidR="00872442" w:rsidRDefault="007C07B5">
      <w:pPr>
        <w:ind w:left="1985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ТРЕТА</w:t>
      </w:r>
    </w:p>
    <w:p w:rsidR="00872442" w:rsidRDefault="007C07B5">
      <w:pPr>
        <w:spacing w:before="24"/>
        <w:ind w:left="1985"/>
        <w:rPr>
          <w:b/>
          <w:sz w:val="24"/>
        </w:rPr>
      </w:pPr>
      <w:r>
        <w:rPr>
          <w:b/>
          <w:sz w:val="24"/>
        </w:rPr>
        <w:t>ЗАПИСВАНЕ,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ОТПИСВАНЕ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ПРЕМЕСТВАНЕ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ДЕЦАТА</w:t>
      </w:r>
    </w:p>
    <w:p w:rsidR="00872442" w:rsidRDefault="007C07B5">
      <w:pPr>
        <w:pStyle w:val="a3"/>
        <w:spacing w:before="25" w:line="261" w:lineRule="auto"/>
        <w:ind w:right="1590"/>
      </w:pPr>
      <w:r>
        <w:rPr>
          <w:b/>
        </w:rPr>
        <w:t xml:space="preserve">Чл. 26. </w:t>
      </w:r>
      <w:r>
        <w:t>Постъпването на децата в детската градина се осъществява</w:t>
      </w:r>
      <w:r>
        <w:rPr>
          <w:spacing w:val="40"/>
        </w:rPr>
        <w:t xml:space="preserve"> </w:t>
      </w:r>
      <w:r>
        <w:rPr>
          <w:spacing w:val="-2"/>
        </w:rPr>
        <w:t>целогодишно.</w:t>
      </w:r>
    </w:p>
    <w:p w:rsidR="00872442" w:rsidRDefault="007C07B5">
      <w:pPr>
        <w:pStyle w:val="a3"/>
        <w:spacing w:line="274" w:lineRule="exact"/>
        <w:ind w:left="1985" w:firstLine="0"/>
      </w:pPr>
      <w:r>
        <w:rPr>
          <w:b/>
        </w:rPr>
        <w:t>Чл.</w:t>
      </w:r>
      <w:r>
        <w:rPr>
          <w:b/>
          <w:spacing w:val="57"/>
        </w:rPr>
        <w:t xml:space="preserve"> </w:t>
      </w:r>
      <w:r>
        <w:rPr>
          <w:b/>
        </w:rPr>
        <w:t>27.</w:t>
      </w:r>
      <w:r>
        <w:rPr>
          <w:b/>
          <w:spacing w:val="60"/>
        </w:rPr>
        <w:t xml:space="preserve"> </w:t>
      </w:r>
      <w:r>
        <w:rPr>
          <w:b/>
        </w:rPr>
        <w:t>(1)</w:t>
      </w:r>
      <w:r>
        <w:rPr>
          <w:b/>
          <w:spacing w:val="58"/>
        </w:rPr>
        <w:t xml:space="preserve"> </w:t>
      </w:r>
      <w:r>
        <w:t>Условията</w:t>
      </w:r>
      <w:r>
        <w:rPr>
          <w:spacing w:val="59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редът</w:t>
      </w:r>
      <w:r>
        <w:rPr>
          <w:spacing w:val="58"/>
        </w:rPr>
        <w:t xml:space="preserve"> </w:t>
      </w:r>
      <w:r>
        <w:t>за</w:t>
      </w:r>
      <w:r>
        <w:rPr>
          <w:spacing w:val="55"/>
        </w:rPr>
        <w:t xml:space="preserve"> </w:t>
      </w:r>
      <w:r>
        <w:t>записване,</w:t>
      </w:r>
      <w:r>
        <w:rPr>
          <w:spacing w:val="60"/>
        </w:rPr>
        <w:t xml:space="preserve"> </w:t>
      </w:r>
      <w:r>
        <w:t>отписване</w:t>
      </w:r>
      <w:r>
        <w:rPr>
          <w:spacing w:val="59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преместване</w:t>
      </w:r>
      <w:r>
        <w:rPr>
          <w:spacing w:val="59"/>
        </w:rPr>
        <w:t xml:space="preserve"> </w:t>
      </w:r>
      <w:r>
        <w:t>в</w:t>
      </w:r>
      <w:r>
        <w:rPr>
          <w:spacing w:val="62"/>
        </w:rPr>
        <w:t xml:space="preserve"> </w:t>
      </w:r>
      <w:r>
        <w:rPr>
          <w:spacing w:val="-5"/>
        </w:rPr>
        <w:t>ДГ</w:t>
      </w:r>
    </w:p>
    <w:p w:rsidR="00872442" w:rsidRDefault="007C07B5">
      <w:pPr>
        <w:pStyle w:val="a3"/>
        <w:spacing w:before="24" w:line="261" w:lineRule="auto"/>
        <w:ind w:right="1584" w:firstLine="0"/>
      </w:pPr>
      <w:r>
        <w:t>„ИЗВОРЧЕ”</w:t>
      </w:r>
      <w:r>
        <w:rPr>
          <w:spacing w:val="-2"/>
        </w:rPr>
        <w:t xml:space="preserve"> </w:t>
      </w:r>
      <w:r>
        <w:t xml:space="preserve">се осъществява съгласно изискванията на </w:t>
      </w:r>
      <w:hyperlink r:id="rId11">
        <w:r>
          <w:t>Правила за приемане на деца</w:t>
        </w:r>
      </w:hyperlink>
      <w:r>
        <w:t xml:space="preserve"> </w:t>
      </w:r>
      <w:hyperlink r:id="rId12">
        <w:r>
          <w:t>в общинските</w:t>
        </w:r>
        <w:r>
          <w:rPr>
            <w:spacing w:val="40"/>
          </w:rPr>
          <w:t xml:space="preserve"> </w:t>
        </w:r>
        <w:r>
          <w:t>детски ясли и детски градини на територията на община Девин</w:t>
        </w:r>
      </w:hyperlink>
      <w:r>
        <w:t xml:space="preserve"> и чл. 57 от Закона за предучилищно и училищно образование (ЗПУО).</w:t>
      </w:r>
    </w:p>
    <w:p w:rsidR="00872442" w:rsidRDefault="007C07B5">
      <w:pPr>
        <w:pStyle w:val="a5"/>
        <w:numPr>
          <w:ilvl w:val="0"/>
          <w:numId w:val="75"/>
        </w:numPr>
        <w:tabs>
          <w:tab w:val="left" w:pos="2358"/>
        </w:tabs>
        <w:spacing w:line="261" w:lineRule="auto"/>
        <w:ind w:right="1582" w:firstLine="396"/>
        <w:jc w:val="both"/>
        <w:rPr>
          <w:sz w:val="24"/>
        </w:rPr>
      </w:pPr>
      <w:r>
        <w:rPr>
          <w:sz w:val="24"/>
        </w:rPr>
        <w:t>Записването на децата за детска градина се извършва след представяне на всички документи, изписани в профила на конкретното дете при спазване изискванията на чл. 28, ал. 1 от настоящият правилник.</w:t>
      </w:r>
    </w:p>
    <w:p w:rsidR="00872442" w:rsidRDefault="007C07B5">
      <w:pPr>
        <w:pStyle w:val="a5"/>
        <w:numPr>
          <w:ilvl w:val="0"/>
          <w:numId w:val="75"/>
        </w:numPr>
        <w:tabs>
          <w:tab w:val="left" w:pos="2005"/>
        </w:tabs>
        <w:spacing w:line="250" w:lineRule="exact"/>
        <w:ind w:left="2005" w:hanging="337"/>
        <w:jc w:val="both"/>
        <w:rPr>
          <w:sz w:val="24"/>
        </w:rPr>
      </w:pP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деца със</w:t>
      </w:r>
      <w:r>
        <w:rPr>
          <w:spacing w:val="-1"/>
          <w:sz w:val="24"/>
        </w:rPr>
        <w:t xml:space="preserve"> </w:t>
      </w:r>
      <w:r>
        <w:rPr>
          <w:sz w:val="24"/>
        </w:rPr>
        <w:t>СОП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/ или</w:t>
      </w:r>
      <w:r>
        <w:rPr>
          <w:spacing w:val="-3"/>
          <w:sz w:val="24"/>
        </w:rPr>
        <w:t xml:space="preserve"> </w:t>
      </w:r>
      <w:r>
        <w:rPr>
          <w:sz w:val="24"/>
        </w:rPr>
        <w:t>хронични</w:t>
      </w:r>
      <w:r>
        <w:rPr>
          <w:spacing w:val="-1"/>
          <w:sz w:val="24"/>
        </w:rPr>
        <w:t xml:space="preserve"> </w:t>
      </w:r>
      <w:r>
        <w:rPr>
          <w:sz w:val="24"/>
        </w:rPr>
        <w:t>заболявания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може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прилага и </w:t>
      </w:r>
      <w:r>
        <w:rPr>
          <w:spacing w:val="-2"/>
          <w:sz w:val="24"/>
        </w:rPr>
        <w:t>становище</w:t>
      </w:r>
    </w:p>
    <w:p w:rsidR="00872442" w:rsidRDefault="007C07B5">
      <w:pPr>
        <w:pStyle w:val="a3"/>
        <w:ind w:left="1608" w:firstLine="0"/>
      </w:pPr>
      <w:r>
        <w:t>на</w:t>
      </w:r>
      <w:r>
        <w:rPr>
          <w:spacing w:val="-3"/>
        </w:rPr>
        <w:t xml:space="preserve"> </w:t>
      </w:r>
      <w:r>
        <w:t>диагностична</w:t>
      </w:r>
      <w:r>
        <w:rPr>
          <w:spacing w:val="-2"/>
        </w:rPr>
        <w:t xml:space="preserve"> </w:t>
      </w:r>
      <w:r>
        <w:t>комисия</w:t>
      </w:r>
      <w:r>
        <w:rPr>
          <w:spacing w:val="-1"/>
        </w:rPr>
        <w:t xml:space="preserve"> </w:t>
      </w:r>
      <w:r>
        <w:t>към</w:t>
      </w:r>
      <w:r>
        <w:rPr>
          <w:spacing w:val="-1"/>
        </w:rPr>
        <w:t xml:space="preserve"> </w:t>
      </w:r>
      <w:r>
        <w:t>РУО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rPr>
          <w:spacing w:val="-5"/>
        </w:rPr>
        <w:t>МОН</w:t>
      </w:r>
    </w:p>
    <w:p w:rsidR="00872442" w:rsidRDefault="00872442">
      <w:pPr>
        <w:pStyle w:val="a3"/>
        <w:sectPr w:rsidR="00872442">
          <w:pgSz w:w="11910" w:h="16850"/>
          <w:pgMar w:top="1060" w:right="0" w:bottom="860" w:left="0" w:header="0" w:footer="671" w:gutter="0"/>
          <w:cols w:space="708"/>
        </w:sectPr>
      </w:pPr>
    </w:p>
    <w:p w:rsidR="00872442" w:rsidRDefault="007C07B5">
      <w:pPr>
        <w:pStyle w:val="a5"/>
        <w:numPr>
          <w:ilvl w:val="0"/>
          <w:numId w:val="75"/>
        </w:numPr>
        <w:tabs>
          <w:tab w:val="left" w:pos="1945"/>
        </w:tabs>
        <w:spacing w:before="69"/>
        <w:ind w:left="1945" w:hanging="337"/>
        <w:jc w:val="left"/>
        <w:rPr>
          <w:sz w:val="24"/>
        </w:rPr>
      </w:pPr>
      <w:r>
        <w:rPr>
          <w:sz w:val="24"/>
        </w:rPr>
        <w:lastRenderedPageBreak/>
        <w:t>Допустимият</w:t>
      </w:r>
      <w:r>
        <w:rPr>
          <w:spacing w:val="-4"/>
          <w:sz w:val="24"/>
        </w:rPr>
        <w:t xml:space="preserve"> </w:t>
      </w:r>
      <w:r>
        <w:rPr>
          <w:sz w:val="24"/>
        </w:rPr>
        <w:t>брой</w:t>
      </w:r>
      <w:r>
        <w:rPr>
          <w:spacing w:val="-1"/>
          <w:sz w:val="24"/>
        </w:rPr>
        <w:t xml:space="preserve"> </w:t>
      </w:r>
      <w:r>
        <w:rPr>
          <w:sz w:val="24"/>
        </w:rPr>
        <w:t>деца</w:t>
      </w:r>
      <w:r>
        <w:rPr>
          <w:spacing w:val="-3"/>
          <w:sz w:val="24"/>
        </w:rPr>
        <w:t xml:space="preserve"> </w:t>
      </w:r>
      <w:r>
        <w:rPr>
          <w:sz w:val="24"/>
        </w:rPr>
        <w:t>със</w:t>
      </w:r>
      <w:r>
        <w:rPr>
          <w:spacing w:val="-2"/>
          <w:sz w:val="24"/>
        </w:rPr>
        <w:t xml:space="preserve"> </w:t>
      </w:r>
      <w:r>
        <w:rPr>
          <w:sz w:val="24"/>
        </w:rPr>
        <w:t>СОП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хронични</w:t>
      </w:r>
      <w:r>
        <w:rPr>
          <w:spacing w:val="-2"/>
          <w:sz w:val="24"/>
        </w:rPr>
        <w:t xml:space="preserve"> </w:t>
      </w:r>
      <w:r>
        <w:rPr>
          <w:sz w:val="24"/>
        </w:rPr>
        <w:t>заболявания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групите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ДГ</w:t>
      </w:r>
    </w:p>
    <w:p w:rsidR="00872442" w:rsidRDefault="007C07B5">
      <w:pPr>
        <w:pStyle w:val="a3"/>
        <w:spacing w:before="1"/>
        <w:ind w:left="1608" w:firstLine="0"/>
        <w:jc w:val="left"/>
      </w:pPr>
      <w:r>
        <w:t>„ИЗВОРЧЕ”</w:t>
      </w:r>
      <w:r>
        <w:rPr>
          <w:spacing w:val="45"/>
        </w:rPr>
        <w:t xml:space="preserve"> </w:t>
      </w:r>
      <w:r>
        <w:t>е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повече</w:t>
      </w:r>
      <w:r>
        <w:rPr>
          <w:spacing w:val="-4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(пет)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rPr>
          <w:spacing w:val="-2"/>
        </w:rPr>
        <w:t>група.</w:t>
      </w:r>
    </w:p>
    <w:p w:rsidR="00872442" w:rsidRDefault="007C07B5">
      <w:pPr>
        <w:pStyle w:val="a5"/>
        <w:numPr>
          <w:ilvl w:val="0"/>
          <w:numId w:val="74"/>
        </w:numPr>
        <w:tabs>
          <w:tab w:val="left" w:pos="1945"/>
        </w:tabs>
        <w:spacing w:before="67" w:line="237" w:lineRule="auto"/>
        <w:ind w:right="2313" w:firstLine="0"/>
        <w:rPr>
          <w:sz w:val="24"/>
        </w:rPr>
      </w:pPr>
      <w:r>
        <w:rPr>
          <w:sz w:val="24"/>
        </w:rPr>
        <w:t>Децата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яслената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група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ДГ</w:t>
      </w:r>
      <w:r>
        <w:rPr>
          <w:spacing w:val="-10"/>
          <w:sz w:val="24"/>
        </w:rPr>
        <w:t xml:space="preserve"> </w:t>
      </w:r>
      <w:r>
        <w:rPr>
          <w:sz w:val="24"/>
        </w:rPr>
        <w:t>„ИЗВОРЧЕ”</w:t>
      </w:r>
      <w:r>
        <w:rPr>
          <w:spacing w:val="40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прехвърлят</w:t>
      </w:r>
      <w:r>
        <w:rPr>
          <w:spacing w:val="-5"/>
          <w:sz w:val="24"/>
        </w:rPr>
        <w:t xml:space="preserve"> </w:t>
      </w:r>
      <w:r>
        <w:rPr>
          <w:sz w:val="24"/>
        </w:rPr>
        <w:t>автоматично</w:t>
      </w:r>
      <w:r>
        <w:rPr>
          <w:spacing w:val="-5"/>
          <w:sz w:val="24"/>
        </w:rPr>
        <w:t xml:space="preserve"> </w:t>
      </w:r>
      <w:r>
        <w:rPr>
          <w:sz w:val="24"/>
        </w:rPr>
        <w:t>в детската градина към 15.09. на новата учебната година.</w:t>
      </w:r>
    </w:p>
    <w:p w:rsidR="00872442" w:rsidRDefault="007C07B5">
      <w:pPr>
        <w:pStyle w:val="a5"/>
        <w:numPr>
          <w:ilvl w:val="0"/>
          <w:numId w:val="74"/>
        </w:numPr>
        <w:tabs>
          <w:tab w:val="left" w:pos="1945"/>
        </w:tabs>
        <w:spacing w:before="1" w:line="275" w:lineRule="exact"/>
        <w:ind w:left="1945" w:hanging="337"/>
        <w:rPr>
          <w:sz w:val="24"/>
        </w:rPr>
      </w:pPr>
      <w:r>
        <w:rPr>
          <w:sz w:val="24"/>
        </w:rPr>
        <w:t>Документи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записване 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приемат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детското</w:t>
      </w:r>
    </w:p>
    <w:p w:rsidR="00872442" w:rsidRDefault="007C07B5">
      <w:pPr>
        <w:pStyle w:val="a3"/>
        <w:spacing w:before="1" w:line="237" w:lineRule="auto"/>
        <w:ind w:left="1608" w:right="2088" w:firstLine="0"/>
      </w:pPr>
      <w:r>
        <w:t>заведение или упълномощено лице от</w:t>
      </w:r>
      <w:r>
        <w:rPr>
          <w:spacing w:val="-1"/>
        </w:rPr>
        <w:t xml:space="preserve"> </w:t>
      </w:r>
      <w:r>
        <w:t>него, в рамките на работното му</w:t>
      </w:r>
      <w:r>
        <w:rPr>
          <w:spacing w:val="-4"/>
        </w:rPr>
        <w:t xml:space="preserve"> </w:t>
      </w:r>
      <w:r>
        <w:t>време, в приемните</w:t>
      </w:r>
      <w:r>
        <w:rPr>
          <w:spacing w:val="-3"/>
        </w:rPr>
        <w:t xml:space="preserve"> </w:t>
      </w:r>
      <w:r>
        <w:t>му</w:t>
      </w:r>
      <w:r>
        <w:rPr>
          <w:spacing w:val="-7"/>
        </w:rPr>
        <w:t xml:space="preserve"> </w:t>
      </w:r>
      <w:r>
        <w:t>часове,</w:t>
      </w:r>
      <w:r>
        <w:rPr>
          <w:spacing w:val="-1"/>
        </w:rPr>
        <w:t xml:space="preserve"> </w:t>
      </w:r>
      <w:r>
        <w:t>като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издава</w:t>
      </w:r>
      <w:r>
        <w:rPr>
          <w:spacing w:val="-4"/>
        </w:rPr>
        <w:t xml:space="preserve"> </w:t>
      </w:r>
      <w:r>
        <w:t>пореден</w:t>
      </w:r>
      <w:r>
        <w:rPr>
          <w:spacing w:val="-2"/>
        </w:rPr>
        <w:t xml:space="preserve"> </w:t>
      </w:r>
      <w:r>
        <w:t>входящ</w:t>
      </w:r>
      <w:r>
        <w:rPr>
          <w:spacing w:val="-5"/>
        </w:rPr>
        <w:t xml:space="preserve"> </w:t>
      </w:r>
      <w:r>
        <w:t>номер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заявлението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се записва в информационната система .</w:t>
      </w:r>
    </w:p>
    <w:p w:rsidR="00872442" w:rsidRDefault="007C07B5">
      <w:pPr>
        <w:pStyle w:val="a5"/>
        <w:numPr>
          <w:ilvl w:val="0"/>
          <w:numId w:val="74"/>
        </w:numPr>
        <w:tabs>
          <w:tab w:val="left" w:pos="2005"/>
        </w:tabs>
        <w:ind w:right="1617" w:firstLine="60"/>
        <w:rPr>
          <w:sz w:val="24"/>
        </w:rPr>
      </w:pPr>
      <w:r>
        <w:rPr>
          <w:sz w:val="24"/>
        </w:rPr>
        <w:t>Децата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подготвителна</w:t>
      </w:r>
      <w:r>
        <w:rPr>
          <w:spacing w:val="-5"/>
          <w:sz w:val="24"/>
        </w:rPr>
        <w:t xml:space="preserve"> </w:t>
      </w:r>
      <w:r>
        <w:rPr>
          <w:sz w:val="24"/>
        </w:rPr>
        <w:t>група</w:t>
      </w:r>
      <w:r>
        <w:rPr>
          <w:spacing w:val="-5"/>
          <w:sz w:val="24"/>
        </w:rPr>
        <w:t xml:space="preserve"> </w:t>
      </w:r>
      <w:r>
        <w:rPr>
          <w:sz w:val="24"/>
        </w:rPr>
        <w:t>могат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преместват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едно учебно</w:t>
      </w:r>
      <w:r>
        <w:rPr>
          <w:spacing w:val="-4"/>
          <w:sz w:val="24"/>
        </w:rPr>
        <w:t xml:space="preserve"> </w:t>
      </w:r>
      <w:r>
        <w:rPr>
          <w:sz w:val="24"/>
        </w:rPr>
        <w:t>заведение в друго целогодишно. Преместването се извършва след подадено заявление от родителя и уверение, че има приемаща детска градина.</w:t>
      </w:r>
    </w:p>
    <w:p w:rsidR="00872442" w:rsidRDefault="007C07B5">
      <w:pPr>
        <w:pStyle w:val="a3"/>
        <w:spacing w:before="13" w:line="261" w:lineRule="auto"/>
        <w:ind w:right="1585"/>
      </w:pPr>
      <w:r>
        <w:rPr>
          <w:b/>
        </w:rPr>
        <w:t xml:space="preserve">Чл. 28. </w:t>
      </w:r>
      <w:r>
        <w:t>Децата постъпват в детската градина не по-рано от учебната година, която започва в годината на навършване на тригодишната им възраст.</w:t>
      </w:r>
    </w:p>
    <w:p w:rsidR="00872442" w:rsidRDefault="007C07B5">
      <w:pPr>
        <w:pStyle w:val="a3"/>
        <w:spacing w:line="261" w:lineRule="auto"/>
        <w:ind w:right="1584"/>
      </w:pPr>
      <w:r>
        <w:rPr>
          <w:b/>
        </w:rPr>
        <w:t xml:space="preserve">Чл. 29. </w:t>
      </w:r>
      <w:r>
        <w:t xml:space="preserve">В </w:t>
      </w:r>
      <w:proofErr w:type="spellStart"/>
      <w:r>
        <w:t>яслените</w:t>
      </w:r>
      <w:proofErr w:type="spellEnd"/>
      <w:r>
        <w:t xml:space="preserve"> групи в детската градина може да постъпват деца от 10- месечна до тригодишна възраст.</w:t>
      </w:r>
    </w:p>
    <w:p w:rsidR="00872442" w:rsidRDefault="007C07B5">
      <w:pPr>
        <w:pStyle w:val="a3"/>
        <w:spacing w:line="261" w:lineRule="auto"/>
        <w:ind w:right="1591"/>
      </w:pPr>
      <w:r>
        <w:rPr>
          <w:b/>
        </w:rPr>
        <w:t xml:space="preserve">Чл. 30. </w:t>
      </w:r>
      <w:r>
        <w:t>Децата се приемат в детската градина с писмено заявление от родителите/настойниците/ по образец на детската градина.</w:t>
      </w:r>
    </w:p>
    <w:p w:rsidR="00872442" w:rsidRDefault="007C07B5">
      <w:pPr>
        <w:pStyle w:val="a3"/>
        <w:spacing w:line="261" w:lineRule="auto"/>
        <w:ind w:right="1587"/>
      </w:pPr>
      <w:r>
        <w:rPr>
          <w:b/>
        </w:rPr>
        <w:t xml:space="preserve">Чл. 31. (1) </w:t>
      </w:r>
      <w:r>
        <w:t>По преценка на родителя и при наличие на свободни места децата може да постъпят в детската градина и при навършени 2 години към началото на учебната година на постъпването.</w:t>
      </w:r>
    </w:p>
    <w:p w:rsidR="00872442" w:rsidRDefault="007C07B5">
      <w:pPr>
        <w:pStyle w:val="a5"/>
        <w:numPr>
          <w:ilvl w:val="1"/>
          <w:numId w:val="74"/>
        </w:numPr>
        <w:tabs>
          <w:tab w:val="left" w:pos="2324"/>
        </w:tabs>
        <w:spacing w:line="261" w:lineRule="auto"/>
        <w:ind w:right="1585" w:firstLine="396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годината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постъпването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си в</w:t>
      </w:r>
      <w:r>
        <w:rPr>
          <w:spacing w:val="-3"/>
          <w:sz w:val="24"/>
        </w:rPr>
        <w:t xml:space="preserve"> </w:t>
      </w:r>
      <w:r>
        <w:rPr>
          <w:sz w:val="24"/>
        </w:rPr>
        <w:t>първа</w:t>
      </w:r>
      <w:r>
        <w:rPr>
          <w:spacing w:val="-4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-4"/>
          <w:sz w:val="24"/>
        </w:rPr>
        <w:t xml:space="preserve"> </w:t>
      </w:r>
      <w:r>
        <w:rPr>
          <w:sz w:val="24"/>
        </w:rPr>
        <w:t>група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се отглеждат, възпитават, социализират и обучават по стандарти за ранно детско развитие, приети с наредба на министъра на здравеопазването и министъра на образованието и </w:t>
      </w:r>
      <w:r>
        <w:rPr>
          <w:spacing w:val="-2"/>
          <w:sz w:val="24"/>
        </w:rPr>
        <w:t>науката.</w:t>
      </w:r>
    </w:p>
    <w:p w:rsidR="00872442" w:rsidRDefault="007C07B5">
      <w:pPr>
        <w:pStyle w:val="a5"/>
        <w:numPr>
          <w:ilvl w:val="1"/>
          <w:numId w:val="74"/>
        </w:numPr>
        <w:tabs>
          <w:tab w:val="left" w:pos="2415"/>
        </w:tabs>
        <w:spacing w:line="261" w:lineRule="auto"/>
        <w:ind w:right="1581" w:firstLine="396"/>
        <w:rPr>
          <w:sz w:val="24"/>
        </w:rPr>
      </w:pPr>
      <w:r>
        <w:rPr>
          <w:sz w:val="24"/>
        </w:rPr>
        <w:t>През следващата учебна година същите деца отново посещават първа възрастова група и се отглеждат, възпитават, социализират и обучават по държавните образователни стандарти за предучилищно образование.</w:t>
      </w:r>
    </w:p>
    <w:p w:rsidR="00872442" w:rsidRDefault="007C07B5">
      <w:pPr>
        <w:pStyle w:val="a3"/>
        <w:spacing w:line="261" w:lineRule="auto"/>
        <w:ind w:right="1588"/>
      </w:pPr>
      <w:r>
        <w:rPr>
          <w:b/>
        </w:rPr>
        <w:t xml:space="preserve">Чл. 32 (1) </w:t>
      </w:r>
      <w:r>
        <w:t>Детската градина е задължена да приема деца със специални образователни потребности.</w:t>
      </w:r>
    </w:p>
    <w:p w:rsidR="00872442" w:rsidRDefault="007C07B5">
      <w:pPr>
        <w:pStyle w:val="a5"/>
        <w:numPr>
          <w:ilvl w:val="0"/>
          <w:numId w:val="73"/>
        </w:numPr>
        <w:tabs>
          <w:tab w:val="left" w:pos="2384"/>
        </w:tabs>
        <w:spacing w:line="261" w:lineRule="auto"/>
        <w:ind w:right="1586" w:firstLine="396"/>
        <w:rPr>
          <w:sz w:val="24"/>
        </w:rPr>
      </w:pPr>
      <w:r>
        <w:rPr>
          <w:sz w:val="24"/>
        </w:rPr>
        <w:t>В масова група в детската градина могат да се обучават до 5 деца със специални образователни потребности.</w:t>
      </w:r>
    </w:p>
    <w:p w:rsidR="00872442" w:rsidRDefault="007C07B5">
      <w:pPr>
        <w:pStyle w:val="a5"/>
        <w:numPr>
          <w:ilvl w:val="0"/>
          <w:numId w:val="73"/>
        </w:numPr>
        <w:tabs>
          <w:tab w:val="left" w:pos="2382"/>
        </w:tabs>
        <w:spacing w:line="261" w:lineRule="auto"/>
        <w:ind w:right="1587" w:firstLine="396"/>
        <w:rPr>
          <w:sz w:val="24"/>
        </w:rPr>
      </w:pPr>
      <w:r>
        <w:rPr>
          <w:sz w:val="24"/>
        </w:rPr>
        <w:t>Предложенията за увеличаване на броя на децата се правят от екипа за подкрепа на личностното развитие в детската градина.</w:t>
      </w:r>
    </w:p>
    <w:p w:rsidR="00872442" w:rsidRDefault="007C07B5">
      <w:pPr>
        <w:pStyle w:val="a3"/>
        <w:spacing w:line="261" w:lineRule="auto"/>
        <w:ind w:right="1587"/>
      </w:pPr>
      <w:r>
        <w:rPr>
          <w:b/>
        </w:rPr>
        <w:t xml:space="preserve">Чл. 33. (1) </w:t>
      </w:r>
      <w:r>
        <w:t>Допълнителната подкрепа за деца със СОП в детската градина се предоставя въз основа на оценката на индивидуалните потребности, която се извършва от ЕПЛР в детската градина.</w:t>
      </w:r>
    </w:p>
    <w:p w:rsidR="00872442" w:rsidRDefault="007C07B5">
      <w:pPr>
        <w:pStyle w:val="a5"/>
        <w:numPr>
          <w:ilvl w:val="0"/>
          <w:numId w:val="72"/>
        </w:numPr>
        <w:tabs>
          <w:tab w:val="left" w:pos="2355"/>
        </w:tabs>
        <w:spacing w:line="261" w:lineRule="auto"/>
        <w:ind w:right="1589" w:firstLine="396"/>
        <w:jc w:val="both"/>
        <w:rPr>
          <w:sz w:val="24"/>
        </w:rPr>
      </w:pPr>
      <w:r>
        <w:rPr>
          <w:sz w:val="24"/>
        </w:rPr>
        <w:t>ЕПЛР в детската градина се създава със заповед на директора и извършва наблюдение и оценка за развитие на всеки конкретен случай.</w:t>
      </w:r>
    </w:p>
    <w:p w:rsidR="00872442" w:rsidRDefault="007C07B5">
      <w:pPr>
        <w:pStyle w:val="a5"/>
        <w:numPr>
          <w:ilvl w:val="0"/>
          <w:numId w:val="72"/>
        </w:numPr>
        <w:tabs>
          <w:tab w:val="left" w:pos="2367"/>
        </w:tabs>
        <w:spacing w:line="261" w:lineRule="auto"/>
        <w:ind w:right="1594" w:firstLine="396"/>
        <w:jc w:val="both"/>
        <w:rPr>
          <w:sz w:val="24"/>
        </w:rPr>
      </w:pPr>
      <w:r>
        <w:rPr>
          <w:sz w:val="24"/>
        </w:rPr>
        <w:t xml:space="preserve">ЕПЛР в детската градина изготвя и реализира план за подкрепа на всяко </w:t>
      </w:r>
      <w:r>
        <w:rPr>
          <w:spacing w:val="-2"/>
          <w:sz w:val="24"/>
        </w:rPr>
        <w:t>дете.</w:t>
      </w:r>
    </w:p>
    <w:p w:rsidR="00872442" w:rsidRDefault="007C07B5">
      <w:pPr>
        <w:pStyle w:val="a5"/>
        <w:numPr>
          <w:ilvl w:val="0"/>
          <w:numId w:val="72"/>
        </w:numPr>
        <w:tabs>
          <w:tab w:val="left" w:pos="1986"/>
        </w:tabs>
        <w:spacing w:before="57" w:line="237" w:lineRule="auto"/>
        <w:ind w:right="1735" w:firstLine="60"/>
        <w:jc w:val="both"/>
        <w:rPr>
          <w:sz w:val="24"/>
        </w:rPr>
      </w:pPr>
      <w:r>
        <w:rPr>
          <w:sz w:val="24"/>
        </w:rPr>
        <w:t>Необходими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документи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срещата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деца</w:t>
      </w:r>
      <w:r>
        <w:rPr>
          <w:spacing w:val="-5"/>
          <w:sz w:val="24"/>
        </w:rPr>
        <w:t xml:space="preserve"> </w:t>
      </w:r>
      <w:r>
        <w:rPr>
          <w:sz w:val="24"/>
        </w:rPr>
        <w:t>със</w:t>
      </w:r>
      <w:r>
        <w:rPr>
          <w:spacing w:val="-1"/>
          <w:sz w:val="24"/>
        </w:rPr>
        <w:t xml:space="preserve"> </w:t>
      </w:r>
      <w:r>
        <w:rPr>
          <w:sz w:val="24"/>
        </w:rPr>
        <w:t>СОП/предоставят се на екипа</w:t>
      </w:r>
      <w:r>
        <w:rPr>
          <w:spacing w:val="40"/>
          <w:sz w:val="24"/>
        </w:rPr>
        <w:t xml:space="preserve"> </w:t>
      </w:r>
      <w:r>
        <w:rPr>
          <w:sz w:val="24"/>
        </w:rPr>
        <w:t>предварително, за да се запознае с тях/ :</w:t>
      </w:r>
    </w:p>
    <w:p w:rsidR="00872442" w:rsidRDefault="007C07B5">
      <w:pPr>
        <w:pStyle w:val="a5"/>
        <w:numPr>
          <w:ilvl w:val="1"/>
          <w:numId w:val="72"/>
        </w:numPr>
        <w:tabs>
          <w:tab w:val="left" w:pos="2489"/>
        </w:tabs>
        <w:spacing w:before="203"/>
        <w:ind w:left="2489" w:hanging="180"/>
        <w:rPr>
          <w:sz w:val="24"/>
        </w:rPr>
      </w:pPr>
      <w:r>
        <w:rPr>
          <w:sz w:val="24"/>
        </w:rPr>
        <w:t>Удостоверение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раждане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копие</w:t>
      </w:r>
    </w:p>
    <w:p w:rsidR="00872442" w:rsidRDefault="007C07B5">
      <w:pPr>
        <w:pStyle w:val="a5"/>
        <w:numPr>
          <w:ilvl w:val="1"/>
          <w:numId w:val="72"/>
        </w:numPr>
        <w:tabs>
          <w:tab w:val="left" w:pos="2488"/>
        </w:tabs>
        <w:spacing w:before="199" w:line="415" w:lineRule="auto"/>
        <w:ind w:left="2309" w:right="2712" w:firstLine="0"/>
        <w:rPr>
          <w:sz w:val="24"/>
        </w:rPr>
      </w:pPr>
      <w:r>
        <w:rPr>
          <w:sz w:val="24"/>
        </w:rPr>
        <w:t>Епикриза-задължително</w:t>
      </w:r>
      <w:r>
        <w:rPr>
          <w:spacing w:val="-6"/>
          <w:sz w:val="24"/>
        </w:rPr>
        <w:t xml:space="preserve"> </w:t>
      </w:r>
      <w:r>
        <w:rPr>
          <w:sz w:val="24"/>
        </w:rPr>
        <w:t>актуална</w:t>
      </w:r>
      <w:r>
        <w:rPr>
          <w:spacing w:val="-7"/>
          <w:sz w:val="24"/>
        </w:rPr>
        <w:t xml:space="preserve"> </w:t>
      </w:r>
      <w:r>
        <w:rPr>
          <w:sz w:val="24"/>
        </w:rPr>
        <w:t>към</w:t>
      </w:r>
      <w:r>
        <w:rPr>
          <w:spacing w:val="-6"/>
          <w:sz w:val="24"/>
        </w:rPr>
        <w:t xml:space="preserve"> </w:t>
      </w:r>
      <w:r>
        <w:rPr>
          <w:sz w:val="24"/>
        </w:rPr>
        <w:t>датата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кандидатстване</w:t>
      </w:r>
      <w:r>
        <w:rPr>
          <w:spacing w:val="-7"/>
          <w:sz w:val="24"/>
        </w:rPr>
        <w:t xml:space="preserve"> </w:t>
      </w:r>
      <w:r>
        <w:rPr>
          <w:sz w:val="24"/>
        </w:rPr>
        <w:t>; 3.ТЕЛК/РЕЛК/ЛКК-ако има издадено;</w:t>
      </w:r>
    </w:p>
    <w:p w:rsidR="00872442" w:rsidRDefault="00872442">
      <w:pPr>
        <w:pStyle w:val="a5"/>
        <w:spacing w:line="415" w:lineRule="auto"/>
        <w:jc w:val="left"/>
        <w:rPr>
          <w:sz w:val="24"/>
        </w:rPr>
        <w:sectPr w:rsidR="00872442">
          <w:pgSz w:w="11910" w:h="16850"/>
          <w:pgMar w:top="1040" w:right="0" w:bottom="860" w:left="0" w:header="0" w:footer="671" w:gutter="0"/>
          <w:cols w:space="708"/>
        </w:sectPr>
      </w:pPr>
    </w:p>
    <w:p w:rsidR="00872442" w:rsidRDefault="007C07B5">
      <w:pPr>
        <w:pStyle w:val="a3"/>
        <w:spacing w:before="72"/>
        <w:ind w:right="1585" w:firstLine="719"/>
        <w:jc w:val="left"/>
      </w:pPr>
      <w:r>
        <w:lastRenderedPageBreak/>
        <w:t>4.Становища/логопедичен</w:t>
      </w:r>
      <w:r>
        <w:rPr>
          <w:spacing w:val="-12"/>
        </w:rPr>
        <w:t xml:space="preserve"> </w:t>
      </w:r>
      <w:r>
        <w:t>статус,</w:t>
      </w:r>
      <w:r>
        <w:rPr>
          <w:spacing w:val="-12"/>
        </w:rPr>
        <w:t xml:space="preserve"> </w:t>
      </w:r>
      <w:r>
        <w:t>психологични,</w:t>
      </w:r>
      <w:r w:rsidR="00F76DEE">
        <w:t xml:space="preserve"> </w:t>
      </w:r>
      <w:r>
        <w:t>педагогически/,рисунки</w:t>
      </w:r>
      <w:r>
        <w:rPr>
          <w:spacing w:val="-14"/>
        </w:rPr>
        <w:t xml:space="preserve"> </w:t>
      </w:r>
      <w:r>
        <w:t>и други документи,</w:t>
      </w:r>
      <w:r w:rsidR="00F76DEE">
        <w:t xml:space="preserve"> </w:t>
      </w:r>
      <w:r>
        <w:t>разкриващи индивидуалността на кандида</w:t>
      </w:r>
      <w:r w:rsidR="00DF3D1D">
        <w:t>т</w:t>
      </w:r>
      <w:r>
        <w:t>стващото дете.</w:t>
      </w:r>
    </w:p>
    <w:p w:rsidR="00872442" w:rsidRDefault="007C07B5">
      <w:pPr>
        <w:pStyle w:val="a3"/>
        <w:spacing w:before="199"/>
        <w:ind w:right="2066" w:firstLine="0"/>
        <w:jc w:val="left"/>
      </w:pPr>
      <w:r>
        <w:rPr>
          <w:b/>
        </w:rPr>
        <w:t>(7)</w:t>
      </w:r>
      <w:r>
        <w:rPr>
          <w:b/>
          <w:spacing w:val="-5"/>
        </w:rPr>
        <w:t xml:space="preserve"> </w:t>
      </w:r>
      <w:r>
        <w:t>След</w:t>
      </w:r>
      <w:r>
        <w:rPr>
          <w:spacing w:val="-4"/>
        </w:rPr>
        <w:t xml:space="preserve"> </w:t>
      </w:r>
      <w:r>
        <w:t>корекционна</w:t>
      </w:r>
      <w:r>
        <w:rPr>
          <w:spacing w:val="-5"/>
        </w:rPr>
        <w:t xml:space="preserve"> </w:t>
      </w:r>
      <w:r>
        <w:t>възпитателна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образователна</w:t>
      </w:r>
      <w:r>
        <w:rPr>
          <w:spacing w:val="-5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индивидуална преценка въз основа на извършен обобщен анализ от екипа за всяко дете, се</w:t>
      </w:r>
    </w:p>
    <w:p w:rsidR="00872442" w:rsidRDefault="007C07B5">
      <w:pPr>
        <w:pStyle w:val="a3"/>
        <w:ind w:right="1585" w:firstLine="0"/>
        <w:jc w:val="left"/>
      </w:pPr>
      <w:r>
        <w:t>преминава</w:t>
      </w:r>
      <w:r>
        <w:rPr>
          <w:spacing w:val="-5"/>
        </w:rPr>
        <w:t xml:space="preserve"> </w:t>
      </w:r>
      <w:r>
        <w:t>към</w:t>
      </w:r>
      <w:r>
        <w:rPr>
          <w:spacing w:val="-3"/>
        </w:rPr>
        <w:t xml:space="preserve"> </w:t>
      </w:r>
      <w:r>
        <w:t>социална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образователна</w:t>
      </w:r>
      <w:r>
        <w:rPr>
          <w:spacing w:val="-4"/>
        </w:rPr>
        <w:t xml:space="preserve"> </w:t>
      </w:r>
      <w:r>
        <w:t>интеграция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децата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масовите</w:t>
      </w:r>
      <w:r>
        <w:rPr>
          <w:spacing w:val="-4"/>
        </w:rPr>
        <w:t xml:space="preserve"> </w:t>
      </w:r>
      <w:r>
        <w:t>групи</w:t>
      </w:r>
      <w:r>
        <w:rPr>
          <w:spacing w:val="-3"/>
        </w:rPr>
        <w:t xml:space="preserve"> </w:t>
      </w:r>
      <w:r>
        <w:t>на детската градина. Като условия за преминаване към образователна интеграция в масовите групи на детското заведение е детето, независимо от неговата календарна възраст, да владее навици за самообслужване, разбиране и изпълнение на прости поръчки за дете над 3 годишна възраст.</w:t>
      </w:r>
    </w:p>
    <w:p w:rsidR="00872442" w:rsidRDefault="007C07B5">
      <w:pPr>
        <w:pStyle w:val="a3"/>
        <w:spacing w:before="200"/>
        <w:ind w:right="1992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34.</w:t>
      </w:r>
      <w:r>
        <w:rPr>
          <w:b/>
          <w:spacing w:val="-3"/>
        </w:rPr>
        <w:t xml:space="preserve"> </w:t>
      </w:r>
      <w:r>
        <w:rPr>
          <w:b/>
        </w:rPr>
        <w:t>(1)</w:t>
      </w:r>
      <w:r>
        <w:rPr>
          <w:b/>
          <w:spacing w:val="-4"/>
        </w:rPr>
        <w:t xml:space="preserve"> </w:t>
      </w:r>
      <w:r>
        <w:t>Децата</w:t>
      </w:r>
      <w:r>
        <w:rPr>
          <w:spacing w:val="-3"/>
        </w:rPr>
        <w:t xml:space="preserve"> </w:t>
      </w:r>
      <w:r>
        <w:t>може</w:t>
      </w:r>
      <w:r>
        <w:rPr>
          <w:spacing w:val="-2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преместват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други</w:t>
      </w:r>
      <w:r>
        <w:rPr>
          <w:spacing w:val="-3"/>
        </w:rPr>
        <w:t xml:space="preserve"> </w:t>
      </w:r>
      <w:r>
        <w:t>детски</w:t>
      </w:r>
      <w:r>
        <w:rPr>
          <w:spacing w:val="-3"/>
        </w:rPr>
        <w:t xml:space="preserve"> </w:t>
      </w:r>
      <w:r>
        <w:t>градини</w:t>
      </w:r>
      <w:r>
        <w:rPr>
          <w:spacing w:val="-4"/>
        </w:rPr>
        <w:t xml:space="preserve"> </w:t>
      </w:r>
      <w:r>
        <w:t>през</w:t>
      </w:r>
      <w:r>
        <w:rPr>
          <w:spacing w:val="-4"/>
        </w:rPr>
        <w:t xml:space="preserve"> </w:t>
      </w:r>
      <w:r>
        <w:t>цялата учебна година при наличие на свободни места.</w:t>
      </w:r>
    </w:p>
    <w:p w:rsidR="00872442" w:rsidRDefault="007C07B5">
      <w:pPr>
        <w:pStyle w:val="a5"/>
        <w:numPr>
          <w:ilvl w:val="0"/>
          <w:numId w:val="71"/>
        </w:numPr>
        <w:tabs>
          <w:tab w:val="left" w:pos="2370"/>
        </w:tabs>
        <w:spacing w:before="123" w:line="261" w:lineRule="auto"/>
        <w:ind w:right="1583" w:firstLine="396"/>
        <w:jc w:val="both"/>
        <w:rPr>
          <w:sz w:val="24"/>
        </w:rPr>
      </w:pPr>
      <w:r>
        <w:rPr>
          <w:sz w:val="24"/>
        </w:rPr>
        <w:t>Свободни места в детската градина са местата в рамките на определения брой по ал. 1, които са останали незаети след записване на всички желаещи деца</w:t>
      </w:r>
      <w:r>
        <w:rPr>
          <w:spacing w:val="40"/>
          <w:sz w:val="24"/>
        </w:rPr>
        <w:t xml:space="preserve"> </w:t>
      </w:r>
      <w:r>
        <w:rPr>
          <w:sz w:val="24"/>
        </w:rPr>
        <w:t>към определен момент.</w:t>
      </w:r>
    </w:p>
    <w:p w:rsidR="00872442" w:rsidRDefault="007C07B5">
      <w:pPr>
        <w:pStyle w:val="a3"/>
        <w:spacing w:line="261" w:lineRule="auto"/>
        <w:ind w:right="1589"/>
      </w:pPr>
      <w:r>
        <w:rPr>
          <w:b/>
        </w:rPr>
        <w:t xml:space="preserve">Чл. 35 (1) </w:t>
      </w:r>
      <w:r>
        <w:t>Броят на групите и броят на децата в група се определят от директора на детската градина след съгласуване с педагогическия съвет в съответствие с държавния образователен стандарт за финансирането на институциите и с държавния образователен стандарт за физическата среда и информационното и библиотечното осигуряване на детските градини.</w:t>
      </w:r>
    </w:p>
    <w:p w:rsidR="00872442" w:rsidRDefault="007C07B5">
      <w:pPr>
        <w:pStyle w:val="a3"/>
        <w:spacing w:line="261" w:lineRule="auto"/>
        <w:ind w:right="1583"/>
      </w:pPr>
      <w:r>
        <w:rPr>
          <w:b/>
        </w:rPr>
        <w:t xml:space="preserve">Чл. 36. </w:t>
      </w:r>
      <w:r>
        <w:t>Ежедневното присъствие на децата във втора, трета и четвърта подготвителни групи е задължително.</w:t>
      </w:r>
    </w:p>
    <w:p w:rsidR="00872442" w:rsidRDefault="007C07B5">
      <w:pPr>
        <w:pStyle w:val="a3"/>
        <w:spacing w:line="251" w:lineRule="exact"/>
        <w:ind w:left="1985" w:firstLine="0"/>
      </w:pPr>
      <w:r>
        <w:rPr>
          <w:b/>
        </w:rPr>
        <w:t>Чл.</w:t>
      </w:r>
      <w:r>
        <w:rPr>
          <w:b/>
          <w:spacing w:val="-4"/>
        </w:rPr>
        <w:t xml:space="preserve"> </w:t>
      </w:r>
      <w:r>
        <w:rPr>
          <w:b/>
        </w:rPr>
        <w:t>37</w:t>
      </w:r>
      <w:r>
        <w:rPr>
          <w:b/>
          <w:spacing w:val="-2"/>
        </w:rPr>
        <w:t xml:space="preserve"> </w:t>
      </w:r>
      <w:r>
        <w:rPr>
          <w:b/>
        </w:rPr>
        <w:t>(1)</w:t>
      </w:r>
      <w:r>
        <w:rPr>
          <w:b/>
          <w:spacing w:val="-4"/>
        </w:rPr>
        <w:t xml:space="preserve"> </w:t>
      </w:r>
      <w:r>
        <w:t>Децата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подготвителните</w:t>
      </w:r>
      <w:r>
        <w:rPr>
          <w:spacing w:val="-3"/>
        </w:rPr>
        <w:t xml:space="preserve"> </w:t>
      </w:r>
      <w:r>
        <w:t>групи,</w:t>
      </w:r>
      <w:r>
        <w:rPr>
          <w:spacing w:val="-2"/>
        </w:rPr>
        <w:t xml:space="preserve"> </w:t>
      </w:r>
      <w:r>
        <w:t>записани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целодневна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почасова</w:t>
      </w:r>
    </w:p>
    <w:p w:rsidR="00872442" w:rsidRDefault="007C07B5">
      <w:pPr>
        <w:pStyle w:val="a3"/>
        <w:ind w:right="1585" w:firstLine="0"/>
        <w:jc w:val="left"/>
      </w:pPr>
      <w:r>
        <w:t>организация,</w:t>
      </w:r>
      <w:r>
        <w:rPr>
          <w:spacing w:val="-4"/>
        </w:rPr>
        <w:t xml:space="preserve"> </w:t>
      </w:r>
      <w:r>
        <w:t>могат</w:t>
      </w:r>
      <w:r>
        <w:rPr>
          <w:spacing w:val="-4"/>
        </w:rPr>
        <w:t xml:space="preserve"> </w:t>
      </w:r>
      <w:r>
        <w:t>да</w:t>
      </w:r>
      <w:r>
        <w:rPr>
          <w:spacing w:val="-5"/>
        </w:rPr>
        <w:t xml:space="preserve"> </w:t>
      </w:r>
      <w:r>
        <w:t>отсъстват</w:t>
      </w:r>
      <w:r>
        <w:rPr>
          <w:spacing w:val="-4"/>
        </w:rPr>
        <w:t xml:space="preserve"> </w:t>
      </w:r>
      <w:r>
        <w:t>само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здравословни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други</w:t>
      </w:r>
      <w:r>
        <w:rPr>
          <w:spacing w:val="-1"/>
        </w:rPr>
        <w:t xml:space="preserve"> </w:t>
      </w:r>
      <w:r>
        <w:t xml:space="preserve">уважителни причини, удостоверени с документ от компетентен орган, както и по семейни </w:t>
      </w:r>
      <w:r>
        <w:rPr>
          <w:spacing w:val="-2"/>
        </w:rPr>
        <w:t>причини.</w:t>
      </w:r>
    </w:p>
    <w:p w:rsidR="00872442" w:rsidRDefault="007C07B5">
      <w:pPr>
        <w:pStyle w:val="a5"/>
        <w:numPr>
          <w:ilvl w:val="0"/>
          <w:numId w:val="70"/>
        </w:numPr>
        <w:tabs>
          <w:tab w:val="left" w:pos="1926"/>
        </w:tabs>
        <w:ind w:right="1668" w:firstLine="0"/>
        <w:rPr>
          <w:sz w:val="24"/>
        </w:rPr>
      </w:pPr>
      <w:r>
        <w:rPr>
          <w:sz w:val="24"/>
        </w:rPr>
        <w:t>Отсъствията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семейни</w:t>
      </w:r>
      <w:r>
        <w:rPr>
          <w:spacing w:val="-3"/>
          <w:sz w:val="24"/>
        </w:rPr>
        <w:t xml:space="preserve"> </w:t>
      </w:r>
      <w:r>
        <w:rPr>
          <w:sz w:val="24"/>
        </w:rPr>
        <w:t>причини</w:t>
      </w:r>
      <w:r>
        <w:rPr>
          <w:spacing w:val="-5"/>
          <w:sz w:val="24"/>
        </w:rPr>
        <w:t xml:space="preserve"> </w:t>
      </w:r>
      <w:r>
        <w:rPr>
          <w:sz w:val="24"/>
        </w:rPr>
        <w:t>през учебно</w:t>
      </w:r>
      <w:r>
        <w:rPr>
          <w:spacing w:val="-3"/>
          <w:sz w:val="24"/>
        </w:rPr>
        <w:t xml:space="preserve"> </w:t>
      </w:r>
      <w:r>
        <w:rPr>
          <w:sz w:val="24"/>
        </w:rPr>
        <w:t>време</w:t>
      </w:r>
      <w:r>
        <w:rPr>
          <w:spacing w:val="-4"/>
          <w:sz w:val="24"/>
        </w:rPr>
        <w:t xml:space="preserve"> </w:t>
      </w:r>
      <w:r>
        <w:rPr>
          <w:sz w:val="24"/>
        </w:rPr>
        <w:t>е</w:t>
      </w:r>
      <w:r>
        <w:rPr>
          <w:spacing w:val="-4"/>
          <w:sz w:val="24"/>
        </w:rPr>
        <w:t xml:space="preserve"> </w:t>
      </w:r>
      <w:r>
        <w:rPr>
          <w:sz w:val="24"/>
        </w:rPr>
        <w:t>допустимо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 w:rsidR="00E75A0A">
        <w:rPr>
          <w:sz w:val="24"/>
        </w:rPr>
        <w:t>не повече от 1</w:t>
      </w:r>
      <w:r w:rsidR="00E75A0A">
        <w:rPr>
          <w:sz w:val="24"/>
          <w:lang w:val="en-US"/>
        </w:rPr>
        <w:t>5</w:t>
      </w:r>
      <w:r>
        <w:rPr>
          <w:sz w:val="24"/>
        </w:rPr>
        <w:t xml:space="preserve"> дни за съответната учебна година с писмено уведомяване от родителите до директора на детската градина.</w:t>
      </w:r>
    </w:p>
    <w:p w:rsidR="00872442" w:rsidRDefault="007C07B5">
      <w:pPr>
        <w:pStyle w:val="a5"/>
        <w:numPr>
          <w:ilvl w:val="0"/>
          <w:numId w:val="70"/>
        </w:numPr>
        <w:tabs>
          <w:tab w:val="left" w:pos="1926"/>
        </w:tabs>
        <w:ind w:right="1713" w:firstLine="0"/>
        <w:rPr>
          <w:sz w:val="24"/>
        </w:rPr>
      </w:pPr>
      <w:r>
        <w:rPr>
          <w:sz w:val="24"/>
        </w:rPr>
        <w:t>Извън</w:t>
      </w:r>
      <w:r>
        <w:rPr>
          <w:spacing w:val="40"/>
          <w:sz w:val="24"/>
        </w:rPr>
        <w:t xml:space="preserve"> </w:t>
      </w:r>
      <w:r>
        <w:rPr>
          <w:sz w:val="24"/>
        </w:rPr>
        <w:t>случаите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ал.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ал.</w:t>
      </w:r>
      <w:r>
        <w:rPr>
          <w:spacing w:val="-3"/>
          <w:sz w:val="24"/>
        </w:rPr>
        <w:t xml:space="preserve"> </w:t>
      </w:r>
      <w:r>
        <w:rPr>
          <w:sz w:val="24"/>
        </w:rPr>
        <w:t>2,</w:t>
      </w:r>
      <w:r>
        <w:rPr>
          <w:spacing w:val="-3"/>
          <w:sz w:val="24"/>
        </w:rPr>
        <w:t xml:space="preserve"> </w:t>
      </w:r>
      <w:r>
        <w:rPr>
          <w:sz w:val="24"/>
        </w:rPr>
        <w:t>отсъствие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подготвителните</w:t>
      </w:r>
      <w:r>
        <w:rPr>
          <w:spacing w:val="-4"/>
          <w:sz w:val="24"/>
        </w:rPr>
        <w:t xml:space="preserve"> </w:t>
      </w:r>
      <w:r>
        <w:rPr>
          <w:sz w:val="24"/>
        </w:rPr>
        <w:t>групи</w:t>
      </w:r>
      <w:r>
        <w:rPr>
          <w:spacing w:val="-3"/>
          <w:sz w:val="24"/>
        </w:rPr>
        <w:t xml:space="preserve"> </w:t>
      </w:r>
      <w:r>
        <w:rPr>
          <w:sz w:val="24"/>
        </w:rPr>
        <w:t>е допустимо и за времето на ваканциите, определени в училищното образование за съответната година със заповед на министъра на образованието и науката.</w:t>
      </w:r>
    </w:p>
    <w:p w:rsidR="00872442" w:rsidRDefault="007C07B5">
      <w:pPr>
        <w:pStyle w:val="a3"/>
        <w:spacing w:before="17" w:line="261" w:lineRule="auto"/>
        <w:ind w:right="1581"/>
      </w:pPr>
      <w:r>
        <w:rPr>
          <w:b/>
        </w:rPr>
        <w:t xml:space="preserve">Чл. 38. </w:t>
      </w:r>
      <w:r>
        <w:t>Ежедневното присъствие на децата се отчита от учителите чрез регистриране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отсъствията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съответния</w:t>
      </w:r>
      <w:r>
        <w:rPr>
          <w:spacing w:val="-2"/>
        </w:rPr>
        <w:t xml:space="preserve"> </w:t>
      </w:r>
      <w:r>
        <w:t>раздел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дневника и</w:t>
      </w:r>
      <w:r>
        <w:rPr>
          <w:spacing w:val="-4"/>
        </w:rPr>
        <w:t xml:space="preserve"> </w:t>
      </w:r>
      <w:r>
        <w:t>неговата</w:t>
      </w:r>
      <w:r>
        <w:rPr>
          <w:spacing w:val="-3"/>
        </w:rPr>
        <w:t xml:space="preserve"> </w:t>
      </w:r>
      <w:r>
        <w:t>електронна форма на детската група.</w:t>
      </w:r>
    </w:p>
    <w:p w:rsidR="00872442" w:rsidRDefault="007C07B5">
      <w:pPr>
        <w:spacing w:line="250" w:lineRule="exact"/>
        <w:ind w:left="2155"/>
        <w:jc w:val="both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28"/>
          <w:sz w:val="24"/>
        </w:rPr>
        <w:t xml:space="preserve">  </w:t>
      </w:r>
      <w:r>
        <w:rPr>
          <w:b/>
          <w:sz w:val="24"/>
        </w:rPr>
        <w:t>39.</w:t>
      </w:r>
      <w:r>
        <w:rPr>
          <w:b/>
          <w:spacing w:val="31"/>
          <w:sz w:val="24"/>
        </w:rPr>
        <w:t xml:space="preserve">  </w:t>
      </w:r>
      <w:r>
        <w:rPr>
          <w:b/>
          <w:sz w:val="24"/>
        </w:rPr>
        <w:t>(1)</w:t>
      </w:r>
      <w:r>
        <w:rPr>
          <w:b/>
          <w:spacing w:val="31"/>
          <w:sz w:val="24"/>
        </w:rPr>
        <w:t xml:space="preserve">  </w:t>
      </w:r>
      <w:r>
        <w:rPr>
          <w:sz w:val="24"/>
        </w:rPr>
        <w:t>Отсъствията</w:t>
      </w:r>
      <w:r>
        <w:rPr>
          <w:spacing w:val="30"/>
          <w:sz w:val="24"/>
        </w:rPr>
        <w:t xml:space="preserve">  </w:t>
      </w:r>
      <w:r>
        <w:rPr>
          <w:sz w:val="24"/>
        </w:rPr>
        <w:t>по</w:t>
      </w:r>
      <w:r>
        <w:rPr>
          <w:spacing w:val="31"/>
          <w:sz w:val="24"/>
        </w:rPr>
        <w:t xml:space="preserve">  </w:t>
      </w:r>
      <w:r>
        <w:rPr>
          <w:sz w:val="24"/>
        </w:rPr>
        <w:t>уважителни</w:t>
      </w:r>
      <w:r>
        <w:rPr>
          <w:spacing w:val="32"/>
          <w:sz w:val="24"/>
        </w:rPr>
        <w:t xml:space="preserve">  </w:t>
      </w:r>
      <w:r>
        <w:rPr>
          <w:sz w:val="24"/>
        </w:rPr>
        <w:t>причини</w:t>
      </w:r>
      <w:r>
        <w:rPr>
          <w:spacing w:val="31"/>
          <w:sz w:val="24"/>
        </w:rPr>
        <w:t xml:space="preserve">  </w:t>
      </w:r>
      <w:r>
        <w:rPr>
          <w:sz w:val="24"/>
        </w:rPr>
        <w:t>се</w:t>
      </w:r>
      <w:r>
        <w:rPr>
          <w:spacing w:val="32"/>
          <w:sz w:val="24"/>
        </w:rPr>
        <w:t xml:space="preserve">  </w:t>
      </w:r>
      <w:r>
        <w:rPr>
          <w:sz w:val="24"/>
        </w:rPr>
        <w:t>удостоверяват</w:t>
      </w:r>
      <w:r>
        <w:rPr>
          <w:spacing w:val="32"/>
          <w:sz w:val="24"/>
        </w:rPr>
        <w:t xml:space="preserve">  </w:t>
      </w:r>
      <w:r>
        <w:rPr>
          <w:spacing w:val="-5"/>
          <w:sz w:val="24"/>
        </w:rPr>
        <w:t>от</w:t>
      </w:r>
    </w:p>
    <w:p w:rsidR="00872442" w:rsidRDefault="007C07B5">
      <w:pPr>
        <w:pStyle w:val="a3"/>
        <w:ind w:right="1582" w:firstLine="0"/>
      </w:pPr>
      <w:r>
        <w:t>родителите чрез представена медицинска, включваща: диагноза, периода на отсъствие и липса на контакт със заразно заболяване. Медицинската бележка е финансов документ и</w:t>
      </w:r>
      <w:r>
        <w:rPr>
          <w:spacing w:val="80"/>
        </w:rPr>
        <w:t xml:space="preserve"> </w:t>
      </w:r>
      <w:r>
        <w:t>се пази от учителите до края на учебната година -14 септември и се предава на техн</w:t>
      </w:r>
      <w:r w:rsidR="00DF3D1D">
        <w:t>и</w:t>
      </w:r>
      <w:r w:rsidR="00B10498">
        <w:t>я</w:t>
      </w:r>
      <w:r w:rsidR="00E75A0A">
        <w:rPr>
          <w:lang w:val="en-US"/>
        </w:rPr>
        <w:t xml:space="preserve"> </w:t>
      </w:r>
      <w:r>
        <w:t>изпълнител за архивиране.</w:t>
      </w:r>
    </w:p>
    <w:p w:rsidR="00872442" w:rsidRDefault="007C07B5">
      <w:pPr>
        <w:pStyle w:val="a5"/>
        <w:numPr>
          <w:ilvl w:val="1"/>
          <w:numId w:val="70"/>
        </w:numPr>
        <w:tabs>
          <w:tab w:val="left" w:pos="2334"/>
        </w:tabs>
        <w:spacing w:before="25" w:line="261" w:lineRule="auto"/>
        <w:ind w:right="1586" w:firstLine="396"/>
        <w:rPr>
          <w:sz w:val="24"/>
        </w:rPr>
      </w:pPr>
      <w:r>
        <w:rPr>
          <w:sz w:val="24"/>
        </w:rPr>
        <w:t xml:space="preserve">Отсъствия по уважителни причини се допускат и със заявление за отсъствие по семейни причини по образец на детската градина. Заявлението за отсъствие по семейни причини се подава до директора не по-късно от 5 (пет) дни преди детето да </w:t>
      </w:r>
      <w:r>
        <w:rPr>
          <w:spacing w:val="-2"/>
          <w:sz w:val="24"/>
        </w:rPr>
        <w:t>отсъства.</w:t>
      </w:r>
    </w:p>
    <w:p w:rsidR="00872442" w:rsidRDefault="007C07B5">
      <w:pPr>
        <w:pStyle w:val="a5"/>
        <w:numPr>
          <w:ilvl w:val="1"/>
          <w:numId w:val="70"/>
        </w:numPr>
        <w:tabs>
          <w:tab w:val="left" w:pos="2346"/>
        </w:tabs>
        <w:spacing w:line="261" w:lineRule="auto"/>
        <w:ind w:right="1587" w:firstLine="396"/>
        <w:rPr>
          <w:sz w:val="24"/>
        </w:rPr>
      </w:pPr>
      <w:proofErr w:type="spellStart"/>
      <w:r>
        <w:rPr>
          <w:sz w:val="24"/>
        </w:rPr>
        <w:t>Яслената</w:t>
      </w:r>
      <w:proofErr w:type="spellEnd"/>
      <w:r>
        <w:rPr>
          <w:sz w:val="24"/>
        </w:rPr>
        <w:t xml:space="preserve"> група и първа група могат да отсъстват по семейни причини през учебно време в рамките на 30 (тридесет) дни.</w:t>
      </w:r>
    </w:p>
    <w:p w:rsidR="00872442" w:rsidRDefault="007C07B5">
      <w:pPr>
        <w:pStyle w:val="a5"/>
        <w:numPr>
          <w:ilvl w:val="1"/>
          <w:numId w:val="70"/>
        </w:numPr>
        <w:tabs>
          <w:tab w:val="left" w:pos="2364"/>
        </w:tabs>
        <w:spacing w:line="261" w:lineRule="auto"/>
        <w:ind w:right="1592" w:firstLine="396"/>
        <w:rPr>
          <w:sz w:val="24"/>
        </w:rPr>
      </w:pPr>
      <w:r>
        <w:rPr>
          <w:sz w:val="24"/>
        </w:rPr>
        <w:t>За отсъствието на децата за периода на регламентираните ваканции не се изисква представянето на документи по ал. 1 и ал. 2.</w:t>
      </w:r>
    </w:p>
    <w:p w:rsidR="00872442" w:rsidRDefault="00872442">
      <w:pPr>
        <w:pStyle w:val="a5"/>
        <w:spacing w:line="261" w:lineRule="auto"/>
        <w:rPr>
          <w:sz w:val="24"/>
        </w:rPr>
        <w:sectPr w:rsidR="00872442">
          <w:pgSz w:w="11910" w:h="16850"/>
          <w:pgMar w:top="1040" w:right="0" w:bottom="860" w:left="0" w:header="0" w:footer="671" w:gutter="0"/>
          <w:cols w:space="708"/>
        </w:sectPr>
      </w:pPr>
    </w:p>
    <w:p w:rsidR="00872442" w:rsidRDefault="00394E37">
      <w:pPr>
        <w:pStyle w:val="a5"/>
        <w:numPr>
          <w:ilvl w:val="1"/>
          <w:numId w:val="70"/>
        </w:numPr>
        <w:tabs>
          <w:tab w:val="left" w:pos="2371"/>
        </w:tabs>
        <w:spacing w:before="69"/>
        <w:ind w:right="1594" w:firstLine="419"/>
        <w:rPr>
          <w:sz w:val="28"/>
        </w:rPr>
      </w:pPr>
      <w:r>
        <w:rPr>
          <w:sz w:val="24"/>
        </w:rPr>
        <w:lastRenderedPageBreak/>
        <w:t>Препоръчително е д</w:t>
      </w:r>
      <w:r w:rsidR="007C07B5">
        <w:rPr>
          <w:sz w:val="24"/>
        </w:rPr>
        <w:t>еца на служители в ДЗ се приемат в други групи, а не в групата, в която работят родителят/баба</w:t>
      </w:r>
      <w:r w:rsidR="007C07B5">
        <w:rPr>
          <w:sz w:val="28"/>
        </w:rPr>
        <w:t>.</w:t>
      </w:r>
    </w:p>
    <w:p w:rsidR="00872442" w:rsidRDefault="00872442">
      <w:pPr>
        <w:pStyle w:val="a3"/>
        <w:spacing w:before="48"/>
        <w:ind w:left="0" w:firstLine="0"/>
        <w:jc w:val="left"/>
      </w:pPr>
    </w:p>
    <w:p w:rsidR="00872442" w:rsidRDefault="007C07B5">
      <w:pPr>
        <w:ind w:left="1985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ЧЕТВЪРТА</w:t>
      </w:r>
    </w:p>
    <w:p w:rsidR="00872442" w:rsidRDefault="007C07B5">
      <w:pPr>
        <w:spacing w:before="24"/>
        <w:ind w:left="1985"/>
        <w:rPr>
          <w:b/>
          <w:sz w:val="24"/>
        </w:rPr>
      </w:pPr>
      <w:r>
        <w:rPr>
          <w:b/>
          <w:sz w:val="24"/>
        </w:rPr>
        <w:t>ОРГАНИЗАЦИЯ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УЧЕБНОТО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НЕУЧЕБНОТО</w:t>
      </w:r>
      <w:r>
        <w:rPr>
          <w:b/>
          <w:spacing w:val="-2"/>
          <w:sz w:val="24"/>
        </w:rPr>
        <w:t xml:space="preserve"> ВРЕМЕ</w:t>
      </w:r>
    </w:p>
    <w:p w:rsidR="00872442" w:rsidRDefault="007C07B5">
      <w:pPr>
        <w:pStyle w:val="a3"/>
        <w:spacing w:before="24"/>
        <w:ind w:left="1985" w:firstLine="0"/>
      </w:pPr>
      <w:r>
        <w:rPr>
          <w:b/>
        </w:rPr>
        <w:t>Чл.</w:t>
      </w:r>
      <w:r>
        <w:rPr>
          <w:b/>
          <w:spacing w:val="-4"/>
        </w:rPr>
        <w:t xml:space="preserve"> </w:t>
      </w:r>
      <w:r>
        <w:rPr>
          <w:b/>
        </w:rPr>
        <w:t>40.</w:t>
      </w:r>
      <w:r>
        <w:rPr>
          <w:b/>
          <w:spacing w:val="-3"/>
        </w:rPr>
        <w:t xml:space="preserve"> </w:t>
      </w:r>
      <w:r>
        <w:rPr>
          <w:b/>
        </w:rPr>
        <w:t>(1)</w:t>
      </w:r>
      <w:r>
        <w:rPr>
          <w:b/>
          <w:spacing w:val="-4"/>
        </w:rPr>
        <w:t xml:space="preserve"> </w:t>
      </w:r>
      <w:r>
        <w:t>Предучилищното</w:t>
      </w:r>
      <w:r>
        <w:rPr>
          <w:spacing w:val="-2"/>
        </w:rPr>
        <w:t xml:space="preserve"> </w:t>
      </w:r>
      <w:r>
        <w:t>образование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организира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учебни</w:t>
      </w:r>
      <w:r>
        <w:rPr>
          <w:spacing w:val="-1"/>
        </w:rPr>
        <w:t xml:space="preserve"> </w:t>
      </w:r>
      <w:r>
        <w:rPr>
          <w:spacing w:val="-2"/>
        </w:rPr>
        <w:t>години.</w:t>
      </w:r>
    </w:p>
    <w:p w:rsidR="00872442" w:rsidRDefault="007C07B5">
      <w:pPr>
        <w:pStyle w:val="a5"/>
        <w:numPr>
          <w:ilvl w:val="0"/>
          <w:numId w:val="69"/>
        </w:numPr>
        <w:tabs>
          <w:tab w:val="left" w:pos="2324"/>
        </w:tabs>
        <w:spacing w:before="24" w:line="261" w:lineRule="auto"/>
        <w:ind w:right="1588" w:firstLine="396"/>
        <w:rPr>
          <w:sz w:val="24"/>
        </w:rPr>
      </w:pPr>
      <w:r>
        <w:rPr>
          <w:sz w:val="24"/>
        </w:rPr>
        <w:t>Учебната</w:t>
      </w:r>
      <w:r>
        <w:rPr>
          <w:spacing w:val="-2"/>
          <w:sz w:val="24"/>
        </w:rPr>
        <w:t xml:space="preserve"> </w:t>
      </w:r>
      <w:r>
        <w:rPr>
          <w:sz w:val="24"/>
        </w:rPr>
        <w:t>година в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започва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15</w:t>
      </w:r>
      <w:r>
        <w:rPr>
          <w:spacing w:val="-1"/>
          <w:sz w:val="24"/>
        </w:rPr>
        <w:t xml:space="preserve"> </w:t>
      </w:r>
      <w:r>
        <w:rPr>
          <w:sz w:val="24"/>
        </w:rPr>
        <w:t>септември</w:t>
      </w:r>
      <w:r>
        <w:rPr>
          <w:spacing w:val="-1"/>
          <w:sz w:val="24"/>
        </w:rPr>
        <w:t xml:space="preserve"> </w:t>
      </w:r>
      <w:r>
        <w:rPr>
          <w:sz w:val="24"/>
        </w:rPr>
        <w:t>и е с продължителност 12 месеца. В случай че 15 септември е почивен ден, тя започва на първия следващ работен ден.</w:t>
      </w:r>
    </w:p>
    <w:p w:rsidR="00872442" w:rsidRDefault="007C07B5">
      <w:pPr>
        <w:pStyle w:val="a5"/>
        <w:numPr>
          <w:ilvl w:val="0"/>
          <w:numId w:val="69"/>
        </w:numPr>
        <w:tabs>
          <w:tab w:val="left" w:pos="2322"/>
        </w:tabs>
        <w:spacing w:line="274" w:lineRule="exact"/>
        <w:ind w:left="2322" w:hanging="337"/>
        <w:rPr>
          <w:sz w:val="24"/>
        </w:rPr>
      </w:pPr>
      <w:r>
        <w:rPr>
          <w:sz w:val="24"/>
        </w:rPr>
        <w:t>Учебната</w:t>
      </w:r>
      <w:r>
        <w:rPr>
          <w:spacing w:val="-4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включва учебно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неучебно</w:t>
      </w:r>
      <w:r>
        <w:rPr>
          <w:spacing w:val="-2"/>
          <w:sz w:val="24"/>
        </w:rPr>
        <w:t xml:space="preserve"> време.</w:t>
      </w:r>
    </w:p>
    <w:p w:rsidR="00872442" w:rsidRDefault="007C07B5">
      <w:pPr>
        <w:pStyle w:val="a5"/>
        <w:numPr>
          <w:ilvl w:val="0"/>
          <w:numId w:val="69"/>
        </w:numPr>
        <w:tabs>
          <w:tab w:val="left" w:pos="2351"/>
        </w:tabs>
        <w:spacing w:before="24" w:line="261" w:lineRule="auto"/>
        <w:ind w:right="1588" w:firstLine="396"/>
        <w:rPr>
          <w:sz w:val="24"/>
        </w:rPr>
      </w:pPr>
      <w:r>
        <w:rPr>
          <w:sz w:val="24"/>
        </w:rPr>
        <w:t>Неучебното време е времето без педагогически ситуации по образователни направления, както и времето извън учебните дни.</w:t>
      </w:r>
    </w:p>
    <w:p w:rsidR="00872442" w:rsidRDefault="007C07B5">
      <w:pPr>
        <w:pStyle w:val="a5"/>
        <w:numPr>
          <w:ilvl w:val="0"/>
          <w:numId w:val="69"/>
        </w:numPr>
        <w:tabs>
          <w:tab w:val="left" w:pos="2329"/>
        </w:tabs>
        <w:spacing w:line="261" w:lineRule="auto"/>
        <w:ind w:right="1590" w:firstLine="396"/>
        <w:rPr>
          <w:sz w:val="24"/>
        </w:rPr>
      </w:pPr>
      <w:r>
        <w:rPr>
          <w:sz w:val="24"/>
        </w:rPr>
        <w:t>В учебното време се организират както основна, така и допълнителни форми на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педагогическо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взаимодействие,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неучебното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</w:t>
      </w:r>
      <w:r>
        <w:rPr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ситуации – само допълнителни форми.</w:t>
      </w:r>
    </w:p>
    <w:p w:rsidR="00872442" w:rsidRDefault="007C07B5">
      <w:pPr>
        <w:pStyle w:val="a3"/>
        <w:spacing w:line="261" w:lineRule="auto"/>
        <w:ind w:right="1588"/>
      </w:pPr>
      <w:r>
        <w:rPr>
          <w:b/>
        </w:rPr>
        <w:t xml:space="preserve">Чл. 41. (1) </w:t>
      </w:r>
      <w:r>
        <w:t>Учебното време през учебната година е в периода от 15</w:t>
      </w:r>
      <w:r>
        <w:rPr>
          <w:spacing w:val="-1"/>
        </w:rPr>
        <w:t xml:space="preserve"> </w:t>
      </w:r>
      <w:r>
        <w:t>септември до 31 май на следващата календарна година.</w:t>
      </w:r>
    </w:p>
    <w:p w:rsidR="00872442" w:rsidRDefault="007C07B5">
      <w:pPr>
        <w:pStyle w:val="a5"/>
        <w:numPr>
          <w:ilvl w:val="0"/>
          <w:numId w:val="68"/>
        </w:numPr>
        <w:tabs>
          <w:tab w:val="left" w:pos="2322"/>
        </w:tabs>
        <w:spacing w:line="274" w:lineRule="exact"/>
        <w:ind w:left="2322" w:hanging="337"/>
        <w:rPr>
          <w:sz w:val="24"/>
        </w:rPr>
      </w:pPr>
      <w:r>
        <w:rPr>
          <w:sz w:val="24"/>
        </w:rPr>
        <w:t>Учебното</w:t>
      </w:r>
      <w:r>
        <w:rPr>
          <w:spacing w:val="-3"/>
          <w:sz w:val="24"/>
        </w:rPr>
        <w:t xml:space="preserve"> </w:t>
      </w:r>
      <w:r>
        <w:rPr>
          <w:sz w:val="24"/>
        </w:rPr>
        <w:t>време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организира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2"/>
          <w:sz w:val="24"/>
        </w:rPr>
        <w:t xml:space="preserve"> </w:t>
      </w:r>
      <w:r>
        <w:rPr>
          <w:sz w:val="24"/>
        </w:rPr>
        <w:t>седмици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дни.</w:t>
      </w:r>
    </w:p>
    <w:p w:rsidR="00872442" w:rsidRDefault="007C07B5">
      <w:pPr>
        <w:pStyle w:val="a5"/>
        <w:numPr>
          <w:ilvl w:val="0"/>
          <w:numId w:val="68"/>
        </w:numPr>
        <w:tabs>
          <w:tab w:val="left" w:pos="2418"/>
        </w:tabs>
        <w:spacing w:before="21" w:line="261" w:lineRule="auto"/>
        <w:ind w:left="1589" w:right="1583" w:firstLine="396"/>
        <w:rPr>
          <w:sz w:val="24"/>
        </w:rPr>
      </w:pPr>
      <w:r>
        <w:rPr>
          <w:sz w:val="24"/>
        </w:rPr>
        <w:t>Учебната седмица е с продължителност пет учебни дни и съвпада с работната седмица.</w:t>
      </w:r>
    </w:p>
    <w:p w:rsidR="00872442" w:rsidRDefault="007C07B5">
      <w:pPr>
        <w:pStyle w:val="a5"/>
        <w:numPr>
          <w:ilvl w:val="0"/>
          <w:numId w:val="68"/>
        </w:numPr>
        <w:tabs>
          <w:tab w:val="left" w:pos="2351"/>
        </w:tabs>
        <w:spacing w:line="261" w:lineRule="auto"/>
        <w:ind w:left="1589" w:right="1591" w:firstLine="396"/>
        <w:rPr>
          <w:sz w:val="24"/>
        </w:rPr>
      </w:pPr>
      <w:r>
        <w:rPr>
          <w:sz w:val="24"/>
        </w:rPr>
        <w:t>В случай на разместване на почивните дни през годината на основание чл. 154, ал. 2 от Кодекса на труда обявените почивни дни са неучебни, съответно обявените работни дни са учебни за децата.</w:t>
      </w:r>
    </w:p>
    <w:p w:rsidR="00872442" w:rsidRDefault="007C07B5">
      <w:pPr>
        <w:pStyle w:val="a5"/>
        <w:numPr>
          <w:ilvl w:val="0"/>
          <w:numId w:val="68"/>
        </w:numPr>
        <w:tabs>
          <w:tab w:val="left" w:pos="2327"/>
        </w:tabs>
        <w:spacing w:line="261" w:lineRule="auto"/>
        <w:ind w:left="1589" w:right="1588" w:firstLine="396"/>
        <w:rPr>
          <w:sz w:val="24"/>
        </w:rPr>
      </w:pPr>
      <w:r>
        <w:rPr>
          <w:sz w:val="24"/>
        </w:rPr>
        <w:t xml:space="preserve">Учебният ден включва основните и допълнителните форми на педагогическо взаимодействие, както и време за почивка и самостоятелни дейности по избор на </w:t>
      </w:r>
      <w:r>
        <w:rPr>
          <w:spacing w:val="-2"/>
          <w:sz w:val="24"/>
        </w:rPr>
        <w:t>детето.</w:t>
      </w:r>
    </w:p>
    <w:p w:rsidR="00872442" w:rsidRDefault="007C07B5">
      <w:pPr>
        <w:pStyle w:val="a3"/>
        <w:spacing w:line="261" w:lineRule="auto"/>
        <w:ind w:right="1582"/>
      </w:pPr>
      <w:r>
        <w:rPr>
          <w:b/>
        </w:rPr>
        <w:t xml:space="preserve">Чл. 42. </w:t>
      </w:r>
      <w:r>
        <w:t>Неучебното време без основни форми на педагогическо взаимодействие е в периода от 1 юни до 14 септември.</w:t>
      </w:r>
    </w:p>
    <w:p w:rsidR="00872442" w:rsidRPr="00A602A5" w:rsidRDefault="007C07B5">
      <w:pPr>
        <w:pStyle w:val="a3"/>
        <w:spacing w:line="261" w:lineRule="auto"/>
        <w:ind w:right="1586"/>
      </w:pPr>
      <w:r w:rsidRPr="00A602A5">
        <w:rPr>
          <w:b/>
        </w:rPr>
        <w:t xml:space="preserve">Чл. 43. (1) </w:t>
      </w:r>
      <w:r w:rsidRPr="00A602A5">
        <w:t>Предучилищното образование се осъществява при целодневна, полудневна, почасова или самостоятелна организация.</w:t>
      </w:r>
    </w:p>
    <w:p w:rsidR="00872442" w:rsidRDefault="007C07B5">
      <w:pPr>
        <w:pStyle w:val="a5"/>
        <w:numPr>
          <w:ilvl w:val="0"/>
          <w:numId w:val="67"/>
        </w:numPr>
        <w:tabs>
          <w:tab w:val="left" w:pos="2432"/>
        </w:tabs>
        <w:spacing w:line="261" w:lineRule="auto"/>
        <w:ind w:right="1591" w:firstLine="396"/>
        <w:rPr>
          <w:sz w:val="24"/>
        </w:rPr>
      </w:pPr>
      <w:r>
        <w:rPr>
          <w:sz w:val="24"/>
        </w:rPr>
        <w:t>Целодневната и полудневната организация се осъществява в отделни възрастови групи.</w:t>
      </w:r>
    </w:p>
    <w:p w:rsidR="00872442" w:rsidRDefault="007C07B5">
      <w:pPr>
        <w:pStyle w:val="a5"/>
        <w:numPr>
          <w:ilvl w:val="0"/>
          <w:numId w:val="67"/>
        </w:numPr>
        <w:tabs>
          <w:tab w:val="left" w:pos="2413"/>
        </w:tabs>
        <w:spacing w:line="261" w:lineRule="auto"/>
        <w:ind w:right="1587" w:firstLine="396"/>
        <w:rPr>
          <w:sz w:val="24"/>
        </w:rPr>
      </w:pPr>
      <w:r>
        <w:rPr>
          <w:sz w:val="24"/>
        </w:rPr>
        <w:t>Почасовата организация се осъществява за отделно дете в групите за целодневна или полудневна организация, а самостоятелната – за отделно дете извън групите в ДГ „ИЗВОРЧЕ”</w:t>
      </w:r>
    </w:p>
    <w:p w:rsidR="00872442" w:rsidRDefault="007C07B5">
      <w:pPr>
        <w:pStyle w:val="a3"/>
        <w:spacing w:line="261" w:lineRule="auto"/>
        <w:ind w:right="1585"/>
      </w:pPr>
      <w:r>
        <w:rPr>
          <w:b/>
        </w:rPr>
        <w:t xml:space="preserve">Чл. 44. (1) </w:t>
      </w:r>
      <w:r>
        <w:t>Целодневната организация осигурява възпитание, социализация, обучение и отглеждане на децата в рамките на 12 астрономически часа на ден през учебната година.</w:t>
      </w:r>
    </w:p>
    <w:p w:rsidR="00872442" w:rsidRPr="007770AA" w:rsidRDefault="007C07B5">
      <w:pPr>
        <w:pStyle w:val="a5"/>
        <w:numPr>
          <w:ilvl w:val="0"/>
          <w:numId w:val="66"/>
        </w:numPr>
        <w:tabs>
          <w:tab w:val="left" w:pos="2322"/>
        </w:tabs>
        <w:spacing w:line="274" w:lineRule="exact"/>
        <w:ind w:left="2322" w:hanging="337"/>
        <w:jc w:val="both"/>
        <w:rPr>
          <w:sz w:val="24"/>
        </w:rPr>
      </w:pPr>
      <w:r w:rsidRPr="007770AA">
        <w:rPr>
          <w:sz w:val="24"/>
        </w:rPr>
        <w:t>Началният</w:t>
      </w:r>
      <w:r w:rsidRPr="007770AA">
        <w:rPr>
          <w:spacing w:val="-6"/>
          <w:sz w:val="24"/>
        </w:rPr>
        <w:t xml:space="preserve"> </w:t>
      </w:r>
      <w:r w:rsidRPr="007770AA">
        <w:rPr>
          <w:sz w:val="24"/>
        </w:rPr>
        <w:t>час</w:t>
      </w:r>
      <w:r w:rsidRPr="007770AA">
        <w:rPr>
          <w:spacing w:val="-5"/>
          <w:sz w:val="24"/>
        </w:rPr>
        <w:t xml:space="preserve"> </w:t>
      </w:r>
      <w:r w:rsidRPr="007770AA">
        <w:rPr>
          <w:sz w:val="24"/>
        </w:rPr>
        <w:t>на</w:t>
      </w:r>
      <w:r w:rsidRPr="007770AA">
        <w:rPr>
          <w:spacing w:val="-5"/>
          <w:sz w:val="24"/>
        </w:rPr>
        <w:t xml:space="preserve"> </w:t>
      </w:r>
      <w:r w:rsidRPr="007770AA">
        <w:rPr>
          <w:sz w:val="24"/>
        </w:rPr>
        <w:t>сутрешния</w:t>
      </w:r>
      <w:r w:rsidRPr="007770AA">
        <w:rPr>
          <w:spacing w:val="-4"/>
          <w:sz w:val="24"/>
        </w:rPr>
        <w:t xml:space="preserve"> </w:t>
      </w:r>
      <w:r w:rsidRPr="007770AA">
        <w:rPr>
          <w:sz w:val="24"/>
        </w:rPr>
        <w:t>прием</w:t>
      </w:r>
      <w:r w:rsidRPr="007770AA">
        <w:rPr>
          <w:spacing w:val="-2"/>
          <w:sz w:val="24"/>
        </w:rPr>
        <w:t xml:space="preserve"> </w:t>
      </w:r>
      <w:r w:rsidRPr="007770AA">
        <w:rPr>
          <w:sz w:val="24"/>
        </w:rPr>
        <w:t>в</w:t>
      </w:r>
      <w:r w:rsidRPr="007770AA">
        <w:rPr>
          <w:spacing w:val="-5"/>
          <w:sz w:val="24"/>
        </w:rPr>
        <w:t xml:space="preserve"> </w:t>
      </w:r>
      <w:r w:rsidRPr="007770AA">
        <w:rPr>
          <w:sz w:val="24"/>
        </w:rPr>
        <w:t>ДГ</w:t>
      </w:r>
      <w:r w:rsidRPr="007770AA">
        <w:rPr>
          <w:spacing w:val="-8"/>
          <w:sz w:val="24"/>
        </w:rPr>
        <w:t xml:space="preserve"> </w:t>
      </w:r>
      <w:r w:rsidRPr="007770AA">
        <w:rPr>
          <w:sz w:val="24"/>
        </w:rPr>
        <w:t>„ИЗВОРЧЕ”</w:t>
      </w:r>
      <w:r w:rsidRPr="007770AA">
        <w:rPr>
          <w:spacing w:val="46"/>
          <w:sz w:val="24"/>
        </w:rPr>
        <w:t xml:space="preserve"> </w:t>
      </w:r>
      <w:r w:rsidRPr="007770AA">
        <w:rPr>
          <w:sz w:val="24"/>
        </w:rPr>
        <w:t>е</w:t>
      </w:r>
      <w:r w:rsidRPr="007770AA">
        <w:rPr>
          <w:spacing w:val="-5"/>
          <w:sz w:val="24"/>
        </w:rPr>
        <w:t xml:space="preserve"> </w:t>
      </w:r>
      <w:r w:rsidRPr="007770AA">
        <w:rPr>
          <w:sz w:val="24"/>
        </w:rPr>
        <w:t>6.30</w:t>
      </w:r>
      <w:r w:rsidRPr="007770AA">
        <w:rPr>
          <w:spacing w:val="-3"/>
          <w:sz w:val="24"/>
        </w:rPr>
        <w:t xml:space="preserve"> </w:t>
      </w:r>
      <w:r w:rsidRPr="007770AA">
        <w:rPr>
          <w:spacing w:val="-5"/>
          <w:sz w:val="24"/>
        </w:rPr>
        <w:t>ч.</w:t>
      </w:r>
    </w:p>
    <w:p w:rsidR="00872442" w:rsidRPr="007770AA" w:rsidRDefault="007C07B5">
      <w:pPr>
        <w:pStyle w:val="a5"/>
        <w:numPr>
          <w:ilvl w:val="0"/>
          <w:numId w:val="66"/>
        </w:numPr>
        <w:tabs>
          <w:tab w:val="left" w:pos="1983"/>
        </w:tabs>
        <w:ind w:left="1983" w:hanging="375"/>
        <w:jc w:val="both"/>
        <w:rPr>
          <w:sz w:val="24"/>
        </w:rPr>
      </w:pPr>
      <w:r w:rsidRPr="007770AA">
        <w:rPr>
          <w:sz w:val="24"/>
        </w:rPr>
        <w:t>Децата</w:t>
      </w:r>
      <w:r w:rsidRPr="007770AA">
        <w:rPr>
          <w:spacing w:val="35"/>
          <w:sz w:val="24"/>
        </w:rPr>
        <w:t xml:space="preserve"> </w:t>
      </w:r>
      <w:r w:rsidRPr="007770AA">
        <w:rPr>
          <w:sz w:val="24"/>
        </w:rPr>
        <w:t>се</w:t>
      </w:r>
      <w:r w:rsidRPr="007770AA">
        <w:rPr>
          <w:spacing w:val="36"/>
          <w:sz w:val="24"/>
        </w:rPr>
        <w:t xml:space="preserve"> </w:t>
      </w:r>
      <w:r w:rsidRPr="007770AA">
        <w:rPr>
          <w:sz w:val="24"/>
        </w:rPr>
        <w:t>приемат</w:t>
      </w:r>
      <w:r w:rsidRPr="007770AA">
        <w:rPr>
          <w:spacing w:val="40"/>
          <w:sz w:val="24"/>
        </w:rPr>
        <w:t xml:space="preserve"> </w:t>
      </w:r>
      <w:r w:rsidRPr="007770AA">
        <w:rPr>
          <w:sz w:val="24"/>
        </w:rPr>
        <w:t>сутрин</w:t>
      </w:r>
      <w:r w:rsidRPr="007770AA">
        <w:rPr>
          <w:spacing w:val="37"/>
          <w:sz w:val="24"/>
        </w:rPr>
        <w:t xml:space="preserve"> </w:t>
      </w:r>
      <w:r w:rsidRPr="007770AA">
        <w:rPr>
          <w:sz w:val="24"/>
        </w:rPr>
        <w:t>от</w:t>
      </w:r>
      <w:r w:rsidRPr="007770AA">
        <w:rPr>
          <w:spacing w:val="41"/>
          <w:sz w:val="24"/>
        </w:rPr>
        <w:t xml:space="preserve"> </w:t>
      </w:r>
      <w:r w:rsidR="00500823" w:rsidRPr="007770AA">
        <w:rPr>
          <w:sz w:val="24"/>
          <w:lang w:val="en-US"/>
        </w:rPr>
        <w:t>7</w:t>
      </w:r>
      <w:r w:rsidR="00500823" w:rsidRPr="007770AA">
        <w:rPr>
          <w:sz w:val="24"/>
        </w:rPr>
        <w:t>.</w:t>
      </w:r>
      <w:r w:rsidR="00500823" w:rsidRPr="007770AA">
        <w:rPr>
          <w:sz w:val="24"/>
          <w:lang w:val="en-US"/>
        </w:rPr>
        <w:t>0</w:t>
      </w:r>
      <w:r w:rsidRPr="007770AA">
        <w:rPr>
          <w:sz w:val="24"/>
        </w:rPr>
        <w:t>0</w:t>
      </w:r>
      <w:r w:rsidRPr="007770AA">
        <w:rPr>
          <w:spacing w:val="37"/>
          <w:sz w:val="24"/>
        </w:rPr>
        <w:t xml:space="preserve"> </w:t>
      </w:r>
      <w:r w:rsidRPr="007770AA">
        <w:rPr>
          <w:sz w:val="24"/>
        </w:rPr>
        <w:t>часа</w:t>
      </w:r>
      <w:r w:rsidRPr="007770AA">
        <w:rPr>
          <w:spacing w:val="36"/>
          <w:sz w:val="24"/>
        </w:rPr>
        <w:t xml:space="preserve"> </w:t>
      </w:r>
      <w:r w:rsidRPr="007770AA">
        <w:rPr>
          <w:sz w:val="24"/>
        </w:rPr>
        <w:t>до</w:t>
      </w:r>
      <w:r w:rsidRPr="007770AA">
        <w:rPr>
          <w:spacing w:val="38"/>
          <w:sz w:val="24"/>
        </w:rPr>
        <w:t xml:space="preserve"> </w:t>
      </w:r>
      <w:r w:rsidRPr="007770AA">
        <w:rPr>
          <w:sz w:val="24"/>
        </w:rPr>
        <w:t>8.30</w:t>
      </w:r>
      <w:r w:rsidRPr="007770AA">
        <w:rPr>
          <w:spacing w:val="37"/>
          <w:sz w:val="24"/>
        </w:rPr>
        <w:t xml:space="preserve"> </w:t>
      </w:r>
      <w:r w:rsidRPr="007770AA">
        <w:rPr>
          <w:sz w:val="24"/>
        </w:rPr>
        <w:t>часа</w:t>
      </w:r>
      <w:r w:rsidRPr="007770AA">
        <w:rPr>
          <w:spacing w:val="36"/>
          <w:sz w:val="24"/>
        </w:rPr>
        <w:t xml:space="preserve"> </w:t>
      </w:r>
      <w:r w:rsidRPr="007770AA">
        <w:rPr>
          <w:sz w:val="24"/>
        </w:rPr>
        <w:t>и</w:t>
      </w:r>
      <w:r w:rsidRPr="007770AA">
        <w:rPr>
          <w:spacing w:val="38"/>
          <w:sz w:val="24"/>
        </w:rPr>
        <w:t xml:space="preserve"> </w:t>
      </w:r>
      <w:r w:rsidRPr="007770AA">
        <w:rPr>
          <w:sz w:val="24"/>
        </w:rPr>
        <w:t>се</w:t>
      </w:r>
      <w:r w:rsidRPr="007770AA">
        <w:rPr>
          <w:spacing w:val="35"/>
          <w:sz w:val="24"/>
        </w:rPr>
        <w:t xml:space="preserve"> </w:t>
      </w:r>
      <w:r w:rsidRPr="007770AA">
        <w:rPr>
          <w:sz w:val="24"/>
        </w:rPr>
        <w:t>издават</w:t>
      </w:r>
      <w:r w:rsidRPr="007770AA">
        <w:rPr>
          <w:spacing w:val="37"/>
          <w:sz w:val="24"/>
        </w:rPr>
        <w:t xml:space="preserve"> </w:t>
      </w:r>
      <w:r w:rsidRPr="007770AA">
        <w:rPr>
          <w:sz w:val="24"/>
        </w:rPr>
        <w:t>от</w:t>
      </w:r>
      <w:r w:rsidRPr="007770AA">
        <w:rPr>
          <w:spacing w:val="42"/>
          <w:sz w:val="24"/>
        </w:rPr>
        <w:t xml:space="preserve"> </w:t>
      </w:r>
      <w:r w:rsidRPr="007770AA">
        <w:rPr>
          <w:sz w:val="24"/>
        </w:rPr>
        <w:t>15,30</w:t>
      </w:r>
      <w:r w:rsidRPr="007770AA">
        <w:rPr>
          <w:spacing w:val="37"/>
          <w:sz w:val="24"/>
        </w:rPr>
        <w:t xml:space="preserve"> </w:t>
      </w:r>
      <w:r w:rsidRPr="007770AA">
        <w:rPr>
          <w:spacing w:val="-5"/>
          <w:sz w:val="24"/>
        </w:rPr>
        <w:t>до</w:t>
      </w:r>
    </w:p>
    <w:p w:rsidR="00872442" w:rsidRPr="007770AA" w:rsidRDefault="002205FF">
      <w:pPr>
        <w:pStyle w:val="a3"/>
        <w:spacing w:line="275" w:lineRule="exact"/>
        <w:ind w:left="1608" w:firstLine="0"/>
      </w:pPr>
      <w:r w:rsidRPr="007770AA">
        <w:t>18.</w:t>
      </w:r>
      <w:r w:rsidRPr="007770AA">
        <w:rPr>
          <w:lang w:val="en-US"/>
        </w:rPr>
        <w:t>0</w:t>
      </w:r>
      <w:r w:rsidR="007C07B5" w:rsidRPr="007770AA">
        <w:t>0.</w:t>
      </w:r>
      <w:r w:rsidR="007C07B5" w:rsidRPr="007770AA">
        <w:rPr>
          <w:spacing w:val="-3"/>
        </w:rPr>
        <w:t xml:space="preserve"> </w:t>
      </w:r>
      <w:r w:rsidR="007C07B5" w:rsidRPr="007770AA">
        <w:rPr>
          <w:spacing w:val="-4"/>
        </w:rPr>
        <w:t>часа</w:t>
      </w:r>
    </w:p>
    <w:p w:rsidR="00872442" w:rsidRPr="007770AA" w:rsidRDefault="003D5243">
      <w:pPr>
        <w:pStyle w:val="a5"/>
        <w:numPr>
          <w:ilvl w:val="0"/>
          <w:numId w:val="66"/>
        </w:numPr>
        <w:tabs>
          <w:tab w:val="left" w:pos="1885"/>
        </w:tabs>
        <w:spacing w:line="237" w:lineRule="auto"/>
        <w:ind w:left="1608" w:right="2071" w:firstLine="0"/>
        <w:jc w:val="both"/>
        <w:rPr>
          <w:sz w:val="24"/>
        </w:rPr>
      </w:pPr>
      <w:r w:rsidRPr="007770AA">
        <w:rPr>
          <w:sz w:val="24"/>
        </w:rPr>
        <w:t>Преди 7:00ч. д</w:t>
      </w:r>
      <w:r w:rsidR="007C07B5" w:rsidRPr="007770AA">
        <w:rPr>
          <w:sz w:val="24"/>
        </w:rPr>
        <w:t xml:space="preserve">ецата се приемат от </w:t>
      </w:r>
      <w:r w:rsidRPr="007770AA">
        <w:rPr>
          <w:sz w:val="24"/>
        </w:rPr>
        <w:t xml:space="preserve">дежурния помощник възпитател, а след 7:00ч. от </w:t>
      </w:r>
      <w:r w:rsidR="007C07B5" w:rsidRPr="007770AA">
        <w:rPr>
          <w:sz w:val="24"/>
        </w:rPr>
        <w:t>у</w:t>
      </w:r>
      <w:r w:rsidR="00A602A5" w:rsidRPr="007770AA">
        <w:rPr>
          <w:sz w:val="24"/>
        </w:rPr>
        <w:t>чителката на групата лично от</w:t>
      </w:r>
      <w:r w:rsidR="007C07B5" w:rsidRPr="007770AA">
        <w:rPr>
          <w:sz w:val="24"/>
        </w:rPr>
        <w:t xml:space="preserve"> родителя и</w:t>
      </w:r>
      <w:r w:rsidR="007C07B5" w:rsidRPr="007770AA">
        <w:rPr>
          <w:spacing w:val="-1"/>
          <w:sz w:val="24"/>
        </w:rPr>
        <w:t xml:space="preserve"> </w:t>
      </w:r>
      <w:r w:rsidR="007C07B5" w:rsidRPr="007770AA">
        <w:rPr>
          <w:sz w:val="24"/>
        </w:rPr>
        <w:t>лично се предават</w:t>
      </w:r>
      <w:r w:rsidR="007C07B5" w:rsidRPr="007770AA">
        <w:rPr>
          <w:spacing w:val="-3"/>
          <w:sz w:val="24"/>
        </w:rPr>
        <w:t xml:space="preserve"> </w:t>
      </w:r>
      <w:r w:rsidR="007C07B5" w:rsidRPr="007770AA">
        <w:rPr>
          <w:sz w:val="24"/>
        </w:rPr>
        <w:t>на</w:t>
      </w:r>
      <w:r w:rsidR="007C07B5" w:rsidRPr="007770AA">
        <w:rPr>
          <w:spacing w:val="-4"/>
          <w:sz w:val="24"/>
        </w:rPr>
        <w:t xml:space="preserve"> </w:t>
      </w:r>
      <w:r w:rsidR="007C07B5" w:rsidRPr="007770AA">
        <w:rPr>
          <w:sz w:val="24"/>
        </w:rPr>
        <w:t>родителя,</w:t>
      </w:r>
      <w:r w:rsidR="007C07B5" w:rsidRPr="007770AA">
        <w:rPr>
          <w:spacing w:val="-3"/>
          <w:sz w:val="24"/>
        </w:rPr>
        <w:t xml:space="preserve"> </w:t>
      </w:r>
      <w:r w:rsidR="007C07B5" w:rsidRPr="007770AA">
        <w:rPr>
          <w:sz w:val="24"/>
        </w:rPr>
        <w:t>освен</w:t>
      </w:r>
      <w:r w:rsidR="007C07B5" w:rsidRPr="007770AA">
        <w:rPr>
          <w:spacing w:val="-3"/>
          <w:sz w:val="24"/>
        </w:rPr>
        <w:t xml:space="preserve"> </w:t>
      </w:r>
      <w:r w:rsidR="007C07B5" w:rsidRPr="007770AA">
        <w:rPr>
          <w:sz w:val="24"/>
        </w:rPr>
        <w:t>пътуващите</w:t>
      </w:r>
      <w:r w:rsidR="007C07B5" w:rsidRPr="007770AA">
        <w:rPr>
          <w:spacing w:val="-4"/>
          <w:sz w:val="24"/>
        </w:rPr>
        <w:t xml:space="preserve"> </w:t>
      </w:r>
      <w:r w:rsidR="007C07B5" w:rsidRPr="007770AA">
        <w:rPr>
          <w:sz w:val="24"/>
        </w:rPr>
        <w:t>деца,</w:t>
      </w:r>
      <w:r w:rsidR="007C07B5" w:rsidRPr="007770AA">
        <w:rPr>
          <w:spacing w:val="-1"/>
          <w:sz w:val="24"/>
        </w:rPr>
        <w:t xml:space="preserve"> </w:t>
      </w:r>
      <w:r w:rsidR="007C07B5" w:rsidRPr="007770AA">
        <w:rPr>
          <w:sz w:val="24"/>
        </w:rPr>
        <w:t>които</w:t>
      </w:r>
      <w:r w:rsidR="007C07B5" w:rsidRPr="007770AA">
        <w:rPr>
          <w:spacing w:val="-3"/>
          <w:sz w:val="24"/>
        </w:rPr>
        <w:t xml:space="preserve"> </w:t>
      </w:r>
      <w:r w:rsidR="007C07B5" w:rsidRPr="007770AA">
        <w:rPr>
          <w:sz w:val="24"/>
        </w:rPr>
        <w:t>се</w:t>
      </w:r>
      <w:r w:rsidR="007C07B5" w:rsidRPr="007770AA">
        <w:rPr>
          <w:spacing w:val="-4"/>
          <w:sz w:val="24"/>
        </w:rPr>
        <w:t xml:space="preserve"> </w:t>
      </w:r>
      <w:r w:rsidR="007C07B5" w:rsidRPr="007770AA">
        <w:rPr>
          <w:sz w:val="24"/>
        </w:rPr>
        <w:t>посрещат</w:t>
      </w:r>
      <w:r w:rsidR="007C07B5" w:rsidRPr="007770AA">
        <w:rPr>
          <w:spacing w:val="-3"/>
          <w:sz w:val="24"/>
        </w:rPr>
        <w:t xml:space="preserve"> </w:t>
      </w:r>
      <w:r w:rsidR="007C07B5" w:rsidRPr="007770AA">
        <w:rPr>
          <w:sz w:val="24"/>
        </w:rPr>
        <w:t>от</w:t>
      </w:r>
      <w:r w:rsidR="007C07B5" w:rsidRPr="007770AA">
        <w:rPr>
          <w:spacing w:val="-3"/>
          <w:sz w:val="24"/>
        </w:rPr>
        <w:t xml:space="preserve"> </w:t>
      </w:r>
      <w:r w:rsidR="007C07B5" w:rsidRPr="007770AA">
        <w:rPr>
          <w:sz w:val="24"/>
        </w:rPr>
        <w:t>помощник- възпитателките и се изп</w:t>
      </w:r>
      <w:r w:rsidR="0072369A" w:rsidRPr="007770AA">
        <w:rPr>
          <w:sz w:val="24"/>
        </w:rPr>
        <w:t>ращат от помощник-възпитател</w:t>
      </w:r>
      <w:r w:rsidR="007C07B5" w:rsidRPr="007770AA">
        <w:rPr>
          <w:sz w:val="24"/>
        </w:rPr>
        <w:t xml:space="preserve"> от и до автобуса.</w:t>
      </w:r>
    </w:p>
    <w:p w:rsidR="00872442" w:rsidRDefault="007C07B5" w:rsidP="00057552">
      <w:pPr>
        <w:pStyle w:val="a5"/>
        <w:numPr>
          <w:ilvl w:val="0"/>
          <w:numId w:val="66"/>
        </w:numPr>
        <w:tabs>
          <w:tab w:val="left" w:pos="1945"/>
        </w:tabs>
        <w:spacing w:line="237" w:lineRule="auto"/>
        <w:ind w:left="1608" w:right="1780" w:firstLine="0"/>
        <w:jc w:val="left"/>
        <w:rPr>
          <w:sz w:val="24"/>
        </w:rPr>
        <w:sectPr w:rsidR="00872442">
          <w:pgSz w:w="11910" w:h="16850"/>
          <w:pgMar w:top="1040" w:right="0" w:bottom="860" w:left="0" w:header="0" w:footer="671" w:gutter="0"/>
          <w:cols w:space="708"/>
        </w:sectPr>
      </w:pPr>
      <w:r w:rsidRPr="007770AA">
        <w:rPr>
          <w:sz w:val="24"/>
        </w:rPr>
        <w:t>Доп</w:t>
      </w:r>
      <w:r w:rsidR="00057552">
        <w:rPr>
          <w:sz w:val="24"/>
        </w:rPr>
        <w:t>уска се прием на деца след 8.30</w:t>
      </w:r>
      <w:r w:rsidRPr="007770AA">
        <w:rPr>
          <w:sz w:val="24"/>
        </w:rPr>
        <w:t xml:space="preserve">, само при условие, че </w:t>
      </w:r>
      <w:r w:rsidR="00057552">
        <w:rPr>
          <w:sz w:val="24"/>
        </w:rPr>
        <w:t xml:space="preserve">родителя е уведомил предварително учителя на групата . </w:t>
      </w:r>
    </w:p>
    <w:p w:rsidR="00872442" w:rsidRDefault="007C07B5">
      <w:pPr>
        <w:pStyle w:val="a5"/>
        <w:numPr>
          <w:ilvl w:val="0"/>
          <w:numId w:val="66"/>
        </w:numPr>
        <w:tabs>
          <w:tab w:val="left" w:pos="1926"/>
        </w:tabs>
        <w:spacing w:line="273" w:lineRule="exact"/>
        <w:ind w:left="1926" w:hanging="337"/>
        <w:jc w:val="both"/>
        <w:rPr>
          <w:sz w:val="24"/>
        </w:rPr>
      </w:pPr>
      <w:r>
        <w:rPr>
          <w:sz w:val="24"/>
        </w:rPr>
        <w:lastRenderedPageBreak/>
        <w:t>Сутрин</w:t>
      </w:r>
      <w:r>
        <w:rPr>
          <w:spacing w:val="-4"/>
          <w:sz w:val="24"/>
        </w:rPr>
        <w:t xml:space="preserve"> </w:t>
      </w:r>
      <w:r>
        <w:rPr>
          <w:sz w:val="24"/>
        </w:rPr>
        <w:t>след</w:t>
      </w:r>
      <w:r>
        <w:rPr>
          <w:spacing w:val="-2"/>
          <w:sz w:val="24"/>
        </w:rPr>
        <w:t xml:space="preserve"> </w:t>
      </w:r>
      <w:r>
        <w:rPr>
          <w:sz w:val="24"/>
        </w:rPr>
        <w:t>09.00</w:t>
      </w:r>
      <w:r>
        <w:rPr>
          <w:spacing w:val="-1"/>
          <w:sz w:val="24"/>
        </w:rPr>
        <w:t xml:space="preserve"> </w:t>
      </w:r>
      <w:r>
        <w:rPr>
          <w:sz w:val="24"/>
        </w:rPr>
        <w:t>часа,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водят</w:t>
      </w:r>
      <w:r>
        <w:rPr>
          <w:spacing w:val="-2"/>
          <w:sz w:val="24"/>
        </w:rPr>
        <w:t xml:space="preserve"> </w:t>
      </w:r>
      <w:r>
        <w:rPr>
          <w:sz w:val="24"/>
        </w:rPr>
        <w:t>закусили в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детското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заведение.</w:t>
      </w:r>
    </w:p>
    <w:p w:rsidR="00872442" w:rsidRDefault="007C07B5">
      <w:pPr>
        <w:pStyle w:val="a3"/>
        <w:spacing w:before="24" w:line="261" w:lineRule="auto"/>
        <w:ind w:right="1587"/>
      </w:pPr>
      <w:r>
        <w:rPr>
          <w:b/>
        </w:rPr>
        <w:t xml:space="preserve">Чл. 45. </w:t>
      </w:r>
      <w:r>
        <w:t>В целодневната организация в учебното време се редуват основна и допълнителни, а в неучебното време – само допълнителни форми на педагогическо взаимодействие, като се осигуряват и:</w:t>
      </w:r>
    </w:p>
    <w:p w:rsidR="00872442" w:rsidRDefault="007C07B5">
      <w:pPr>
        <w:pStyle w:val="a5"/>
        <w:numPr>
          <w:ilvl w:val="1"/>
          <w:numId w:val="66"/>
        </w:numPr>
        <w:tabs>
          <w:tab w:val="left" w:pos="2705"/>
        </w:tabs>
        <w:spacing w:line="274" w:lineRule="exact"/>
        <w:rPr>
          <w:sz w:val="24"/>
        </w:rPr>
      </w:pPr>
      <w:r>
        <w:rPr>
          <w:sz w:val="24"/>
        </w:rPr>
        <w:t>условия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игра,</w:t>
      </w:r>
      <w:r>
        <w:rPr>
          <w:spacing w:val="-2"/>
          <w:sz w:val="24"/>
        </w:rPr>
        <w:t xml:space="preserve"> </w:t>
      </w:r>
      <w:r>
        <w:rPr>
          <w:sz w:val="24"/>
        </w:rPr>
        <w:t>почивка,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включително</w:t>
      </w:r>
      <w:r>
        <w:rPr>
          <w:spacing w:val="-4"/>
          <w:sz w:val="24"/>
        </w:rPr>
        <w:t xml:space="preserve"> </w:t>
      </w:r>
      <w:r>
        <w:rPr>
          <w:sz w:val="24"/>
        </w:rPr>
        <w:t>следобеден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сън;</w:t>
      </w:r>
    </w:p>
    <w:p w:rsidR="00872442" w:rsidRDefault="007C07B5">
      <w:pPr>
        <w:pStyle w:val="a5"/>
        <w:numPr>
          <w:ilvl w:val="1"/>
          <w:numId w:val="66"/>
        </w:numPr>
        <w:tabs>
          <w:tab w:val="left" w:pos="2705"/>
        </w:tabs>
        <w:spacing w:before="24" w:line="261" w:lineRule="auto"/>
        <w:ind w:right="1580"/>
        <w:rPr>
          <w:sz w:val="24"/>
        </w:rPr>
      </w:pPr>
      <w:r>
        <w:rPr>
          <w:sz w:val="24"/>
        </w:rPr>
        <w:t>условия и време за хранене – сутрешна закуска, обяд и две задължителни подкрепителни закуски – между сутрешната закуска и обяда и между обяда и вечерята;</w:t>
      </w:r>
    </w:p>
    <w:p w:rsidR="00872442" w:rsidRDefault="007C07B5">
      <w:pPr>
        <w:pStyle w:val="a5"/>
        <w:numPr>
          <w:ilvl w:val="1"/>
          <w:numId w:val="66"/>
        </w:numPr>
        <w:tabs>
          <w:tab w:val="left" w:pos="2705"/>
        </w:tabs>
        <w:spacing w:line="274" w:lineRule="exact"/>
        <w:rPr>
          <w:sz w:val="24"/>
        </w:rPr>
      </w:pPr>
      <w:r>
        <w:rPr>
          <w:sz w:val="24"/>
        </w:rPr>
        <w:t>дейности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по избор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детето.</w:t>
      </w:r>
    </w:p>
    <w:p w:rsidR="00872442" w:rsidRDefault="007C07B5">
      <w:pPr>
        <w:pStyle w:val="a3"/>
        <w:spacing w:before="24" w:line="261" w:lineRule="auto"/>
        <w:ind w:right="1585"/>
        <w:jc w:val="left"/>
      </w:pPr>
      <w:r>
        <w:rPr>
          <w:b/>
        </w:rPr>
        <w:t xml:space="preserve">Чл. 46. </w:t>
      </w:r>
      <w:r>
        <w:t>Учителите в групата определят редуването на формите на педагогическо взаимодействие и организират деня на детето в предучилищното образование.</w:t>
      </w:r>
    </w:p>
    <w:p w:rsidR="00872442" w:rsidRDefault="007C07B5">
      <w:pPr>
        <w:pStyle w:val="a3"/>
        <w:spacing w:line="261" w:lineRule="auto"/>
        <w:ind w:right="1585"/>
        <w:jc w:val="left"/>
      </w:pPr>
      <w:r>
        <w:rPr>
          <w:b/>
        </w:rPr>
        <w:t>Чл.</w:t>
      </w:r>
      <w:r>
        <w:rPr>
          <w:b/>
          <w:spacing w:val="40"/>
        </w:rPr>
        <w:t xml:space="preserve"> </w:t>
      </w:r>
      <w:r>
        <w:rPr>
          <w:b/>
        </w:rPr>
        <w:t>47.</w:t>
      </w:r>
      <w:r>
        <w:rPr>
          <w:b/>
          <w:spacing w:val="40"/>
        </w:rPr>
        <w:t xml:space="preserve"> </w:t>
      </w:r>
      <w:r>
        <w:t>Организацията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учебния</w:t>
      </w:r>
      <w:r>
        <w:rPr>
          <w:spacing w:val="40"/>
        </w:rPr>
        <w:t xml:space="preserve"> </w:t>
      </w:r>
      <w:r>
        <w:t>ден</w:t>
      </w:r>
      <w:r>
        <w:rPr>
          <w:spacing w:val="67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всяка</w:t>
      </w:r>
      <w:r>
        <w:rPr>
          <w:spacing w:val="40"/>
        </w:rPr>
        <w:t xml:space="preserve"> </w:t>
      </w:r>
      <w:r>
        <w:t>детска</w:t>
      </w:r>
      <w:r>
        <w:rPr>
          <w:spacing w:val="40"/>
        </w:rPr>
        <w:t xml:space="preserve"> </w:t>
      </w:r>
      <w:r>
        <w:t>група</w:t>
      </w:r>
      <w:r>
        <w:rPr>
          <w:spacing w:val="40"/>
        </w:rPr>
        <w:t xml:space="preserve"> </w:t>
      </w:r>
      <w:r>
        <w:t>се</w:t>
      </w:r>
      <w:r>
        <w:rPr>
          <w:spacing w:val="40"/>
        </w:rPr>
        <w:t xml:space="preserve"> </w:t>
      </w:r>
      <w:r>
        <w:t>изготвя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учителите на детската група и се утвърждава със заповед на директора.</w:t>
      </w:r>
    </w:p>
    <w:p w:rsidR="00872442" w:rsidRDefault="007C07B5">
      <w:pPr>
        <w:spacing w:line="274" w:lineRule="exact"/>
        <w:ind w:left="1985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48.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Организацията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-2"/>
          <w:sz w:val="24"/>
        </w:rPr>
        <w:t xml:space="preserve"> </w:t>
      </w:r>
      <w:r>
        <w:rPr>
          <w:sz w:val="24"/>
        </w:rPr>
        <w:t>ден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включва:</w:t>
      </w:r>
    </w:p>
    <w:p w:rsidR="00872442" w:rsidRDefault="00872442">
      <w:pPr>
        <w:pStyle w:val="a3"/>
        <w:spacing w:before="77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4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3"/>
        <w:gridCol w:w="6841"/>
      </w:tblGrid>
      <w:tr w:rsidR="00872442">
        <w:trPr>
          <w:trHeight w:val="657"/>
        </w:trPr>
        <w:tc>
          <w:tcPr>
            <w:tcW w:w="2233" w:type="dxa"/>
            <w:shd w:val="clear" w:color="auto" w:fill="D9D9D9"/>
          </w:tcPr>
          <w:p w:rsidR="00872442" w:rsidRDefault="007C07B5">
            <w:pPr>
              <w:pStyle w:val="TableParagraph"/>
              <w:spacing w:before="20" w:line="300" w:lineRule="atLeast"/>
              <w:ind w:left="496" w:firstLine="15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Времево разписание</w:t>
            </w:r>
          </w:p>
        </w:tc>
        <w:tc>
          <w:tcPr>
            <w:tcW w:w="6841" w:type="dxa"/>
            <w:shd w:val="clear" w:color="auto" w:fill="D9D9D9"/>
          </w:tcPr>
          <w:p w:rsidR="00872442" w:rsidRDefault="007C07B5">
            <w:pPr>
              <w:pStyle w:val="TableParagraph"/>
              <w:spacing w:before="44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дейности</w:t>
            </w:r>
          </w:p>
        </w:tc>
      </w:tr>
      <w:tr w:rsidR="00872442">
        <w:trPr>
          <w:trHeight w:val="954"/>
        </w:trPr>
        <w:tc>
          <w:tcPr>
            <w:tcW w:w="2233" w:type="dxa"/>
          </w:tcPr>
          <w:p w:rsidR="00872442" w:rsidRDefault="00544149">
            <w:pPr>
              <w:pStyle w:val="TableParagraph"/>
              <w:spacing w:before="44"/>
              <w:ind w:left="422"/>
              <w:rPr>
                <w:sz w:val="24"/>
              </w:rPr>
            </w:pPr>
            <w:r>
              <w:rPr>
                <w:sz w:val="24"/>
              </w:rPr>
              <w:t>7</w:t>
            </w:r>
            <w:r w:rsidR="00A74D20">
              <w:rPr>
                <w:sz w:val="24"/>
              </w:rPr>
              <w:t>,</w:t>
            </w:r>
            <w:r>
              <w:rPr>
                <w:sz w:val="24"/>
              </w:rPr>
              <w:t>0</w:t>
            </w:r>
            <w:r w:rsidR="007C07B5">
              <w:rPr>
                <w:sz w:val="24"/>
              </w:rPr>
              <w:t>0</w:t>
            </w:r>
            <w:r w:rsidR="007C07B5">
              <w:rPr>
                <w:spacing w:val="-1"/>
                <w:sz w:val="24"/>
              </w:rPr>
              <w:t xml:space="preserve"> </w:t>
            </w:r>
            <w:r w:rsidR="007C07B5">
              <w:rPr>
                <w:sz w:val="24"/>
              </w:rPr>
              <w:t xml:space="preserve">– </w:t>
            </w:r>
            <w:r w:rsidR="007C07B5">
              <w:rPr>
                <w:spacing w:val="-2"/>
                <w:sz w:val="24"/>
              </w:rPr>
              <w:t>8,30ч.</w:t>
            </w:r>
          </w:p>
        </w:tc>
        <w:tc>
          <w:tcPr>
            <w:tcW w:w="6841" w:type="dxa"/>
          </w:tcPr>
          <w:p w:rsidR="00872442" w:rsidRDefault="007C07B5">
            <w:pPr>
              <w:pStyle w:val="TableParagraph"/>
              <w:spacing w:before="44"/>
              <w:ind w:left="25"/>
              <w:rPr>
                <w:sz w:val="24"/>
              </w:rPr>
            </w:pPr>
            <w:r>
              <w:rPr>
                <w:spacing w:val="-2"/>
                <w:sz w:val="24"/>
              </w:rPr>
              <w:t>Прием</w:t>
            </w:r>
          </w:p>
          <w:p w:rsidR="00872442" w:rsidRDefault="007C07B5">
            <w:pPr>
              <w:pStyle w:val="TableParagraph"/>
              <w:spacing w:line="300" w:lineRule="atLeast"/>
              <w:ind w:left="25" w:right="2871"/>
              <w:rPr>
                <w:sz w:val="24"/>
              </w:rPr>
            </w:pPr>
            <w:r>
              <w:rPr>
                <w:sz w:val="24"/>
              </w:rPr>
              <w:t>Занимания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избор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децата Утринно раздвижване</w:t>
            </w:r>
          </w:p>
        </w:tc>
      </w:tr>
      <w:tr w:rsidR="00872442">
        <w:trPr>
          <w:trHeight w:val="357"/>
        </w:trPr>
        <w:tc>
          <w:tcPr>
            <w:tcW w:w="2233" w:type="dxa"/>
          </w:tcPr>
          <w:p w:rsidR="00872442" w:rsidRDefault="007C07B5">
            <w:pPr>
              <w:pStyle w:val="TableParagraph"/>
              <w:spacing w:before="44"/>
              <w:ind w:left="422"/>
              <w:rPr>
                <w:sz w:val="24"/>
              </w:rPr>
            </w:pPr>
            <w:r>
              <w:rPr>
                <w:sz w:val="24"/>
              </w:rPr>
              <w:t>8,30ч.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9,00ч.</w:t>
            </w:r>
          </w:p>
        </w:tc>
        <w:tc>
          <w:tcPr>
            <w:tcW w:w="6841" w:type="dxa"/>
          </w:tcPr>
          <w:p w:rsidR="00872442" w:rsidRDefault="007C07B5">
            <w:pPr>
              <w:pStyle w:val="TableParagraph"/>
              <w:spacing w:before="44"/>
              <w:ind w:left="25"/>
              <w:rPr>
                <w:sz w:val="24"/>
              </w:rPr>
            </w:pPr>
            <w:r>
              <w:rPr>
                <w:sz w:val="24"/>
              </w:rPr>
              <w:t>Сутрешна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закуска</w:t>
            </w:r>
          </w:p>
        </w:tc>
      </w:tr>
      <w:tr w:rsidR="00872442">
        <w:trPr>
          <w:trHeight w:val="654"/>
        </w:trPr>
        <w:tc>
          <w:tcPr>
            <w:tcW w:w="2233" w:type="dxa"/>
          </w:tcPr>
          <w:p w:rsidR="00872442" w:rsidRDefault="007C07B5">
            <w:pPr>
              <w:pStyle w:val="TableParagraph"/>
              <w:spacing w:before="44"/>
              <w:ind w:left="422"/>
              <w:rPr>
                <w:sz w:val="24"/>
              </w:rPr>
            </w:pPr>
            <w:r>
              <w:rPr>
                <w:sz w:val="24"/>
              </w:rPr>
              <w:t>9,00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10,30ч.</w:t>
            </w:r>
          </w:p>
        </w:tc>
        <w:tc>
          <w:tcPr>
            <w:tcW w:w="6841" w:type="dxa"/>
          </w:tcPr>
          <w:p w:rsidR="00872442" w:rsidRDefault="007C07B5">
            <w:pPr>
              <w:pStyle w:val="TableParagraph"/>
              <w:spacing w:before="20" w:line="300" w:lineRule="atLeast"/>
              <w:ind w:left="25" w:right="2871"/>
              <w:rPr>
                <w:sz w:val="24"/>
              </w:rPr>
            </w:pPr>
            <w:r>
              <w:rPr>
                <w:sz w:val="24"/>
              </w:rPr>
              <w:t>Педагогически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игри Междинна закуска – плод</w:t>
            </w:r>
          </w:p>
        </w:tc>
      </w:tr>
      <w:tr w:rsidR="00872442">
        <w:trPr>
          <w:trHeight w:val="1557"/>
        </w:trPr>
        <w:tc>
          <w:tcPr>
            <w:tcW w:w="2233" w:type="dxa"/>
          </w:tcPr>
          <w:p w:rsidR="00872442" w:rsidRDefault="007C07B5">
            <w:pPr>
              <w:pStyle w:val="TableParagraph"/>
              <w:spacing w:before="44"/>
              <w:ind w:left="422"/>
              <w:rPr>
                <w:sz w:val="24"/>
              </w:rPr>
            </w:pPr>
            <w:r>
              <w:rPr>
                <w:sz w:val="24"/>
              </w:rPr>
              <w:t>10,30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12,00ч.</w:t>
            </w:r>
          </w:p>
        </w:tc>
        <w:tc>
          <w:tcPr>
            <w:tcW w:w="6841" w:type="dxa"/>
          </w:tcPr>
          <w:p w:rsidR="00872442" w:rsidRDefault="007C07B5">
            <w:pPr>
              <w:pStyle w:val="TableParagraph"/>
              <w:spacing w:before="44"/>
              <w:ind w:left="25"/>
              <w:jc w:val="both"/>
              <w:rPr>
                <w:sz w:val="24"/>
              </w:rPr>
            </w:pPr>
            <w:r>
              <w:rPr>
                <w:sz w:val="24"/>
              </w:rPr>
              <w:t>Разходки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открито/</w:t>
            </w:r>
          </w:p>
          <w:p w:rsidR="00872442" w:rsidRDefault="007C07B5">
            <w:pPr>
              <w:pStyle w:val="TableParagraph"/>
              <w:spacing w:before="24" w:line="261" w:lineRule="auto"/>
              <w:ind w:left="25" w:right="18"/>
              <w:jc w:val="both"/>
              <w:rPr>
                <w:sz w:val="24"/>
              </w:rPr>
            </w:pPr>
            <w:r>
              <w:rPr>
                <w:sz w:val="24"/>
              </w:rPr>
              <w:t>Допълнителни двигателни и приложни дейности/ Занимания по интереси /Дейности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децата/Индивидуални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занимания с деца/</w:t>
            </w:r>
          </w:p>
          <w:p w:rsidR="00872442" w:rsidRDefault="007C07B5">
            <w:pPr>
              <w:pStyle w:val="TableParagraph"/>
              <w:spacing w:line="274" w:lineRule="exact"/>
              <w:ind w:left="25"/>
              <w:jc w:val="both"/>
              <w:rPr>
                <w:sz w:val="24"/>
              </w:rPr>
            </w:pPr>
            <w:r>
              <w:rPr>
                <w:sz w:val="24"/>
              </w:rPr>
              <w:t>Празници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развлечения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децата</w:t>
            </w:r>
          </w:p>
        </w:tc>
      </w:tr>
      <w:tr w:rsidR="00872442">
        <w:trPr>
          <w:trHeight w:val="354"/>
        </w:trPr>
        <w:tc>
          <w:tcPr>
            <w:tcW w:w="2233" w:type="dxa"/>
          </w:tcPr>
          <w:p w:rsidR="00872442" w:rsidRDefault="007C07B5">
            <w:pPr>
              <w:pStyle w:val="TableParagraph"/>
              <w:spacing w:before="44"/>
              <w:ind w:left="422"/>
              <w:rPr>
                <w:sz w:val="24"/>
              </w:rPr>
            </w:pPr>
            <w:r>
              <w:rPr>
                <w:sz w:val="24"/>
              </w:rPr>
              <w:t>12,00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12,45ч.</w:t>
            </w:r>
          </w:p>
        </w:tc>
        <w:tc>
          <w:tcPr>
            <w:tcW w:w="6841" w:type="dxa"/>
          </w:tcPr>
          <w:p w:rsidR="00872442" w:rsidRDefault="007C07B5">
            <w:pPr>
              <w:pStyle w:val="TableParagraph"/>
              <w:spacing w:before="44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Обяд</w:t>
            </w:r>
          </w:p>
        </w:tc>
      </w:tr>
      <w:tr w:rsidR="00872442">
        <w:trPr>
          <w:trHeight w:val="657"/>
        </w:trPr>
        <w:tc>
          <w:tcPr>
            <w:tcW w:w="2233" w:type="dxa"/>
          </w:tcPr>
          <w:p w:rsidR="00872442" w:rsidRDefault="007C07B5">
            <w:pPr>
              <w:pStyle w:val="TableParagraph"/>
              <w:spacing w:before="44"/>
              <w:ind w:left="422"/>
              <w:rPr>
                <w:sz w:val="24"/>
              </w:rPr>
            </w:pPr>
            <w:r>
              <w:rPr>
                <w:sz w:val="24"/>
              </w:rPr>
              <w:t>13,00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15,00ч.</w:t>
            </w:r>
          </w:p>
        </w:tc>
        <w:tc>
          <w:tcPr>
            <w:tcW w:w="6841" w:type="dxa"/>
          </w:tcPr>
          <w:p w:rsidR="00872442" w:rsidRDefault="007C07B5">
            <w:pPr>
              <w:pStyle w:val="TableParagraph"/>
              <w:spacing w:before="20" w:line="300" w:lineRule="atLeast"/>
              <w:ind w:left="25"/>
              <w:rPr>
                <w:sz w:val="24"/>
              </w:rPr>
            </w:pPr>
            <w:r>
              <w:rPr>
                <w:sz w:val="24"/>
              </w:rPr>
              <w:t>Следобеден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сън/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Индивидуални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занимания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деца/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малки групи деца</w:t>
            </w:r>
          </w:p>
        </w:tc>
      </w:tr>
      <w:tr w:rsidR="00872442">
        <w:trPr>
          <w:trHeight w:val="654"/>
        </w:trPr>
        <w:tc>
          <w:tcPr>
            <w:tcW w:w="2233" w:type="dxa"/>
          </w:tcPr>
          <w:p w:rsidR="00872442" w:rsidRDefault="007C07B5">
            <w:pPr>
              <w:pStyle w:val="TableParagraph"/>
              <w:spacing w:before="44"/>
              <w:ind w:left="422"/>
              <w:rPr>
                <w:sz w:val="24"/>
              </w:rPr>
            </w:pPr>
            <w:r>
              <w:rPr>
                <w:sz w:val="24"/>
              </w:rPr>
              <w:t>15,30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16,00ч.</w:t>
            </w:r>
          </w:p>
        </w:tc>
        <w:tc>
          <w:tcPr>
            <w:tcW w:w="6841" w:type="dxa"/>
          </w:tcPr>
          <w:p w:rsidR="00872442" w:rsidRDefault="007C07B5">
            <w:pPr>
              <w:pStyle w:val="TableParagraph"/>
              <w:spacing w:before="44"/>
              <w:ind w:left="25"/>
              <w:rPr>
                <w:sz w:val="24"/>
              </w:rPr>
            </w:pPr>
            <w:r>
              <w:rPr>
                <w:sz w:val="24"/>
              </w:rPr>
              <w:t>Подвижни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игри</w:t>
            </w:r>
          </w:p>
          <w:p w:rsidR="00872442" w:rsidRDefault="007C07B5">
            <w:pPr>
              <w:pStyle w:val="TableParagraph"/>
              <w:spacing w:before="24"/>
              <w:ind w:left="25"/>
              <w:rPr>
                <w:sz w:val="24"/>
              </w:rPr>
            </w:pPr>
            <w:r>
              <w:rPr>
                <w:sz w:val="24"/>
              </w:rPr>
              <w:t>Следобедна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закуска</w:t>
            </w:r>
          </w:p>
        </w:tc>
      </w:tr>
      <w:tr w:rsidR="00872442">
        <w:trPr>
          <w:trHeight w:val="957"/>
        </w:trPr>
        <w:tc>
          <w:tcPr>
            <w:tcW w:w="2233" w:type="dxa"/>
          </w:tcPr>
          <w:p w:rsidR="00872442" w:rsidRDefault="007C07B5">
            <w:pPr>
              <w:pStyle w:val="TableParagraph"/>
              <w:spacing w:before="44"/>
              <w:ind w:left="422"/>
              <w:rPr>
                <w:sz w:val="24"/>
              </w:rPr>
            </w:pPr>
            <w:r>
              <w:rPr>
                <w:sz w:val="24"/>
              </w:rPr>
              <w:t>16,00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16,30ч.</w:t>
            </w:r>
          </w:p>
        </w:tc>
        <w:tc>
          <w:tcPr>
            <w:tcW w:w="6841" w:type="dxa"/>
          </w:tcPr>
          <w:p w:rsidR="00872442" w:rsidRDefault="007C07B5">
            <w:pPr>
              <w:pStyle w:val="TableParagraph"/>
              <w:spacing w:before="44"/>
              <w:ind w:left="25"/>
              <w:rPr>
                <w:sz w:val="24"/>
              </w:rPr>
            </w:pPr>
            <w:r>
              <w:rPr>
                <w:sz w:val="24"/>
              </w:rPr>
              <w:t>Организирани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занимания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игри</w:t>
            </w:r>
          </w:p>
          <w:p w:rsidR="00872442" w:rsidRDefault="007C07B5">
            <w:pPr>
              <w:pStyle w:val="TableParagraph"/>
              <w:spacing w:line="300" w:lineRule="atLeast"/>
              <w:ind w:left="25"/>
              <w:rPr>
                <w:sz w:val="24"/>
              </w:rPr>
            </w:pPr>
            <w:r>
              <w:rPr>
                <w:sz w:val="24"/>
              </w:rPr>
              <w:t>Педагогически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дейности,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които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дейност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детската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градина.</w:t>
            </w:r>
          </w:p>
        </w:tc>
      </w:tr>
      <w:tr w:rsidR="00872442">
        <w:trPr>
          <w:trHeight w:val="957"/>
        </w:trPr>
        <w:tc>
          <w:tcPr>
            <w:tcW w:w="2233" w:type="dxa"/>
          </w:tcPr>
          <w:p w:rsidR="00872442" w:rsidRDefault="007C07B5">
            <w:pPr>
              <w:pStyle w:val="TableParagraph"/>
              <w:spacing w:before="44"/>
              <w:ind w:left="422"/>
              <w:rPr>
                <w:sz w:val="24"/>
              </w:rPr>
            </w:pPr>
            <w:r>
              <w:rPr>
                <w:sz w:val="24"/>
              </w:rPr>
              <w:t>16,30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 w:rsidR="00A74D20">
              <w:rPr>
                <w:spacing w:val="-2"/>
                <w:sz w:val="24"/>
              </w:rPr>
              <w:t>18,</w:t>
            </w:r>
            <w:r w:rsidR="00A74D20">
              <w:rPr>
                <w:spacing w:val="-2"/>
                <w:sz w:val="24"/>
                <w:lang w:val="en-US"/>
              </w:rPr>
              <w:t>0</w:t>
            </w:r>
            <w:r>
              <w:rPr>
                <w:spacing w:val="-2"/>
                <w:sz w:val="24"/>
              </w:rPr>
              <w:t>0ч.</w:t>
            </w:r>
          </w:p>
        </w:tc>
        <w:tc>
          <w:tcPr>
            <w:tcW w:w="6841" w:type="dxa"/>
          </w:tcPr>
          <w:p w:rsidR="00872442" w:rsidRDefault="007C07B5">
            <w:pPr>
              <w:pStyle w:val="TableParagraph"/>
              <w:spacing w:before="20" w:line="300" w:lineRule="atLeast"/>
              <w:ind w:left="25" w:right="2871"/>
              <w:rPr>
                <w:sz w:val="24"/>
              </w:rPr>
            </w:pPr>
            <w:r>
              <w:rPr>
                <w:sz w:val="24"/>
              </w:rPr>
              <w:t>Игри,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занималнята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двора/ Свободни дейности по избор/ </w:t>
            </w:r>
            <w:r>
              <w:rPr>
                <w:spacing w:val="-2"/>
                <w:sz w:val="24"/>
              </w:rPr>
              <w:t>Изпращане</w:t>
            </w:r>
          </w:p>
        </w:tc>
      </w:tr>
    </w:tbl>
    <w:p w:rsidR="00872442" w:rsidRDefault="00872442">
      <w:pPr>
        <w:pStyle w:val="a3"/>
        <w:spacing w:before="45"/>
        <w:ind w:left="0" w:firstLine="0"/>
        <w:jc w:val="left"/>
      </w:pPr>
    </w:p>
    <w:p w:rsidR="00872442" w:rsidRDefault="007C07B5">
      <w:pPr>
        <w:pStyle w:val="a5"/>
        <w:numPr>
          <w:ilvl w:val="0"/>
          <w:numId w:val="65"/>
        </w:numPr>
        <w:tabs>
          <w:tab w:val="left" w:pos="2353"/>
        </w:tabs>
        <w:spacing w:line="261" w:lineRule="auto"/>
        <w:ind w:right="1592" w:firstLine="396"/>
        <w:rPr>
          <w:sz w:val="24"/>
        </w:rPr>
      </w:pPr>
      <w:r>
        <w:rPr>
          <w:sz w:val="24"/>
        </w:rPr>
        <w:t>Организацията на престоя на децата е мобилна и вариативна, съобразена с</w:t>
      </w:r>
      <w:r>
        <w:rPr>
          <w:spacing w:val="80"/>
          <w:sz w:val="24"/>
        </w:rPr>
        <w:t xml:space="preserve"> </w:t>
      </w:r>
      <w:r>
        <w:rPr>
          <w:sz w:val="24"/>
        </w:rPr>
        <w:t>потребностите на децата.</w:t>
      </w:r>
    </w:p>
    <w:p w:rsidR="00872442" w:rsidRDefault="007C07B5">
      <w:pPr>
        <w:pStyle w:val="a5"/>
        <w:numPr>
          <w:ilvl w:val="0"/>
          <w:numId w:val="65"/>
        </w:numPr>
        <w:tabs>
          <w:tab w:val="left" w:pos="2360"/>
        </w:tabs>
        <w:spacing w:line="261" w:lineRule="auto"/>
        <w:ind w:right="1587" w:firstLine="396"/>
        <w:rPr>
          <w:sz w:val="24"/>
        </w:rPr>
      </w:pPr>
      <w:r>
        <w:rPr>
          <w:sz w:val="24"/>
        </w:rPr>
        <w:t>Допуска</w:t>
      </w:r>
      <w:r>
        <w:rPr>
          <w:spacing w:val="34"/>
          <w:sz w:val="24"/>
        </w:rPr>
        <w:t xml:space="preserve"> </w:t>
      </w:r>
      <w:r>
        <w:rPr>
          <w:sz w:val="24"/>
        </w:rPr>
        <w:t>изменение</w:t>
      </w:r>
      <w:r>
        <w:rPr>
          <w:spacing w:val="33"/>
          <w:sz w:val="24"/>
        </w:rPr>
        <w:t xml:space="preserve"> </w:t>
      </w:r>
      <w:r>
        <w:rPr>
          <w:sz w:val="24"/>
        </w:rPr>
        <w:t>на</w:t>
      </w:r>
      <w:r>
        <w:rPr>
          <w:spacing w:val="34"/>
          <w:sz w:val="24"/>
        </w:rPr>
        <w:t xml:space="preserve"> </w:t>
      </w:r>
      <w:r>
        <w:rPr>
          <w:sz w:val="24"/>
        </w:rPr>
        <w:t>дневното</w:t>
      </w:r>
      <w:r>
        <w:rPr>
          <w:spacing w:val="38"/>
          <w:sz w:val="24"/>
        </w:rPr>
        <w:t xml:space="preserve"> </w:t>
      </w:r>
      <w:r>
        <w:rPr>
          <w:sz w:val="24"/>
        </w:rPr>
        <w:t>разписание</w:t>
      </w:r>
      <w:r>
        <w:rPr>
          <w:spacing w:val="34"/>
          <w:sz w:val="24"/>
        </w:rPr>
        <w:t xml:space="preserve"> </w:t>
      </w:r>
      <w:r>
        <w:rPr>
          <w:sz w:val="24"/>
        </w:rPr>
        <w:t>по</w:t>
      </w:r>
      <w:r>
        <w:rPr>
          <w:spacing w:val="32"/>
          <w:sz w:val="24"/>
        </w:rPr>
        <w:t xml:space="preserve"> </w:t>
      </w:r>
      <w:r>
        <w:rPr>
          <w:sz w:val="24"/>
        </w:rPr>
        <w:t>преценка</w:t>
      </w:r>
      <w:r>
        <w:rPr>
          <w:spacing w:val="31"/>
          <w:sz w:val="24"/>
        </w:rPr>
        <w:t xml:space="preserve"> </w:t>
      </w:r>
      <w:r>
        <w:rPr>
          <w:sz w:val="24"/>
        </w:rPr>
        <w:t>на</w:t>
      </w:r>
      <w:r>
        <w:rPr>
          <w:spacing w:val="35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в зависимост от сезона и индивидуалните и възрастови особености на децата.</w:t>
      </w:r>
    </w:p>
    <w:p w:rsidR="00872442" w:rsidRDefault="00872442">
      <w:pPr>
        <w:pStyle w:val="a5"/>
        <w:spacing w:line="261" w:lineRule="auto"/>
        <w:jc w:val="left"/>
        <w:rPr>
          <w:sz w:val="24"/>
        </w:rPr>
        <w:sectPr w:rsidR="00872442">
          <w:pgSz w:w="11910" w:h="16850"/>
          <w:pgMar w:top="1040" w:right="0" w:bottom="860" w:left="0" w:header="0" w:footer="671" w:gutter="0"/>
          <w:cols w:space="708"/>
        </w:sectPr>
      </w:pPr>
    </w:p>
    <w:p w:rsidR="00872442" w:rsidRDefault="007C07B5">
      <w:pPr>
        <w:pStyle w:val="a3"/>
        <w:spacing w:before="73" w:line="261" w:lineRule="auto"/>
        <w:ind w:right="1589"/>
      </w:pPr>
      <w:r>
        <w:rPr>
          <w:b/>
        </w:rPr>
        <w:lastRenderedPageBreak/>
        <w:t xml:space="preserve">Чл. 49. (1) </w:t>
      </w:r>
      <w:r>
        <w:t>Ежедневният минимален престой на децата на открито е задължителен при температура на въздуха не по-ниска от 0 градуса.</w:t>
      </w:r>
    </w:p>
    <w:p w:rsidR="00872442" w:rsidRDefault="007C07B5">
      <w:pPr>
        <w:pStyle w:val="a5"/>
        <w:numPr>
          <w:ilvl w:val="0"/>
          <w:numId w:val="64"/>
        </w:numPr>
        <w:tabs>
          <w:tab w:val="left" w:pos="2322"/>
        </w:tabs>
        <w:spacing w:line="275" w:lineRule="exact"/>
        <w:ind w:left="2322" w:hanging="337"/>
        <w:rPr>
          <w:sz w:val="24"/>
        </w:rPr>
      </w:pPr>
      <w:r>
        <w:rPr>
          <w:sz w:val="24"/>
        </w:rPr>
        <w:t>Децата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извеждат</w:t>
      </w:r>
      <w:r>
        <w:rPr>
          <w:spacing w:val="-2"/>
          <w:sz w:val="24"/>
        </w:rPr>
        <w:t xml:space="preserve"> </w:t>
      </w:r>
      <w:r>
        <w:rPr>
          <w:sz w:val="24"/>
        </w:rPr>
        <w:t>навън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силен</w:t>
      </w:r>
      <w:r>
        <w:rPr>
          <w:spacing w:val="-2"/>
          <w:sz w:val="24"/>
        </w:rPr>
        <w:t xml:space="preserve"> </w:t>
      </w:r>
      <w:r>
        <w:rPr>
          <w:sz w:val="24"/>
        </w:rPr>
        <w:t>вятър</w:t>
      </w:r>
      <w:r>
        <w:rPr>
          <w:spacing w:val="-2"/>
          <w:sz w:val="24"/>
        </w:rPr>
        <w:t xml:space="preserve"> </w:t>
      </w:r>
      <w:r>
        <w:rPr>
          <w:sz w:val="24"/>
        </w:rPr>
        <w:t>и/или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дъжд.</w:t>
      </w:r>
    </w:p>
    <w:p w:rsidR="00872442" w:rsidRDefault="007C07B5">
      <w:pPr>
        <w:pStyle w:val="a5"/>
        <w:numPr>
          <w:ilvl w:val="0"/>
          <w:numId w:val="64"/>
        </w:numPr>
        <w:tabs>
          <w:tab w:val="left" w:pos="2368"/>
        </w:tabs>
        <w:spacing w:before="24" w:line="261" w:lineRule="auto"/>
        <w:ind w:left="1589" w:right="1589" w:firstLine="396"/>
        <w:rPr>
          <w:sz w:val="24"/>
        </w:rPr>
      </w:pPr>
      <w:r>
        <w:rPr>
          <w:sz w:val="24"/>
        </w:rPr>
        <w:t xml:space="preserve">Приемът и предаването на децата може да се осъществява и на двора на детската градина, при подходяща температура и сухо време през всички сезони на </w:t>
      </w:r>
      <w:r>
        <w:rPr>
          <w:spacing w:val="-2"/>
          <w:sz w:val="24"/>
        </w:rPr>
        <w:t>годината.</w:t>
      </w:r>
    </w:p>
    <w:p w:rsidR="00872442" w:rsidRDefault="007C07B5">
      <w:pPr>
        <w:pStyle w:val="a5"/>
        <w:numPr>
          <w:ilvl w:val="0"/>
          <w:numId w:val="64"/>
        </w:numPr>
        <w:tabs>
          <w:tab w:val="left" w:pos="2452"/>
        </w:tabs>
        <w:spacing w:line="261" w:lineRule="auto"/>
        <w:ind w:left="1589" w:right="1586" w:firstLine="396"/>
        <w:rPr>
          <w:sz w:val="24"/>
        </w:rPr>
      </w:pPr>
      <w:r>
        <w:rPr>
          <w:sz w:val="24"/>
        </w:rPr>
        <w:t>През летния период организацията на учебния ден се осъществява преобладаващо на открито.</w:t>
      </w:r>
    </w:p>
    <w:p w:rsidR="00872442" w:rsidRDefault="007C07B5">
      <w:pPr>
        <w:pStyle w:val="a3"/>
        <w:spacing w:line="274" w:lineRule="exact"/>
        <w:ind w:left="1985" w:firstLine="0"/>
      </w:pPr>
      <w:r>
        <w:rPr>
          <w:b/>
        </w:rPr>
        <w:t>Чл.</w:t>
      </w:r>
      <w:r>
        <w:rPr>
          <w:b/>
          <w:spacing w:val="-4"/>
        </w:rPr>
        <w:t xml:space="preserve"> </w:t>
      </w:r>
      <w:r>
        <w:rPr>
          <w:b/>
        </w:rPr>
        <w:t>50.</w:t>
      </w:r>
      <w:r>
        <w:rPr>
          <w:b/>
          <w:spacing w:val="-1"/>
        </w:rPr>
        <w:t xml:space="preserve"> </w:t>
      </w:r>
      <w:r>
        <w:rPr>
          <w:b/>
        </w:rPr>
        <w:t xml:space="preserve">(1) </w:t>
      </w:r>
      <w:r>
        <w:t>В</w:t>
      </w:r>
      <w:r>
        <w:rPr>
          <w:spacing w:val="-3"/>
        </w:rPr>
        <w:t xml:space="preserve"> </w:t>
      </w:r>
      <w:r>
        <w:t>края на</w:t>
      </w:r>
      <w:r>
        <w:rPr>
          <w:spacing w:val="-2"/>
        </w:rPr>
        <w:t xml:space="preserve"> </w:t>
      </w:r>
      <w:r>
        <w:t>деня</w:t>
      </w:r>
      <w:r>
        <w:rPr>
          <w:spacing w:val="-1"/>
        </w:rPr>
        <w:t xml:space="preserve"> </w:t>
      </w:r>
      <w:r>
        <w:t>децата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предават лично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родителите.</w:t>
      </w:r>
    </w:p>
    <w:p w:rsidR="00872442" w:rsidRDefault="007C07B5">
      <w:pPr>
        <w:pStyle w:val="a3"/>
        <w:ind w:right="1581" w:firstLine="0"/>
      </w:pPr>
      <w:r>
        <w:rPr>
          <w:b/>
        </w:rPr>
        <w:t xml:space="preserve">(2) </w:t>
      </w:r>
      <w:r>
        <w:t>Детето може да бъде предадено на друг член от семейството след предварителна уговорка с родителите. При инцидентно вземане на детето от непознат за учителите човек, се разговаря по телефона с родителите. От вземащия детето се изисква писмено пълномощно от родителите и документ за самоличност.</w:t>
      </w:r>
    </w:p>
    <w:p w:rsidR="00872442" w:rsidRDefault="007C07B5">
      <w:pPr>
        <w:pStyle w:val="a5"/>
        <w:numPr>
          <w:ilvl w:val="0"/>
          <w:numId w:val="71"/>
        </w:numPr>
        <w:tabs>
          <w:tab w:val="left" w:pos="2322"/>
        </w:tabs>
        <w:spacing w:before="23"/>
        <w:ind w:left="2322" w:hanging="337"/>
        <w:jc w:val="both"/>
        <w:rPr>
          <w:sz w:val="24"/>
        </w:rPr>
      </w:pP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предаването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деца:</w:t>
      </w:r>
    </w:p>
    <w:p w:rsidR="00872442" w:rsidRDefault="007C07B5">
      <w:pPr>
        <w:pStyle w:val="a5"/>
        <w:numPr>
          <w:ilvl w:val="1"/>
          <w:numId w:val="71"/>
        </w:numPr>
        <w:tabs>
          <w:tab w:val="left" w:pos="2225"/>
        </w:tabs>
        <w:spacing w:before="24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родители,</w:t>
      </w:r>
      <w:r>
        <w:rPr>
          <w:spacing w:val="-3"/>
          <w:sz w:val="24"/>
        </w:rPr>
        <w:t xml:space="preserve"> </w:t>
      </w:r>
      <w:r>
        <w:rPr>
          <w:sz w:val="24"/>
        </w:rPr>
        <w:t>лишени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родителски</w:t>
      </w:r>
      <w:r>
        <w:rPr>
          <w:spacing w:val="-3"/>
          <w:sz w:val="24"/>
        </w:rPr>
        <w:t xml:space="preserve"> </w:t>
      </w:r>
      <w:r>
        <w:rPr>
          <w:sz w:val="24"/>
        </w:rPr>
        <w:t>грижи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съдебен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път;</w:t>
      </w:r>
    </w:p>
    <w:p w:rsidR="00872442" w:rsidRPr="0009026C" w:rsidRDefault="007C07B5" w:rsidP="0009026C">
      <w:pPr>
        <w:pStyle w:val="a5"/>
        <w:numPr>
          <w:ilvl w:val="1"/>
          <w:numId w:val="71"/>
        </w:numPr>
        <w:tabs>
          <w:tab w:val="left" w:pos="2275"/>
        </w:tabs>
        <w:spacing w:before="24" w:line="261" w:lineRule="auto"/>
        <w:ind w:left="1589" w:right="1592" w:firstLine="396"/>
        <w:rPr>
          <w:sz w:val="24"/>
        </w:rPr>
      </w:pP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друго</w:t>
      </w:r>
      <w:r>
        <w:rPr>
          <w:spacing w:val="40"/>
          <w:sz w:val="24"/>
        </w:rPr>
        <w:t xml:space="preserve"> </w:t>
      </w:r>
      <w:r>
        <w:rPr>
          <w:sz w:val="24"/>
        </w:rPr>
        <w:t>дете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40"/>
          <w:sz w:val="24"/>
        </w:rPr>
        <w:t xml:space="preserve"> </w:t>
      </w:r>
      <w:r>
        <w:rPr>
          <w:sz w:val="24"/>
        </w:rPr>
        <w:t>(освен</w:t>
      </w:r>
      <w:r>
        <w:rPr>
          <w:spacing w:val="40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40"/>
          <w:sz w:val="24"/>
        </w:rPr>
        <w:t xml:space="preserve"> </w:t>
      </w:r>
      <w:r>
        <w:rPr>
          <w:sz w:val="24"/>
        </w:rPr>
        <w:t>са</w:t>
      </w:r>
      <w:r>
        <w:rPr>
          <w:spacing w:val="40"/>
          <w:sz w:val="24"/>
        </w:rPr>
        <w:t xml:space="preserve"> </w:t>
      </w:r>
      <w:r>
        <w:rPr>
          <w:sz w:val="24"/>
        </w:rPr>
        <w:t>дали писмено съгласието си за това</w:t>
      </w:r>
      <w:r w:rsidR="00184BFD">
        <w:rPr>
          <w:sz w:val="24"/>
        </w:rPr>
        <w:t xml:space="preserve"> или са разговаряли лично с учителя, който предава детето</w:t>
      </w:r>
    </w:p>
    <w:p w:rsidR="00872442" w:rsidRDefault="007C07B5">
      <w:pPr>
        <w:pStyle w:val="a5"/>
        <w:numPr>
          <w:ilvl w:val="1"/>
          <w:numId w:val="71"/>
        </w:numPr>
        <w:tabs>
          <w:tab w:val="left" w:pos="2225"/>
        </w:tabs>
        <w:spacing w:line="274" w:lineRule="exact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непълнолетни</w:t>
      </w:r>
      <w:r>
        <w:rPr>
          <w:spacing w:val="-4"/>
          <w:sz w:val="24"/>
        </w:rPr>
        <w:t xml:space="preserve"> </w:t>
      </w:r>
      <w:r>
        <w:rPr>
          <w:sz w:val="24"/>
        </w:rPr>
        <w:t>братчета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сестрички;</w:t>
      </w:r>
    </w:p>
    <w:p w:rsidR="00872442" w:rsidRDefault="007C07B5">
      <w:pPr>
        <w:pStyle w:val="a5"/>
        <w:numPr>
          <w:ilvl w:val="1"/>
          <w:numId w:val="71"/>
        </w:numPr>
        <w:tabs>
          <w:tab w:val="left" w:pos="2225"/>
        </w:tabs>
        <w:spacing w:before="24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-3"/>
          <w:sz w:val="24"/>
        </w:rPr>
        <w:t xml:space="preserve"> </w:t>
      </w:r>
      <w:r>
        <w:rPr>
          <w:sz w:val="24"/>
        </w:rPr>
        <w:t>във</w:t>
      </w:r>
      <w:r>
        <w:rPr>
          <w:spacing w:val="-3"/>
          <w:sz w:val="24"/>
        </w:rPr>
        <w:t xml:space="preserve"> </w:t>
      </w:r>
      <w:r>
        <w:rPr>
          <w:sz w:val="24"/>
        </w:rPr>
        <w:t>видимо</w:t>
      </w:r>
      <w:r>
        <w:rPr>
          <w:spacing w:val="-3"/>
          <w:sz w:val="24"/>
        </w:rPr>
        <w:t xml:space="preserve"> </w:t>
      </w:r>
      <w:r>
        <w:rPr>
          <w:sz w:val="24"/>
        </w:rPr>
        <w:t>нетрезво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състояние.</w:t>
      </w:r>
    </w:p>
    <w:p w:rsidR="00872442" w:rsidRDefault="007C07B5">
      <w:pPr>
        <w:pStyle w:val="a5"/>
        <w:numPr>
          <w:ilvl w:val="0"/>
          <w:numId w:val="71"/>
        </w:numPr>
        <w:tabs>
          <w:tab w:val="left" w:pos="2501"/>
        </w:tabs>
        <w:ind w:right="1584" w:firstLine="566"/>
        <w:jc w:val="both"/>
        <w:rPr>
          <w:sz w:val="24"/>
        </w:rPr>
      </w:pPr>
      <w:r>
        <w:rPr>
          <w:sz w:val="24"/>
        </w:rPr>
        <w:t>В ДГ</w:t>
      </w:r>
      <w:r>
        <w:rPr>
          <w:spacing w:val="-1"/>
          <w:sz w:val="24"/>
        </w:rPr>
        <w:t xml:space="preserve"> </w:t>
      </w:r>
      <w:r>
        <w:rPr>
          <w:sz w:val="24"/>
        </w:rPr>
        <w:t>„ИЗВОРЧЕ”</w:t>
      </w:r>
      <w:r>
        <w:rPr>
          <w:spacing w:val="40"/>
          <w:sz w:val="24"/>
        </w:rPr>
        <w:t xml:space="preserve"> </w:t>
      </w:r>
      <w:r>
        <w:rPr>
          <w:sz w:val="24"/>
        </w:rPr>
        <w:t>има изисквания за ползването на площадките в двора на детското заведение с оглед спазването на правилата и авторитетите на работещия с деца. Децата след взимането от родител/настойник или друг възрастен, подаден в декларация от родителите, се извеждат от детското заведение след като са осъществили контакт с учителя на групата.</w:t>
      </w:r>
    </w:p>
    <w:p w:rsidR="00872442" w:rsidRDefault="007C07B5">
      <w:pPr>
        <w:pStyle w:val="a3"/>
        <w:spacing w:before="24" w:line="261" w:lineRule="auto"/>
        <w:ind w:right="1588"/>
      </w:pPr>
      <w:r>
        <w:rPr>
          <w:b/>
        </w:rPr>
        <w:t xml:space="preserve">Чл. 51. (1) </w:t>
      </w:r>
      <w:r>
        <w:t>При предаването на децата на родителите учителят споделя персонална информация за престоя на детето в групата, относно храненето, участието с организирани занимания и игри, комуникацията с другите деца.</w:t>
      </w:r>
    </w:p>
    <w:p w:rsidR="00872442" w:rsidRDefault="007C07B5">
      <w:pPr>
        <w:pStyle w:val="a3"/>
        <w:spacing w:line="261" w:lineRule="auto"/>
        <w:ind w:right="1587"/>
      </w:pPr>
      <w:r>
        <w:rPr>
          <w:b/>
        </w:rPr>
        <w:t>(2)</w:t>
      </w:r>
      <w:r>
        <w:rPr>
          <w:b/>
          <w:spacing w:val="-2"/>
        </w:rPr>
        <w:t xml:space="preserve"> </w:t>
      </w:r>
      <w:r>
        <w:t>Споделената</w:t>
      </w:r>
      <w:r>
        <w:rPr>
          <w:spacing w:val="-2"/>
        </w:rPr>
        <w:t xml:space="preserve"> </w:t>
      </w:r>
      <w:r>
        <w:t>информация</w:t>
      </w:r>
      <w:r>
        <w:rPr>
          <w:spacing w:val="-1"/>
        </w:rPr>
        <w:t xml:space="preserve"> </w:t>
      </w:r>
      <w:r>
        <w:t>следва</w:t>
      </w:r>
      <w:r>
        <w:rPr>
          <w:spacing w:val="-2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почива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реални факти,</w:t>
      </w:r>
      <w:r>
        <w:rPr>
          <w:spacing w:val="-1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е уважителна към детската личност и предполагаща партньорско взаимодействие между педагозите и семейството в интерес на детето.</w:t>
      </w:r>
    </w:p>
    <w:p w:rsidR="00872442" w:rsidRDefault="007C07B5">
      <w:pPr>
        <w:pStyle w:val="a3"/>
        <w:spacing w:line="261" w:lineRule="auto"/>
        <w:ind w:right="1584"/>
      </w:pPr>
      <w:r>
        <w:rPr>
          <w:b/>
        </w:rPr>
        <w:t xml:space="preserve">Чл. 52 (1) </w:t>
      </w:r>
      <w:r>
        <w:t>Крайният час за напускането на детската градина</w:t>
      </w:r>
      <w:r>
        <w:rPr>
          <w:spacing w:val="40"/>
        </w:rPr>
        <w:t xml:space="preserve"> </w:t>
      </w:r>
      <w:r>
        <w:t xml:space="preserve">е </w:t>
      </w:r>
      <w:r w:rsidR="00A5170C" w:rsidRPr="00A5170C">
        <w:t>18.</w:t>
      </w:r>
      <w:r w:rsidR="00A5170C" w:rsidRPr="00A5170C">
        <w:rPr>
          <w:lang w:val="en-US"/>
        </w:rPr>
        <w:t>0</w:t>
      </w:r>
      <w:r w:rsidRPr="00A5170C">
        <w:t>0 ч.</w:t>
      </w:r>
    </w:p>
    <w:p w:rsidR="00872442" w:rsidRDefault="007C07B5">
      <w:pPr>
        <w:pStyle w:val="a3"/>
        <w:spacing w:line="250" w:lineRule="exact"/>
        <w:ind w:left="2155" w:firstLine="0"/>
      </w:pPr>
      <w:r>
        <w:rPr>
          <w:b/>
        </w:rPr>
        <w:t>(2)</w:t>
      </w:r>
      <w:r>
        <w:rPr>
          <w:b/>
          <w:spacing w:val="38"/>
        </w:rPr>
        <w:t xml:space="preserve">  </w:t>
      </w:r>
      <w:r>
        <w:t>При</w:t>
      </w:r>
      <w:r>
        <w:rPr>
          <w:spacing w:val="42"/>
        </w:rPr>
        <w:t xml:space="preserve">  </w:t>
      </w:r>
      <w:r>
        <w:t>закъснение</w:t>
      </w:r>
      <w:r>
        <w:rPr>
          <w:spacing w:val="40"/>
        </w:rPr>
        <w:t xml:space="preserve">  </w:t>
      </w:r>
      <w:r>
        <w:t>на</w:t>
      </w:r>
      <w:r>
        <w:rPr>
          <w:spacing w:val="40"/>
        </w:rPr>
        <w:t xml:space="preserve">  </w:t>
      </w:r>
      <w:r>
        <w:t>родителите</w:t>
      </w:r>
      <w:r>
        <w:rPr>
          <w:spacing w:val="41"/>
        </w:rPr>
        <w:t xml:space="preserve">  </w:t>
      </w:r>
      <w:r>
        <w:t>след</w:t>
      </w:r>
      <w:r>
        <w:rPr>
          <w:spacing w:val="41"/>
        </w:rPr>
        <w:t xml:space="preserve">  </w:t>
      </w:r>
      <w:r w:rsidR="00423EFC">
        <w:t>18.</w:t>
      </w:r>
      <w:r w:rsidR="00423EFC">
        <w:rPr>
          <w:lang w:val="en-US"/>
        </w:rPr>
        <w:t>0</w:t>
      </w:r>
      <w:r>
        <w:t>0</w:t>
      </w:r>
      <w:r>
        <w:rPr>
          <w:spacing w:val="41"/>
        </w:rPr>
        <w:t xml:space="preserve">  </w:t>
      </w:r>
      <w:r>
        <w:t>часа,</w:t>
      </w:r>
      <w:r>
        <w:rPr>
          <w:spacing w:val="44"/>
        </w:rPr>
        <w:t xml:space="preserve">  </w:t>
      </w:r>
      <w:r>
        <w:t>учителят</w:t>
      </w:r>
      <w:r>
        <w:rPr>
          <w:spacing w:val="42"/>
        </w:rPr>
        <w:t xml:space="preserve">  </w:t>
      </w:r>
      <w:r>
        <w:rPr>
          <w:spacing w:val="-2"/>
        </w:rPr>
        <w:t>оставя</w:t>
      </w:r>
    </w:p>
    <w:p w:rsidR="00872442" w:rsidRDefault="007C07B5">
      <w:pPr>
        <w:pStyle w:val="a3"/>
        <w:ind w:firstLine="0"/>
      </w:pPr>
      <w:r>
        <w:t>информация</w:t>
      </w:r>
      <w:r>
        <w:rPr>
          <w:spacing w:val="2"/>
        </w:rPr>
        <w:t xml:space="preserve"> </w:t>
      </w:r>
      <w:r>
        <w:t>за</w:t>
      </w:r>
      <w:r>
        <w:rPr>
          <w:spacing w:val="6"/>
        </w:rPr>
        <w:t xml:space="preserve"> </w:t>
      </w:r>
      <w:r>
        <w:t>местонахождението</w:t>
      </w:r>
      <w:r>
        <w:rPr>
          <w:spacing w:val="7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детето,</w:t>
      </w:r>
      <w:r>
        <w:rPr>
          <w:spacing w:val="10"/>
        </w:rPr>
        <w:t xml:space="preserve"> </w:t>
      </w:r>
      <w:r>
        <w:t>а</w:t>
      </w:r>
      <w:r>
        <w:rPr>
          <w:spacing w:val="6"/>
        </w:rPr>
        <w:t xml:space="preserve"> </w:t>
      </w:r>
      <w:r>
        <w:t>при</w:t>
      </w:r>
      <w:r>
        <w:rPr>
          <w:spacing w:val="8"/>
        </w:rPr>
        <w:t xml:space="preserve"> </w:t>
      </w:r>
      <w:r>
        <w:t>повторно</w:t>
      </w:r>
      <w:r>
        <w:rPr>
          <w:spacing w:val="7"/>
        </w:rPr>
        <w:t xml:space="preserve"> </w:t>
      </w:r>
      <w:r>
        <w:t>такова,</w:t>
      </w:r>
      <w:r>
        <w:rPr>
          <w:spacing w:val="7"/>
        </w:rPr>
        <w:t xml:space="preserve"> </w:t>
      </w:r>
      <w:r>
        <w:t>се</w:t>
      </w:r>
      <w:r>
        <w:rPr>
          <w:spacing w:val="7"/>
        </w:rPr>
        <w:t xml:space="preserve"> </w:t>
      </w:r>
      <w:r>
        <w:rPr>
          <w:spacing w:val="-2"/>
        </w:rPr>
        <w:t>информира</w:t>
      </w:r>
    </w:p>
    <w:p w:rsidR="00872442" w:rsidRDefault="007C07B5">
      <w:pPr>
        <w:pStyle w:val="a3"/>
        <w:ind w:firstLine="0"/>
      </w:pPr>
      <w:r>
        <w:t>„Отдел</w:t>
      </w:r>
      <w:r>
        <w:rPr>
          <w:spacing w:val="-2"/>
        </w:rPr>
        <w:t xml:space="preserve"> </w:t>
      </w:r>
      <w:r>
        <w:t>закрила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детето“-община</w:t>
      </w:r>
      <w:r>
        <w:rPr>
          <w:spacing w:val="-2"/>
        </w:rPr>
        <w:t xml:space="preserve"> Девин.</w:t>
      </w:r>
    </w:p>
    <w:p w:rsidR="00872442" w:rsidRDefault="007C07B5">
      <w:pPr>
        <w:pStyle w:val="a3"/>
        <w:spacing w:before="20" w:line="261" w:lineRule="auto"/>
        <w:ind w:right="1583"/>
      </w:pPr>
      <w:r>
        <w:rPr>
          <w:b/>
        </w:rPr>
        <w:t xml:space="preserve">Чл. 53. </w:t>
      </w:r>
      <w:r>
        <w:t>Полудневната организация осигурява възпитание, социализация, обучение и отглеждане на децата в рамките на 4 последователни астрономически часа на ден преди обяд през учебната година с начален час – 8.00 и изпращане на децата в 12.00 ч.</w:t>
      </w:r>
    </w:p>
    <w:p w:rsidR="00872442" w:rsidRDefault="007C07B5">
      <w:pPr>
        <w:pStyle w:val="a3"/>
        <w:spacing w:line="261" w:lineRule="auto"/>
        <w:ind w:right="1581"/>
      </w:pPr>
      <w:r>
        <w:rPr>
          <w:b/>
        </w:rPr>
        <w:t xml:space="preserve">Чл. 54. </w:t>
      </w:r>
      <w:r>
        <w:t>В полудневна организация в учебното време се редуват основна и допълнителни, а в неучебното време – само допълнителни форми на педагогическо взаимодействие, като се осигуряват и:</w:t>
      </w:r>
    </w:p>
    <w:p w:rsidR="00872442" w:rsidRDefault="007C07B5">
      <w:pPr>
        <w:pStyle w:val="a5"/>
        <w:numPr>
          <w:ilvl w:val="0"/>
          <w:numId w:val="63"/>
        </w:numPr>
        <w:tabs>
          <w:tab w:val="left" w:pos="2308"/>
        </w:tabs>
        <w:spacing w:line="274" w:lineRule="exact"/>
        <w:ind w:left="2308" w:hanging="323"/>
        <w:rPr>
          <w:sz w:val="24"/>
        </w:rPr>
      </w:pPr>
      <w:r>
        <w:rPr>
          <w:sz w:val="24"/>
        </w:rPr>
        <w:t>условия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игра 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почивка;</w:t>
      </w:r>
    </w:p>
    <w:p w:rsidR="00872442" w:rsidRDefault="007C07B5">
      <w:pPr>
        <w:pStyle w:val="a5"/>
        <w:numPr>
          <w:ilvl w:val="0"/>
          <w:numId w:val="63"/>
        </w:numPr>
        <w:tabs>
          <w:tab w:val="left" w:pos="2308"/>
        </w:tabs>
        <w:spacing w:before="21"/>
        <w:ind w:left="2308" w:hanging="323"/>
        <w:rPr>
          <w:sz w:val="24"/>
        </w:rPr>
      </w:pPr>
      <w:r>
        <w:rPr>
          <w:sz w:val="24"/>
        </w:rPr>
        <w:t>условия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избор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детето.</w:t>
      </w:r>
    </w:p>
    <w:p w:rsidR="00872442" w:rsidRDefault="007C07B5">
      <w:pPr>
        <w:pStyle w:val="a3"/>
        <w:spacing w:before="24" w:line="261" w:lineRule="auto"/>
        <w:ind w:right="1583"/>
      </w:pPr>
      <w:r>
        <w:rPr>
          <w:b/>
        </w:rPr>
        <w:t xml:space="preserve">Чл. 55. </w:t>
      </w:r>
      <w:r>
        <w:t>Учителите в групата определят редуването на формите на педагогическо взаимодействие и организират деня на детето в предучилищното образование.</w:t>
      </w:r>
    </w:p>
    <w:p w:rsidR="00872442" w:rsidRDefault="007C07B5">
      <w:pPr>
        <w:pStyle w:val="a3"/>
        <w:spacing w:line="261" w:lineRule="auto"/>
        <w:ind w:right="1586"/>
      </w:pPr>
      <w:r>
        <w:rPr>
          <w:b/>
        </w:rPr>
        <w:t xml:space="preserve">Чл. 56. (1) </w:t>
      </w:r>
      <w:r>
        <w:t>Почасовата организация осигурява възпитание, социализация, обучение и отглеждане в рамките на 3 последователни астрономически часа на ден.</w:t>
      </w:r>
    </w:p>
    <w:p w:rsidR="00872442" w:rsidRDefault="00872442">
      <w:pPr>
        <w:pStyle w:val="a3"/>
        <w:spacing w:line="261" w:lineRule="auto"/>
        <w:sectPr w:rsidR="00872442">
          <w:pgSz w:w="11910" w:h="16850"/>
          <w:pgMar w:top="1060" w:right="0" w:bottom="860" w:left="0" w:header="0" w:footer="671" w:gutter="0"/>
          <w:cols w:space="708"/>
        </w:sectPr>
      </w:pPr>
    </w:p>
    <w:p w:rsidR="00872442" w:rsidRDefault="007C07B5">
      <w:pPr>
        <w:pStyle w:val="a5"/>
        <w:numPr>
          <w:ilvl w:val="0"/>
          <w:numId w:val="62"/>
        </w:numPr>
        <w:tabs>
          <w:tab w:val="left" w:pos="2322"/>
        </w:tabs>
        <w:spacing w:before="73"/>
        <w:ind w:left="2322" w:hanging="337"/>
        <w:rPr>
          <w:sz w:val="24"/>
        </w:rPr>
      </w:pPr>
      <w:r>
        <w:rPr>
          <w:sz w:val="24"/>
        </w:rPr>
        <w:lastRenderedPageBreak/>
        <w:t>Почасовата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4"/>
          <w:sz w:val="24"/>
        </w:rPr>
        <w:t xml:space="preserve"> </w:t>
      </w:r>
      <w:r>
        <w:rPr>
          <w:sz w:val="24"/>
        </w:rPr>
        <w:t>само</w:t>
      </w:r>
      <w:r>
        <w:rPr>
          <w:spacing w:val="-2"/>
          <w:sz w:val="24"/>
        </w:rPr>
        <w:t xml:space="preserve"> </w:t>
      </w:r>
      <w:r>
        <w:rPr>
          <w:sz w:val="24"/>
        </w:rPr>
        <w:t>през учебното</w:t>
      </w:r>
      <w:r>
        <w:rPr>
          <w:spacing w:val="-2"/>
          <w:sz w:val="24"/>
        </w:rPr>
        <w:t xml:space="preserve"> време.</w:t>
      </w:r>
    </w:p>
    <w:p w:rsidR="00872442" w:rsidRDefault="007C07B5">
      <w:pPr>
        <w:pStyle w:val="a5"/>
        <w:numPr>
          <w:ilvl w:val="0"/>
          <w:numId w:val="62"/>
        </w:numPr>
        <w:tabs>
          <w:tab w:val="left" w:pos="2488"/>
        </w:tabs>
        <w:spacing w:before="25" w:line="261" w:lineRule="auto"/>
        <w:ind w:left="1589" w:right="1582" w:firstLine="396"/>
        <w:rPr>
          <w:sz w:val="24"/>
        </w:rPr>
      </w:pPr>
      <w:r>
        <w:rPr>
          <w:sz w:val="24"/>
        </w:rPr>
        <w:t>В почасовата организация се организират основна форма, а ако продължителността на престоя на детето позволява – и допълнителни форми на педагогическо взаимодействие, като се осигуряват условия и време за игра, почивка и дейности по избор на детето.</w:t>
      </w:r>
    </w:p>
    <w:p w:rsidR="00872442" w:rsidRDefault="007C07B5">
      <w:pPr>
        <w:pStyle w:val="a5"/>
        <w:numPr>
          <w:ilvl w:val="0"/>
          <w:numId w:val="62"/>
        </w:numPr>
        <w:tabs>
          <w:tab w:val="left" w:pos="2437"/>
        </w:tabs>
        <w:spacing w:line="261" w:lineRule="auto"/>
        <w:ind w:left="1589" w:right="1591" w:firstLine="396"/>
        <w:rPr>
          <w:sz w:val="24"/>
        </w:rPr>
      </w:pPr>
      <w:r>
        <w:rPr>
          <w:sz w:val="24"/>
        </w:rPr>
        <w:t>Почасовата организация се осъществява заедно с децата в група за целодневна или за полудневна организация, като в една група може да се включват не повече от 2 деца на почасова организация над максималния брой деца.</w:t>
      </w:r>
    </w:p>
    <w:p w:rsidR="00872442" w:rsidRDefault="007C07B5">
      <w:pPr>
        <w:pStyle w:val="a5"/>
        <w:numPr>
          <w:ilvl w:val="0"/>
          <w:numId w:val="62"/>
        </w:numPr>
        <w:tabs>
          <w:tab w:val="left" w:pos="2358"/>
        </w:tabs>
        <w:spacing w:line="261" w:lineRule="auto"/>
        <w:ind w:left="1589" w:right="1591" w:firstLine="396"/>
        <w:rPr>
          <w:sz w:val="24"/>
        </w:rPr>
      </w:pPr>
      <w:r>
        <w:rPr>
          <w:sz w:val="24"/>
        </w:rPr>
        <w:t>Почасовата организация не се отнася до дейностите, които се организират като допълнителна услуга по отглеждане на децата.</w:t>
      </w:r>
    </w:p>
    <w:p w:rsidR="00872442" w:rsidRDefault="007C07B5">
      <w:pPr>
        <w:pStyle w:val="a3"/>
        <w:spacing w:line="261" w:lineRule="auto"/>
        <w:ind w:right="1579"/>
      </w:pPr>
      <w:r>
        <w:rPr>
          <w:b/>
        </w:rPr>
        <w:t xml:space="preserve">Чл. 57. (1) </w:t>
      </w:r>
      <w:r>
        <w:t>Самостоятелната организация включва възпитание, социализация, обучение и отглеждане на детето, организирано от родителя и проследяване постиженията на детето от детската градина в началото и в края на учебното време.</w:t>
      </w:r>
    </w:p>
    <w:p w:rsidR="00872442" w:rsidRDefault="007C07B5">
      <w:pPr>
        <w:pStyle w:val="a5"/>
        <w:numPr>
          <w:ilvl w:val="0"/>
          <w:numId w:val="61"/>
        </w:numPr>
        <w:tabs>
          <w:tab w:val="left" w:pos="2348"/>
        </w:tabs>
        <w:spacing w:line="261" w:lineRule="auto"/>
        <w:ind w:right="1582" w:firstLine="396"/>
        <w:rPr>
          <w:sz w:val="24"/>
        </w:rPr>
      </w:pPr>
      <w:r>
        <w:rPr>
          <w:sz w:val="24"/>
        </w:rPr>
        <w:t>Самостоятелната организация се провежда по заявено желание на родителя за съответната учебна година и след одобрение от експертната комисия в регионалното управление по образование.</w:t>
      </w:r>
    </w:p>
    <w:p w:rsidR="00872442" w:rsidRDefault="007C07B5">
      <w:pPr>
        <w:pStyle w:val="a5"/>
        <w:numPr>
          <w:ilvl w:val="0"/>
          <w:numId w:val="61"/>
        </w:numPr>
        <w:tabs>
          <w:tab w:val="left" w:pos="2322"/>
        </w:tabs>
        <w:spacing w:line="274" w:lineRule="exact"/>
        <w:ind w:left="2322" w:hanging="337"/>
        <w:rPr>
          <w:sz w:val="24"/>
        </w:rPr>
      </w:pPr>
      <w:r>
        <w:rPr>
          <w:sz w:val="24"/>
        </w:rPr>
        <w:t>Към</w:t>
      </w:r>
      <w:r>
        <w:rPr>
          <w:spacing w:val="-2"/>
          <w:sz w:val="24"/>
        </w:rPr>
        <w:t xml:space="preserve"> </w:t>
      </w:r>
      <w:r>
        <w:rPr>
          <w:sz w:val="24"/>
        </w:rPr>
        <w:t>заявлението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ал.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прилагат:</w:t>
      </w:r>
    </w:p>
    <w:p w:rsidR="00872442" w:rsidRDefault="007C07B5">
      <w:pPr>
        <w:pStyle w:val="a5"/>
        <w:numPr>
          <w:ilvl w:val="1"/>
          <w:numId w:val="61"/>
        </w:numPr>
        <w:tabs>
          <w:tab w:val="left" w:pos="2743"/>
        </w:tabs>
        <w:spacing w:before="15"/>
        <w:ind w:left="2743" w:hanging="360"/>
        <w:rPr>
          <w:i/>
          <w:sz w:val="24"/>
        </w:rPr>
      </w:pPr>
      <w:r>
        <w:rPr>
          <w:sz w:val="24"/>
        </w:rPr>
        <w:t>копие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лична</w:t>
      </w:r>
      <w:r>
        <w:rPr>
          <w:spacing w:val="-2"/>
          <w:sz w:val="24"/>
        </w:rPr>
        <w:t xml:space="preserve"> </w:t>
      </w:r>
      <w:r>
        <w:rPr>
          <w:sz w:val="24"/>
        </w:rPr>
        <w:t>карта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родителите;</w:t>
      </w:r>
    </w:p>
    <w:p w:rsidR="00872442" w:rsidRDefault="007C07B5">
      <w:pPr>
        <w:pStyle w:val="a5"/>
        <w:numPr>
          <w:ilvl w:val="1"/>
          <w:numId w:val="61"/>
        </w:numPr>
        <w:tabs>
          <w:tab w:val="left" w:pos="2743"/>
        </w:tabs>
        <w:spacing w:before="24" w:line="261" w:lineRule="auto"/>
        <w:ind w:left="2743" w:right="1589" w:hanging="360"/>
        <w:rPr>
          <w:i/>
          <w:sz w:val="24"/>
        </w:rPr>
      </w:pPr>
      <w:r>
        <w:rPr>
          <w:sz w:val="24"/>
        </w:rPr>
        <w:t xml:space="preserve">декларация за наличие на среда за учене чрез игра, съобразена с възрастовите особености и гарантираща цялостното развитие на детето, както и за опазване на физическото и психическото му здраве и </w:t>
      </w:r>
      <w:r>
        <w:rPr>
          <w:spacing w:val="-2"/>
          <w:sz w:val="24"/>
        </w:rPr>
        <w:t>благополучие;</w:t>
      </w:r>
    </w:p>
    <w:p w:rsidR="00872442" w:rsidRDefault="007C07B5">
      <w:pPr>
        <w:pStyle w:val="a5"/>
        <w:numPr>
          <w:ilvl w:val="1"/>
          <w:numId w:val="61"/>
        </w:numPr>
        <w:tabs>
          <w:tab w:val="left" w:pos="2743"/>
        </w:tabs>
        <w:spacing w:line="271" w:lineRule="exact"/>
        <w:ind w:left="2743" w:hanging="360"/>
        <w:rPr>
          <w:i/>
          <w:sz w:val="24"/>
        </w:rPr>
      </w:pPr>
      <w:r>
        <w:rPr>
          <w:sz w:val="24"/>
        </w:rPr>
        <w:t>програма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детето,</w:t>
      </w:r>
      <w:r>
        <w:rPr>
          <w:spacing w:val="-2"/>
          <w:sz w:val="24"/>
        </w:rPr>
        <w:t xml:space="preserve"> </w:t>
      </w:r>
      <w:r>
        <w:rPr>
          <w:sz w:val="24"/>
        </w:rPr>
        <w:t>която</w:t>
      </w:r>
      <w:r>
        <w:rPr>
          <w:spacing w:val="-2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-2"/>
          <w:sz w:val="24"/>
        </w:rPr>
        <w:t xml:space="preserve"> съдържа:</w:t>
      </w:r>
    </w:p>
    <w:p w:rsidR="00872442" w:rsidRDefault="007C07B5">
      <w:pPr>
        <w:pStyle w:val="a5"/>
        <w:numPr>
          <w:ilvl w:val="2"/>
          <w:numId w:val="61"/>
        </w:numPr>
        <w:tabs>
          <w:tab w:val="left" w:pos="2743"/>
        </w:tabs>
        <w:spacing w:line="259" w:lineRule="auto"/>
        <w:ind w:right="1582" w:hanging="360"/>
        <w:rPr>
          <w:sz w:val="24"/>
        </w:rPr>
      </w:pPr>
      <w:r>
        <w:rPr>
          <w:sz w:val="24"/>
        </w:rPr>
        <w:t>избрани методики и подходи, съобразени с възрастта, индивидуалните потребности и интересите на детето и гарантиращи постигането на целите по чл. 5 от Закона за предучилищното и училищното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образование;</w:t>
      </w:r>
    </w:p>
    <w:p w:rsidR="00872442" w:rsidRDefault="007C07B5">
      <w:pPr>
        <w:pStyle w:val="a5"/>
        <w:numPr>
          <w:ilvl w:val="2"/>
          <w:numId w:val="61"/>
        </w:numPr>
        <w:tabs>
          <w:tab w:val="left" w:pos="2742"/>
        </w:tabs>
        <w:spacing w:line="281" w:lineRule="exact"/>
        <w:ind w:left="2742" w:hanging="359"/>
        <w:rPr>
          <w:sz w:val="24"/>
        </w:rPr>
      </w:pPr>
      <w:r>
        <w:rPr>
          <w:sz w:val="24"/>
        </w:rPr>
        <w:t>примерно</w:t>
      </w:r>
      <w:r>
        <w:rPr>
          <w:spacing w:val="38"/>
          <w:sz w:val="24"/>
        </w:rPr>
        <w:t xml:space="preserve"> </w:t>
      </w:r>
      <w:r>
        <w:rPr>
          <w:sz w:val="24"/>
        </w:rPr>
        <w:t>разпределение</w:t>
      </w:r>
      <w:r>
        <w:rPr>
          <w:spacing w:val="39"/>
          <w:sz w:val="24"/>
        </w:rPr>
        <w:t xml:space="preserve"> </w:t>
      </w:r>
      <w:r>
        <w:rPr>
          <w:sz w:val="24"/>
        </w:rPr>
        <w:t>на</w:t>
      </w:r>
      <w:r>
        <w:rPr>
          <w:spacing w:val="38"/>
          <w:sz w:val="24"/>
        </w:rPr>
        <w:t xml:space="preserve"> </w:t>
      </w:r>
      <w:r>
        <w:rPr>
          <w:sz w:val="24"/>
        </w:rPr>
        <w:t>теми</w:t>
      </w:r>
      <w:r>
        <w:rPr>
          <w:spacing w:val="38"/>
          <w:sz w:val="24"/>
        </w:rPr>
        <w:t xml:space="preserve"> </w:t>
      </w:r>
      <w:r>
        <w:rPr>
          <w:sz w:val="24"/>
        </w:rPr>
        <w:t>за</w:t>
      </w:r>
      <w:r>
        <w:rPr>
          <w:spacing w:val="39"/>
          <w:sz w:val="24"/>
        </w:rPr>
        <w:t xml:space="preserve"> </w:t>
      </w:r>
      <w:r>
        <w:rPr>
          <w:sz w:val="24"/>
        </w:rPr>
        <w:t>постигане</w:t>
      </w:r>
      <w:r>
        <w:rPr>
          <w:spacing w:val="38"/>
          <w:sz w:val="24"/>
        </w:rPr>
        <w:t xml:space="preserve"> </w:t>
      </w:r>
      <w:r>
        <w:rPr>
          <w:sz w:val="24"/>
        </w:rPr>
        <w:t>на</w:t>
      </w:r>
      <w:r>
        <w:rPr>
          <w:spacing w:val="39"/>
          <w:sz w:val="24"/>
        </w:rPr>
        <w:t xml:space="preserve"> </w:t>
      </w:r>
      <w:r>
        <w:rPr>
          <w:sz w:val="24"/>
        </w:rPr>
        <w:t>компетентностите</w:t>
      </w:r>
      <w:r>
        <w:rPr>
          <w:spacing w:val="39"/>
          <w:sz w:val="24"/>
        </w:rPr>
        <w:t xml:space="preserve"> </w:t>
      </w:r>
      <w:r>
        <w:rPr>
          <w:spacing w:val="-5"/>
          <w:sz w:val="24"/>
        </w:rPr>
        <w:t>за</w:t>
      </w:r>
    </w:p>
    <w:p w:rsidR="00872442" w:rsidRDefault="007C07B5">
      <w:pPr>
        <w:pStyle w:val="a3"/>
        <w:spacing w:before="19" w:line="274" w:lineRule="exact"/>
        <w:ind w:left="2743" w:firstLine="0"/>
      </w:pPr>
      <w:r>
        <w:t>съответната</w:t>
      </w:r>
      <w:r>
        <w:rPr>
          <w:spacing w:val="-4"/>
        </w:rPr>
        <w:t xml:space="preserve"> </w:t>
      </w:r>
      <w:r>
        <w:t>възрастова</w:t>
      </w:r>
      <w:r>
        <w:rPr>
          <w:spacing w:val="-2"/>
        </w:rPr>
        <w:t xml:space="preserve"> група;</w:t>
      </w:r>
    </w:p>
    <w:p w:rsidR="00872442" w:rsidRDefault="007C07B5">
      <w:pPr>
        <w:pStyle w:val="a5"/>
        <w:numPr>
          <w:ilvl w:val="2"/>
          <w:numId w:val="61"/>
        </w:numPr>
        <w:tabs>
          <w:tab w:val="left" w:pos="2742"/>
        </w:tabs>
        <w:spacing w:line="305" w:lineRule="exact"/>
        <w:ind w:left="2742" w:hanging="359"/>
        <w:rPr>
          <w:sz w:val="24"/>
        </w:rPr>
      </w:pPr>
      <w:r>
        <w:rPr>
          <w:i/>
          <w:sz w:val="24"/>
        </w:rPr>
        <w:t>с</w:t>
      </w:r>
      <w:r>
        <w:rPr>
          <w:sz w:val="24"/>
        </w:rPr>
        <w:t>писък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избраните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познавателни</w:t>
      </w:r>
      <w:r>
        <w:rPr>
          <w:spacing w:val="-3"/>
          <w:sz w:val="24"/>
        </w:rPr>
        <w:t xml:space="preserve"> </w:t>
      </w:r>
      <w:r>
        <w:rPr>
          <w:sz w:val="24"/>
        </w:rPr>
        <w:t>книжки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помагала.</w:t>
      </w:r>
    </w:p>
    <w:p w:rsidR="00872442" w:rsidRDefault="007C07B5">
      <w:pPr>
        <w:pStyle w:val="a5"/>
        <w:numPr>
          <w:ilvl w:val="0"/>
          <w:numId w:val="61"/>
        </w:numPr>
        <w:tabs>
          <w:tab w:val="left" w:pos="2389"/>
        </w:tabs>
        <w:spacing w:before="21" w:line="261" w:lineRule="auto"/>
        <w:ind w:right="1585" w:firstLine="396"/>
        <w:rPr>
          <w:sz w:val="24"/>
        </w:rPr>
      </w:pPr>
      <w:r>
        <w:rPr>
          <w:sz w:val="24"/>
        </w:rPr>
        <w:t>Експертната комисия в едномесечен срок от подаване на заявлението и анализ на документите одобрява или отказва да одобри включването на детето в самостоятелна организация.</w:t>
      </w:r>
    </w:p>
    <w:p w:rsidR="00872442" w:rsidRDefault="007C07B5">
      <w:pPr>
        <w:pStyle w:val="a5"/>
        <w:numPr>
          <w:ilvl w:val="0"/>
          <w:numId w:val="61"/>
        </w:numPr>
        <w:tabs>
          <w:tab w:val="left" w:pos="2418"/>
        </w:tabs>
        <w:spacing w:line="261" w:lineRule="auto"/>
        <w:ind w:right="1589" w:firstLine="396"/>
        <w:rPr>
          <w:sz w:val="24"/>
        </w:rPr>
      </w:pPr>
      <w:r>
        <w:rPr>
          <w:sz w:val="24"/>
        </w:rPr>
        <w:t>Експертната комисия отказва да одобри включването в самостоятелна организация, когато:</w:t>
      </w:r>
    </w:p>
    <w:p w:rsidR="00872442" w:rsidRDefault="007C07B5">
      <w:pPr>
        <w:pStyle w:val="a5"/>
        <w:numPr>
          <w:ilvl w:val="1"/>
          <w:numId w:val="61"/>
        </w:numPr>
        <w:tabs>
          <w:tab w:val="left" w:pos="2308"/>
        </w:tabs>
        <w:spacing w:line="274" w:lineRule="exact"/>
        <w:ind w:left="2308" w:hanging="323"/>
        <w:rPr>
          <w:sz w:val="24"/>
        </w:rPr>
      </w:pP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</w:t>
      </w:r>
      <w:r>
        <w:rPr>
          <w:spacing w:val="-2"/>
          <w:sz w:val="24"/>
        </w:rPr>
        <w:t xml:space="preserve"> </w:t>
      </w:r>
      <w:r>
        <w:rPr>
          <w:sz w:val="24"/>
        </w:rPr>
        <w:t>някой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документите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ал.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3;</w:t>
      </w:r>
    </w:p>
    <w:p w:rsidR="00872442" w:rsidRDefault="007C07B5">
      <w:pPr>
        <w:pStyle w:val="a5"/>
        <w:numPr>
          <w:ilvl w:val="1"/>
          <w:numId w:val="61"/>
        </w:numPr>
        <w:tabs>
          <w:tab w:val="left" w:pos="2308"/>
          <w:tab w:val="left" w:pos="2345"/>
        </w:tabs>
        <w:spacing w:before="22" w:line="261" w:lineRule="auto"/>
        <w:ind w:left="2345" w:right="1589" w:hanging="360"/>
        <w:rPr>
          <w:sz w:val="24"/>
        </w:rPr>
      </w:pPr>
      <w:r>
        <w:rPr>
          <w:sz w:val="24"/>
        </w:rPr>
        <w:t>не е осигурена среда за учене чрез игра, съобразена с възрастовите особености и гарантираща цялостното развитие на детето, както и за опазване на физическото и психическото му здраве и благополучие;</w:t>
      </w:r>
    </w:p>
    <w:p w:rsidR="00872442" w:rsidRDefault="007C07B5">
      <w:pPr>
        <w:pStyle w:val="a5"/>
        <w:numPr>
          <w:ilvl w:val="1"/>
          <w:numId w:val="61"/>
        </w:numPr>
        <w:tabs>
          <w:tab w:val="left" w:pos="2308"/>
          <w:tab w:val="left" w:pos="2345"/>
        </w:tabs>
        <w:spacing w:line="261" w:lineRule="auto"/>
        <w:ind w:left="2345" w:right="1587" w:hanging="360"/>
        <w:rPr>
          <w:sz w:val="24"/>
        </w:rPr>
      </w:pPr>
      <w:r>
        <w:rPr>
          <w:sz w:val="24"/>
        </w:rPr>
        <w:t>представената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гарантира</w:t>
      </w:r>
      <w:r>
        <w:rPr>
          <w:spacing w:val="-2"/>
          <w:sz w:val="24"/>
        </w:rPr>
        <w:t xml:space="preserve"> </w:t>
      </w:r>
      <w:r>
        <w:rPr>
          <w:sz w:val="24"/>
        </w:rPr>
        <w:t>постигането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някоя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чл.</w:t>
      </w:r>
      <w:r>
        <w:rPr>
          <w:spacing w:val="-1"/>
          <w:sz w:val="24"/>
        </w:rPr>
        <w:t xml:space="preserve"> </w:t>
      </w:r>
      <w:r>
        <w:rPr>
          <w:sz w:val="24"/>
        </w:rPr>
        <w:t>5 от Закона за предучилищното и училищното образование;</w:t>
      </w:r>
    </w:p>
    <w:p w:rsidR="00872442" w:rsidRDefault="007C07B5">
      <w:pPr>
        <w:pStyle w:val="a5"/>
        <w:numPr>
          <w:ilvl w:val="1"/>
          <w:numId w:val="61"/>
        </w:numPr>
        <w:tabs>
          <w:tab w:val="left" w:pos="2308"/>
          <w:tab w:val="left" w:pos="2345"/>
        </w:tabs>
        <w:spacing w:line="261" w:lineRule="auto"/>
        <w:ind w:left="2345" w:right="1591" w:hanging="360"/>
        <w:rPr>
          <w:sz w:val="24"/>
        </w:rPr>
      </w:pPr>
      <w:r>
        <w:rPr>
          <w:sz w:val="24"/>
        </w:rPr>
        <w:t>избраните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методики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подходи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са</w:t>
      </w:r>
      <w:r>
        <w:rPr>
          <w:spacing w:val="-3"/>
          <w:sz w:val="24"/>
        </w:rPr>
        <w:t xml:space="preserve"> </w:t>
      </w:r>
      <w:r>
        <w:rPr>
          <w:sz w:val="24"/>
        </w:rPr>
        <w:t>съобразени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възрастта,</w:t>
      </w:r>
      <w:r>
        <w:rPr>
          <w:spacing w:val="-2"/>
          <w:sz w:val="24"/>
        </w:rPr>
        <w:t xml:space="preserve"> </w:t>
      </w:r>
      <w:r>
        <w:rPr>
          <w:sz w:val="24"/>
        </w:rPr>
        <w:t>индивидуалните потребности и интересите на детето.</w:t>
      </w:r>
    </w:p>
    <w:p w:rsidR="00872442" w:rsidRDefault="007C07B5">
      <w:pPr>
        <w:pStyle w:val="a5"/>
        <w:numPr>
          <w:ilvl w:val="0"/>
          <w:numId w:val="61"/>
        </w:numPr>
        <w:tabs>
          <w:tab w:val="left" w:pos="2360"/>
        </w:tabs>
        <w:spacing w:line="261" w:lineRule="auto"/>
        <w:ind w:right="1587" w:firstLine="396"/>
        <w:rPr>
          <w:sz w:val="24"/>
        </w:rPr>
      </w:pPr>
      <w:r>
        <w:rPr>
          <w:sz w:val="24"/>
        </w:rPr>
        <w:t>За установяване на верността на декларираните обстоятелства експертната комисия може да извършва проверки на място.</w:t>
      </w:r>
    </w:p>
    <w:p w:rsidR="00872442" w:rsidRDefault="007C07B5">
      <w:pPr>
        <w:pStyle w:val="a5"/>
        <w:numPr>
          <w:ilvl w:val="0"/>
          <w:numId w:val="61"/>
        </w:numPr>
        <w:tabs>
          <w:tab w:val="left" w:pos="2329"/>
        </w:tabs>
        <w:spacing w:line="261" w:lineRule="auto"/>
        <w:ind w:right="1584" w:firstLine="396"/>
        <w:rPr>
          <w:sz w:val="24"/>
        </w:rPr>
      </w:pPr>
      <w:r>
        <w:rPr>
          <w:sz w:val="24"/>
        </w:rPr>
        <w:t>Експертната комисия може да провежда събеседване с детето и с родителите преди вземането на решението по ал. 3.</w:t>
      </w:r>
    </w:p>
    <w:p w:rsidR="00872442" w:rsidRDefault="00872442">
      <w:pPr>
        <w:pStyle w:val="a5"/>
        <w:spacing w:line="261" w:lineRule="auto"/>
        <w:rPr>
          <w:sz w:val="24"/>
        </w:rPr>
        <w:sectPr w:rsidR="00872442">
          <w:pgSz w:w="11910" w:h="16850"/>
          <w:pgMar w:top="1060" w:right="0" w:bottom="860" w:left="0" w:header="0" w:footer="671" w:gutter="0"/>
          <w:cols w:space="708"/>
        </w:sectPr>
      </w:pPr>
    </w:p>
    <w:p w:rsidR="00872442" w:rsidRDefault="007C07B5">
      <w:pPr>
        <w:pStyle w:val="a5"/>
        <w:numPr>
          <w:ilvl w:val="0"/>
          <w:numId w:val="61"/>
        </w:numPr>
        <w:tabs>
          <w:tab w:val="left" w:pos="2476"/>
        </w:tabs>
        <w:spacing w:before="73" w:line="261" w:lineRule="auto"/>
        <w:ind w:right="1586" w:firstLine="396"/>
        <w:rPr>
          <w:sz w:val="24"/>
        </w:rPr>
      </w:pPr>
      <w:r>
        <w:rPr>
          <w:sz w:val="24"/>
        </w:rPr>
        <w:lastRenderedPageBreak/>
        <w:t>Постиженията на детето, възпитавано, социализирано, обучавано и отглеждано при самостоятелна организация, се определят от учители в детската градина в началото и в края на учебното време.</w:t>
      </w:r>
    </w:p>
    <w:p w:rsidR="00872442" w:rsidRDefault="007C07B5">
      <w:pPr>
        <w:pStyle w:val="a5"/>
        <w:numPr>
          <w:ilvl w:val="0"/>
          <w:numId w:val="61"/>
        </w:numPr>
        <w:tabs>
          <w:tab w:val="left" w:pos="2372"/>
        </w:tabs>
        <w:spacing w:line="261" w:lineRule="auto"/>
        <w:ind w:right="1588" w:firstLine="396"/>
        <w:rPr>
          <w:sz w:val="24"/>
        </w:rPr>
      </w:pPr>
      <w:r>
        <w:rPr>
          <w:sz w:val="24"/>
        </w:rPr>
        <w:t>За провеждане на дейността по установяване на постиженията на детето, родителите осигуряват присъствието му в определен от детската градина час.</w:t>
      </w:r>
    </w:p>
    <w:p w:rsidR="00872442" w:rsidRDefault="007C07B5">
      <w:pPr>
        <w:pStyle w:val="a5"/>
        <w:numPr>
          <w:ilvl w:val="0"/>
          <w:numId w:val="61"/>
        </w:numPr>
        <w:tabs>
          <w:tab w:val="left" w:pos="2495"/>
        </w:tabs>
        <w:spacing w:line="261" w:lineRule="auto"/>
        <w:ind w:right="1579" w:firstLine="396"/>
        <w:rPr>
          <w:sz w:val="24"/>
        </w:rPr>
      </w:pPr>
      <w:r>
        <w:rPr>
          <w:sz w:val="24"/>
        </w:rPr>
        <w:t>Дете, включено в самостоятелна организация, което в края на учебното време не постига очакваните резултати, от следващата учебна година се включва в целодневна, полудневна или почасова организация на предучилищно образование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по избор на родителите.</w:t>
      </w:r>
    </w:p>
    <w:p w:rsidR="00872442" w:rsidRDefault="007C07B5">
      <w:pPr>
        <w:pStyle w:val="a3"/>
        <w:spacing w:line="261" w:lineRule="auto"/>
        <w:ind w:right="1588"/>
      </w:pPr>
      <w:r>
        <w:rPr>
          <w:b/>
        </w:rPr>
        <w:t xml:space="preserve">Чл. 58. </w:t>
      </w:r>
      <w:r>
        <w:t>Видът на организацията на всяка група в детската градина или за</w:t>
      </w:r>
      <w:r>
        <w:rPr>
          <w:spacing w:val="40"/>
        </w:rPr>
        <w:t xml:space="preserve"> </w:t>
      </w:r>
      <w:r>
        <w:t>отделно дете в случаите на почасова и самостоятелна организация се определя от директора на детската градина в съответствие с желанието на родителите след съгласуване с финансиращия орган.</w:t>
      </w:r>
    </w:p>
    <w:p w:rsidR="00872442" w:rsidRDefault="00872442">
      <w:pPr>
        <w:pStyle w:val="a3"/>
        <w:spacing w:before="14"/>
        <w:ind w:left="0" w:firstLine="0"/>
        <w:jc w:val="left"/>
      </w:pPr>
    </w:p>
    <w:p w:rsidR="00872442" w:rsidRDefault="007C07B5">
      <w:pPr>
        <w:spacing w:before="1"/>
        <w:ind w:left="1985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ПЕТА</w:t>
      </w:r>
    </w:p>
    <w:p w:rsidR="00872442" w:rsidRDefault="007C07B5">
      <w:pPr>
        <w:spacing w:before="24"/>
        <w:ind w:left="1985"/>
        <w:rPr>
          <w:b/>
          <w:sz w:val="24"/>
        </w:rPr>
      </w:pPr>
      <w:r>
        <w:rPr>
          <w:b/>
          <w:sz w:val="24"/>
        </w:rPr>
        <w:t>ОРГАНИЗАЦИЯ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ПРЕДУЧИЛИЩНОТО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ОБРАЗОВАНИЕ</w:t>
      </w:r>
    </w:p>
    <w:p w:rsidR="00872442" w:rsidRDefault="007C07B5">
      <w:pPr>
        <w:pStyle w:val="a3"/>
        <w:spacing w:before="24" w:line="261" w:lineRule="auto"/>
        <w:ind w:right="1584"/>
      </w:pPr>
      <w:r>
        <w:rPr>
          <w:b/>
        </w:rPr>
        <w:t xml:space="preserve">Чл. 59. </w:t>
      </w:r>
      <w:r>
        <w:t>Предучилищното образование полага основите за учене през целия живот, като осигурява физическото, познавателното, езиковото, духовно- нравственото, социалното, емоционалното и творческото развитие на децата, отчитайки значението на играта в процеса на педагогическото взаимодействие.</w:t>
      </w:r>
    </w:p>
    <w:p w:rsidR="00872442" w:rsidRDefault="007C07B5">
      <w:pPr>
        <w:pStyle w:val="a3"/>
        <w:spacing w:line="261" w:lineRule="auto"/>
        <w:ind w:right="1589"/>
      </w:pPr>
      <w:r>
        <w:rPr>
          <w:b/>
        </w:rPr>
        <w:t xml:space="preserve">Чл. 60. (1) </w:t>
      </w:r>
      <w:r>
        <w:t>Предучилищното образование се организира в групи според</w:t>
      </w:r>
      <w:r>
        <w:rPr>
          <w:spacing w:val="40"/>
        </w:rPr>
        <w:t xml:space="preserve"> </w:t>
      </w:r>
      <w:r>
        <w:t>възрастта на децата както следва:</w:t>
      </w:r>
    </w:p>
    <w:p w:rsidR="00872442" w:rsidRDefault="007C07B5">
      <w:pPr>
        <w:pStyle w:val="a5"/>
        <w:numPr>
          <w:ilvl w:val="1"/>
          <w:numId w:val="61"/>
        </w:numPr>
        <w:tabs>
          <w:tab w:val="left" w:pos="2565"/>
        </w:tabs>
        <w:spacing w:line="253" w:lineRule="exact"/>
        <w:ind w:left="2565" w:hanging="268"/>
        <w:rPr>
          <w:sz w:val="24"/>
        </w:rPr>
      </w:pPr>
      <w:r>
        <w:rPr>
          <w:sz w:val="24"/>
        </w:rPr>
        <w:t>първа</w:t>
      </w:r>
      <w:r>
        <w:rPr>
          <w:spacing w:val="24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26"/>
          <w:sz w:val="24"/>
        </w:rPr>
        <w:t xml:space="preserve"> </w:t>
      </w:r>
      <w:r>
        <w:rPr>
          <w:sz w:val="24"/>
        </w:rPr>
        <w:t>група</w:t>
      </w:r>
      <w:r>
        <w:rPr>
          <w:spacing w:val="29"/>
          <w:sz w:val="24"/>
        </w:rPr>
        <w:t xml:space="preserve"> </w:t>
      </w:r>
      <w:r>
        <w:rPr>
          <w:sz w:val="24"/>
        </w:rPr>
        <w:t>-</w:t>
      </w:r>
      <w:r>
        <w:rPr>
          <w:spacing w:val="29"/>
          <w:sz w:val="24"/>
        </w:rPr>
        <w:t xml:space="preserve"> </w:t>
      </w:r>
      <w:r>
        <w:rPr>
          <w:sz w:val="24"/>
        </w:rPr>
        <w:t>3-4-годишни,</w:t>
      </w:r>
      <w:r>
        <w:rPr>
          <w:spacing w:val="28"/>
          <w:sz w:val="24"/>
        </w:rPr>
        <w:t xml:space="preserve"> </w:t>
      </w:r>
      <w:r>
        <w:rPr>
          <w:sz w:val="24"/>
        </w:rPr>
        <w:t>а</w:t>
      </w:r>
      <w:r>
        <w:rPr>
          <w:spacing w:val="26"/>
          <w:sz w:val="24"/>
        </w:rPr>
        <w:t xml:space="preserve"> </w:t>
      </w:r>
      <w:r>
        <w:rPr>
          <w:sz w:val="24"/>
        </w:rPr>
        <w:t>в</w:t>
      </w:r>
      <w:r>
        <w:rPr>
          <w:spacing w:val="29"/>
          <w:sz w:val="24"/>
        </w:rPr>
        <w:t xml:space="preserve"> </w:t>
      </w:r>
      <w:r>
        <w:rPr>
          <w:sz w:val="24"/>
        </w:rPr>
        <w:t>случаите</w:t>
      </w:r>
      <w:r>
        <w:rPr>
          <w:spacing w:val="26"/>
          <w:sz w:val="24"/>
        </w:rPr>
        <w:t xml:space="preserve"> </w:t>
      </w:r>
      <w:r>
        <w:rPr>
          <w:sz w:val="24"/>
        </w:rPr>
        <w:t>на</w:t>
      </w:r>
      <w:r>
        <w:rPr>
          <w:spacing w:val="29"/>
          <w:sz w:val="24"/>
        </w:rPr>
        <w:t xml:space="preserve"> </w:t>
      </w:r>
      <w:r>
        <w:rPr>
          <w:sz w:val="24"/>
        </w:rPr>
        <w:t>чл.</w:t>
      </w:r>
      <w:r>
        <w:rPr>
          <w:spacing w:val="33"/>
          <w:sz w:val="24"/>
        </w:rPr>
        <w:t xml:space="preserve"> </w:t>
      </w:r>
      <w:r>
        <w:rPr>
          <w:sz w:val="24"/>
        </w:rPr>
        <w:t>28,</w:t>
      </w:r>
      <w:r>
        <w:rPr>
          <w:spacing w:val="27"/>
          <w:sz w:val="24"/>
        </w:rPr>
        <w:t xml:space="preserve"> </w:t>
      </w:r>
      <w:r>
        <w:rPr>
          <w:sz w:val="24"/>
        </w:rPr>
        <w:t>ал.1</w:t>
      </w:r>
      <w:r>
        <w:rPr>
          <w:spacing w:val="28"/>
          <w:sz w:val="24"/>
        </w:rPr>
        <w:t xml:space="preserve"> </w:t>
      </w:r>
      <w:r>
        <w:rPr>
          <w:sz w:val="24"/>
        </w:rPr>
        <w:t>-2</w:t>
      </w:r>
      <w:r>
        <w:rPr>
          <w:spacing w:val="27"/>
          <w:sz w:val="24"/>
        </w:rPr>
        <w:t xml:space="preserve"> </w:t>
      </w:r>
      <w:r>
        <w:rPr>
          <w:sz w:val="24"/>
        </w:rPr>
        <w:t>-</w:t>
      </w:r>
      <w:r>
        <w:rPr>
          <w:spacing w:val="30"/>
          <w:sz w:val="24"/>
        </w:rPr>
        <w:t xml:space="preserve"> </w:t>
      </w:r>
      <w:r>
        <w:rPr>
          <w:spacing w:val="-10"/>
          <w:sz w:val="24"/>
        </w:rPr>
        <w:t>3</w:t>
      </w:r>
    </w:p>
    <w:p w:rsidR="00872442" w:rsidRDefault="007C07B5">
      <w:pPr>
        <w:pStyle w:val="a3"/>
        <w:spacing w:before="136"/>
        <w:ind w:firstLine="0"/>
        <w:jc w:val="left"/>
      </w:pPr>
      <w:r>
        <w:rPr>
          <w:spacing w:val="-2"/>
        </w:rPr>
        <w:t>годишни;</w:t>
      </w:r>
    </w:p>
    <w:p w:rsidR="00872442" w:rsidRDefault="007C07B5">
      <w:pPr>
        <w:pStyle w:val="a5"/>
        <w:numPr>
          <w:ilvl w:val="1"/>
          <w:numId w:val="61"/>
        </w:numPr>
        <w:tabs>
          <w:tab w:val="left" w:pos="2537"/>
        </w:tabs>
        <w:spacing w:before="137"/>
        <w:ind w:left="2537" w:hanging="240"/>
        <w:rPr>
          <w:sz w:val="24"/>
        </w:rPr>
      </w:pPr>
      <w:r>
        <w:rPr>
          <w:sz w:val="24"/>
        </w:rPr>
        <w:t>втора</w:t>
      </w:r>
      <w:r>
        <w:rPr>
          <w:spacing w:val="-4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-2"/>
          <w:sz w:val="24"/>
        </w:rPr>
        <w:t xml:space="preserve"> </w:t>
      </w:r>
      <w:r>
        <w:rPr>
          <w:sz w:val="24"/>
        </w:rPr>
        <w:t>група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4-5-</w:t>
      </w:r>
      <w:r>
        <w:rPr>
          <w:spacing w:val="-2"/>
          <w:sz w:val="24"/>
        </w:rPr>
        <w:t>годишни;</w:t>
      </w:r>
    </w:p>
    <w:p w:rsidR="00872442" w:rsidRDefault="007C07B5">
      <w:pPr>
        <w:pStyle w:val="a5"/>
        <w:numPr>
          <w:ilvl w:val="1"/>
          <w:numId w:val="61"/>
        </w:numPr>
        <w:tabs>
          <w:tab w:val="left" w:pos="2537"/>
        </w:tabs>
        <w:spacing w:before="139"/>
        <w:ind w:left="2537" w:hanging="240"/>
        <w:rPr>
          <w:sz w:val="24"/>
        </w:rPr>
      </w:pPr>
      <w:r>
        <w:rPr>
          <w:sz w:val="24"/>
        </w:rPr>
        <w:t>трета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подготвителна</w:t>
      </w:r>
      <w:r>
        <w:rPr>
          <w:spacing w:val="-6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-4"/>
          <w:sz w:val="24"/>
        </w:rPr>
        <w:t xml:space="preserve"> </w:t>
      </w:r>
      <w:r>
        <w:rPr>
          <w:sz w:val="24"/>
        </w:rPr>
        <w:t>група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5-6-</w:t>
      </w:r>
      <w:r>
        <w:rPr>
          <w:spacing w:val="-2"/>
          <w:sz w:val="24"/>
        </w:rPr>
        <w:t>годишни;</w:t>
      </w:r>
    </w:p>
    <w:p w:rsidR="00872442" w:rsidRDefault="007C07B5">
      <w:pPr>
        <w:pStyle w:val="a5"/>
        <w:numPr>
          <w:ilvl w:val="1"/>
          <w:numId w:val="61"/>
        </w:numPr>
        <w:tabs>
          <w:tab w:val="left" w:pos="2537"/>
        </w:tabs>
        <w:spacing w:before="137"/>
        <w:ind w:left="2537" w:hanging="240"/>
        <w:rPr>
          <w:sz w:val="24"/>
        </w:rPr>
      </w:pPr>
      <w:r>
        <w:rPr>
          <w:sz w:val="24"/>
        </w:rPr>
        <w:t>четвърта</w:t>
      </w:r>
      <w:r>
        <w:rPr>
          <w:spacing w:val="-5"/>
          <w:sz w:val="24"/>
        </w:rPr>
        <w:t xml:space="preserve"> </w:t>
      </w:r>
      <w:r>
        <w:rPr>
          <w:sz w:val="24"/>
        </w:rPr>
        <w:t>подготвителна</w:t>
      </w:r>
      <w:r>
        <w:rPr>
          <w:spacing w:val="-3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-4"/>
          <w:sz w:val="24"/>
        </w:rPr>
        <w:t xml:space="preserve"> </w:t>
      </w:r>
      <w:r>
        <w:rPr>
          <w:sz w:val="24"/>
        </w:rPr>
        <w:t>група-</w:t>
      </w:r>
      <w:r>
        <w:rPr>
          <w:spacing w:val="-2"/>
          <w:sz w:val="24"/>
        </w:rPr>
        <w:t xml:space="preserve"> </w:t>
      </w:r>
      <w:r>
        <w:rPr>
          <w:sz w:val="24"/>
        </w:rPr>
        <w:t>6-7-</w:t>
      </w:r>
      <w:r>
        <w:rPr>
          <w:spacing w:val="-2"/>
          <w:sz w:val="24"/>
        </w:rPr>
        <w:t>годишни.</w:t>
      </w:r>
    </w:p>
    <w:p w:rsidR="00872442" w:rsidRDefault="007C07B5">
      <w:pPr>
        <w:pStyle w:val="a3"/>
        <w:spacing w:before="139" w:line="360" w:lineRule="auto"/>
        <w:ind w:right="1582" w:firstLine="707"/>
      </w:pPr>
      <w:r>
        <w:t>Поради недостатъчен брой помещения,</w:t>
      </w:r>
      <w:r>
        <w:rPr>
          <w:spacing w:val="-3"/>
        </w:rPr>
        <w:t xml:space="preserve"> </w:t>
      </w:r>
      <w:r>
        <w:t>в ДГ</w:t>
      </w:r>
      <w:r>
        <w:rPr>
          <w:spacing w:val="-9"/>
        </w:rPr>
        <w:t xml:space="preserve"> </w:t>
      </w:r>
      <w:r>
        <w:t>„ИЗВОРЧЕ”</w:t>
      </w:r>
      <w:r>
        <w:rPr>
          <w:spacing w:val="-8"/>
        </w:rPr>
        <w:t xml:space="preserve"> </w:t>
      </w:r>
      <w:r>
        <w:t>,</w:t>
      </w:r>
      <w:r>
        <w:rPr>
          <w:spacing w:val="-7"/>
        </w:rPr>
        <w:t xml:space="preserve"> </w:t>
      </w:r>
      <w:r>
        <w:t>градинските</w:t>
      </w:r>
      <w:r>
        <w:rPr>
          <w:spacing w:val="-8"/>
        </w:rPr>
        <w:t xml:space="preserve"> </w:t>
      </w:r>
      <w:r>
        <w:t>групи са разпределени в три групи.</w:t>
      </w:r>
    </w:p>
    <w:p w:rsidR="00872442" w:rsidRDefault="007C07B5">
      <w:pPr>
        <w:pStyle w:val="a5"/>
        <w:numPr>
          <w:ilvl w:val="0"/>
          <w:numId w:val="60"/>
        </w:numPr>
        <w:tabs>
          <w:tab w:val="left" w:pos="2363"/>
        </w:tabs>
        <w:spacing w:before="21" w:line="261" w:lineRule="auto"/>
        <w:ind w:right="1590" w:firstLine="396"/>
        <w:rPr>
          <w:sz w:val="24"/>
        </w:rPr>
      </w:pPr>
      <w:r>
        <w:rPr>
          <w:sz w:val="24"/>
        </w:rPr>
        <w:t xml:space="preserve">Предучилищното образование може да се организира и в </w:t>
      </w:r>
      <w:proofErr w:type="spellStart"/>
      <w:r>
        <w:rPr>
          <w:sz w:val="24"/>
        </w:rPr>
        <w:t>разновъзрастови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групи.</w:t>
      </w:r>
    </w:p>
    <w:p w:rsidR="00872442" w:rsidRDefault="007C07B5">
      <w:pPr>
        <w:pStyle w:val="a5"/>
        <w:numPr>
          <w:ilvl w:val="0"/>
          <w:numId w:val="60"/>
        </w:numPr>
        <w:tabs>
          <w:tab w:val="left" w:pos="2406"/>
        </w:tabs>
        <w:spacing w:line="261" w:lineRule="auto"/>
        <w:ind w:right="1583" w:firstLine="396"/>
        <w:rPr>
          <w:sz w:val="24"/>
        </w:rPr>
      </w:pPr>
      <w:r>
        <w:rPr>
          <w:sz w:val="24"/>
        </w:rPr>
        <w:t>Сформирането на групите по ал. 1 и 2 се определя в съответствие с държавния образователен стандарт за предучилищното образование.</w:t>
      </w:r>
    </w:p>
    <w:p w:rsidR="00872442" w:rsidRDefault="007C07B5">
      <w:pPr>
        <w:pStyle w:val="a5"/>
        <w:numPr>
          <w:ilvl w:val="0"/>
          <w:numId w:val="60"/>
        </w:numPr>
        <w:tabs>
          <w:tab w:val="left" w:pos="2452"/>
        </w:tabs>
        <w:spacing w:line="261" w:lineRule="auto"/>
        <w:ind w:right="1589" w:firstLine="396"/>
        <w:rPr>
          <w:sz w:val="24"/>
        </w:rPr>
      </w:pPr>
      <w:r>
        <w:rPr>
          <w:sz w:val="24"/>
        </w:rPr>
        <w:t>Когато в детската градина са записани деца с различна етническа принадлежност от една и съща възраст, не се допуска обособяването им в групи по ал. 1 въз основа на етническата им принадлежност.</w:t>
      </w:r>
    </w:p>
    <w:p w:rsidR="00872442" w:rsidRDefault="007C07B5">
      <w:pPr>
        <w:pStyle w:val="a3"/>
        <w:spacing w:line="261" w:lineRule="auto"/>
        <w:ind w:right="1585"/>
        <w:jc w:val="left"/>
      </w:pPr>
      <w:r>
        <w:rPr>
          <w:b/>
        </w:rPr>
        <w:t>Чл.</w:t>
      </w:r>
      <w:r>
        <w:rPr>
          <w:b/>
          <w:spacing w:val="-1"/>
        </w:rPr>
        <w:t xml:space="preserve"> </w:t>
      </w:r>
      <w:r>
        <w:rPr>
          <w:b/>
        </w:rPr>
        <w:t>61.</w:t>
      </w:r>
      <w:r>
        <w:rPr>
          <w:b/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ДГ</w:t>
      </w:r>
      <w:r>
        <w:rPr>
          <w:spacing w:val="-4"/>
        </w:rPr>
        <w:t xml:space="preserve"> </w:t>
      </w:r>
      <w:r>
        <w:t>„ИЗВОРЧЕ”</w:t>
      </w:r>
      <w:r>
        <w:rPr>
          <w:spacing w:val="80"/>
        </w:rPr>
        <w:t xml:space="preserve"> </w:t>
      </w:r>
      <w:r>
        <w:t>може</w:t>
      </w:r>
      <w:r>
        <w:rPr>
          <w:spacing w:val="-2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организират почасови,</w:t>
      </w:r>
      <w:r>
        <w:rPr>
          <w:spacing w:val="-1"/>
        </w:rPr>
        <w:t xml:space="preserve"> </w:t>
      </w:r>
      <w:r>
        <w:t>съботно-неделни и сезонни дейности</w:t>
      </w:r>
    </w:p>
    <w:p w:rsidR="00872442" w:rsidRDefault="007C07B5">
      <w:pPr>
        <w:pStyle w:val="a3"/>
        <w:spacing w:line="261" w:lineRule="auto"/>
        <w:ind w:right="1638"/>
        <w:jc w:val="left"/>
      </w:pPr>
      <w:r>
        <w:rPr>
          <w:b/>
        </w:rPr>
        <w:t xml:space="preserve">Чл. 62. </w:t>
      </w:r>
      <w:r>
        <w:t>Предучилищното образование е задължително</w:t>
      </w:r>
      <w:r>
        <w:rPr>
          <w:spacing w:val="31"/>
        </w:rPr>
        <w:t xml:space="preserve"> </w:t>
      </w:r>
      <w:r>
        <w:t>след 4 годишна възраст на децата.</w:t>
      </w:r>
    </w:p>
    <w:p w:rsidR="00872442" w:rsidRDefault="007C07B5">
      <w:pPr>
        <w:pStyle w:val="a3"/>
        <w:spacing w:line="261" w:lineRule="auto"/>
        <w:ind w:right="1638"/>
        <w:jc w:val="left"/>
      </w:pPr>
      <w:r>
        <w:rPr>
          <w:b/>
        </w:rPr>
        <w:t xml:space="preserve">Чл. 63 (1) </w:t>
      </w:r>
      <w:r>
        <w:t>Отлагането на дете от постъпване в първи клас става не по-късно от</w:t>
      </w:r>
      <w:r>
        <w:rPr>
          <w:spacing w:val="40"/>
        </w:rPr>
        <w:t xml:space="preserve"> </w:t>
      </w:r>
      <w:r>
        <w:t>30 май в годината на навършването на 7-годишна възраст.</w:t>
      </w:r>
    </w:p>
    <w:p w:rsidR="00872442" w:rsidRDefault="007C07B5">
      <w:pPr>
        <w:pStyle w:val="a3"/>
        <w:spacing w:line="274" w:lineRule="exact"/>
        <w:ind w:left="1985" w:firstLine="0"/>
        <w:jc w:val="left"/>
      </w:pPr>
      <w:r>
        <w:rPr>
          <w:b/>
        </w:rPr>
        <w:t>(2)</w:t>
      </w:r>
      <w:r>
        <w:rPr>
          <w:b/>
          <w:spacing w:val="-3"/>
        </w:rPr>
        <w:t xml:space="preserve"> </w:t>
      </w:r>
      <w:r>
        <w:t>Отлагането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ал.</w:t>
      </w:r>
      <w:r>
        <w:rPr>
          <w:spacing w:val="-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осъществява с</w:t>
      </w:r>
      <w:r>
        <w:rPr>
          <w:spacing w:val="-1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РЕПЛР</w:t>
      </w:r>
      <w:r>
        <w:rPr>
          <w:spacing w:val="-1"/>
        </w:rPr>
        <w:t xml:space="preserve"> </w:t>
      </w:r>
      <w:r>
        <w:t>към</w:t>
      </w:r>
      <w:r>
        <w:rPr>
          <w:spacing w:val="-4"/>
        </w:rPr>
        <w:t xml:space="preserve"> </w:t>
      </w:r>
      <w:r>
        <w:t>РУО</w:t>
      </w:r>
      <w:r>
        <w:rPr>
          <w:spacing w:val="1"/>
        </w:rPr>
        <w:t xml:space="preserve"> </w:t>
      </w:r>
      <w:r>
        <w:t xml:space="preserve">– </w:t>
      </w:r>
      <w:r>
        <w:rPr>
          <w:spacing w:val="-2"/>
        </w:rPr>
        <w:t>Смолян</w:t>
      </w:r>
    </w:p>
    <w:p w:rsidR="00872442" w:rsidRDefault="00872442">
      <w:pPr>
        <w:pStyle w:val="a3"/>
        <w:spacing w:line="274" w:lineRule="exact"/>
        <w:jc w:val="left"/>
        <w:sectPr w:rsidR="00872442">
          <w:pgSz w:w="11910" w:h="16850"/>
          <w:pgMar w:top="1060" w:right="0" w:bottom="860" w:left="0" w:header="0" w:footer="671" w:gutter="0"/>
          <w:cols w:space="708"/>
        </w:sectPr>
      </w:pPr>
    </w:p>
    <w:p w:rsidR="00872442" w:rsidRDefault="007C07B5">
      <w:pPr>
        <w:pStyle w:val="a3"/>
        <w:spacing w:before="73" w:line="261" w:lineRule="auto"/>
        <w:ind w:right="1582"/>
      </w:pPr>
      <w:r>
        <w:rPr>
          <w:b/>
        </w:rPr>
        <w:lastRenderedPageBreak/>
        <w:t xml:space="preserve">Чл. 64. </w:t>
      </w:r>
      <w:r>
        <w:t>След писмено изразено желание от страна на родителите, 5-годишните деца могат да бъдат подготвяни за постъпване в първи клас на 6 години и при следните условия:</w:t>
      </w:r>
    </w:p>
    <w:p w:rsidR="00872442" w:rsidRDefault="007C07B5">
      <w:pPr>
        <w:pStyle w:val="a5"/>
        <w:numPr>
          <w:ilvl w:val="0"/>
          <w:numId w:val="59"/>
        </w:numPr>
        <w:tabs>
          <w:tab w:val="left" w:pos="2308"/>
        </w:tabs>
        <w:spacing w:line="274" w:lineRule="exact"/>
        <w:ind w:left="2308" w:hanging="323"/>
        <w:rPr>
          <w:sz w:val="24"/>
        </w:rPr>
      </w:pPr>
      <w:r>
        <w:rPr>
          <w:sz w:val="24"/>
        </w:rPr>
        <w:t>Решението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е</w:t>
      </w:r>
      <w:r>
        <w:rPr>
          <w:spacing w:val="-3"/>
          <w:sz w:val="24"/>
        </w:rPr>
        <w:t xml:space="preserve"> </w:t>
      </w:r>
      <w:r>
        <w:rPr>
          <w:sz w:val="24"/>
        </w:rPr>
        <w:t>окончателно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подлежи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промяна.</w:t>
      </w:r>
    </w:p>
    <w:p w:rsidR="00872442" w:rsidRDefault="007C07B5">
      <w:pPr>
        <w:pStyle w:val="a5"/>
        <w:numPr>
          <w:ilvl w:val="0"/>
          <w:numId w:val="59"/>
        </w:numPr>
        <w:tabs>
          <w:tab w:val="left" w:pos="2308"/>
          <w:tab w:val="left" w:pos="2345"/>
        </w:tabs>
        <w:spacing w:before="24" w:line="261" w:lineRule="auto"/>
        <w:ind w:left="2345" w:right="1582" w:hanging="360"/>
        <w:rPr>
          <w:sz w:val="24"/>
        </w:rPr>
      </w:pPr>
      <w:r>
        <w:rPr>
          <w:sz w:val="24"/>
        </w:rPr>
        <w:t>Родителите информират с писмено заявление директора на детската градина за това свое решение не по-късно от 1 март на предходната учебна година (преди постъпването му в трета възрастова група).</w:t>
      </w:r>
    </w:p>
    <w:p w:rsidR="00872442" w:rsidRDefault="007C07B5">
      <w:pPr>
        <w:pStyle w:val="a5"/>
        <w:numPr>
          <w:ilvl w:val="0"/>
          <w:numId w:val="59"/>
        </w:numPr>
        <w:tabs>
          <w:tab w:val="left" w:pos="2308"/>
          <w:tab w:val="left" w:pos="2345"/>
        </w:tabs>
        <w:spacing w:line="261" w:lineRule="auto"/>
        <w:ind w:left="2345" w:right="1586" w:hanging="360"/>
        <w:rPr>
          <w:sz w:val="24"/>
        </w:rPr>
      </w:pPr>
      <w:r>
        <w:rPr>
          <w:sz w:val="24"/>
        </w:rPr>
        <w:t xml:space="preserve">Решението на родителите за по-ранното постъпване на дете в първи клас следва да е аргументирано в интерес на детето и обсъдено с учителите на </w:t>
      </w:r>
      <w:r>
        <w:rPr>
          <w:spacing w:val="-2"/>
          <w:sz w:val="24"/>
        </w:rPr>
        <w:t>групата.</w:t>
      </w:r>
    </w:p>
    <w:p w:rsidR="00872442" w:rsidRDefault="007C07B5">
      <w:pPr>
        <w:pStyle w:val="a3"/>
        <w:spacing w:line="274" w:lineRule="exact"/>
        <w:ind w:left="1985" w:firstLine="0"/>
      </w:pPr>
      <w:r>
        <w:rPr>
          <w:b/>
        </w:rPr>
        <w:t>Чл.</w:t>
      </w:r>
      <w:r>
        <w:rPr>
          <w:b/>
          <w:spacing w:val="-8"/>
        </w:rPr>
        <w:t xml:space="preserve"> </w:t>
      </w:r>
      <w:r>
        <w:rPr>
          <w:b/>
        </w:rPr>
        <w:t>65.</w:t>
      </w:r>
      <w:r>
        <w:rPr>
          <w:b/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ДГ</w:t>
      </w:r>
      <w:r>
        <w:rPr>
          <w:spacing w:val="-9"/>
        </w:rPr>
        <w:t xml:space="preserve"> </w:t>
      </w:r>
      <w:r>
        <w:t>„ИЗВОРЧЕ”</w:t>
      </w:r>
      <w:r>
        <w:rPr>
          <w:spacing w:val="46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ползват</w:t>
      </w:r>
      <w:r>
        <w:rPr>
          <w:spacing w:val="-4"/>
        </w:rPr>
        <w:t xml:space="preserve"> </w:t>
      </w:r>
      <w:r>
        <w:t>познавателни</w:t>
      </w:r>
      <w:r>
        <w:rPr>
          <w:spacing w:val="-4"/>
        </w:rPr>
        <w:t xml:space="preserve"> </w:t>
      </w:r>
      <w:r>
        <w:t>книжки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учебни</w:t>
      </w:r>
      <w:r>
        <w:rPr>
          <w:spacing w:val="-4"/>
        </w:rPr>
        <w:t xml:space="preserve"> </w:t>
      </w:r>
      <w:r>
        <w:rPr>
          <w:spacing w:val="-2"/>
        </w:rPr>
        <w:t>помагала.</w:t>
      </w:r>
    </w:p>
    <w:p w:rsidR="00872442" w:rsidRDefault="007C07B5">
      <w:pPr>
        <w:pStyle w:val="a3"/>
        <w:spacing w:before="22" w:line="261" w:lineRule="auto"/>
        <w:ind w:right="1588"/>
      </w:pPr>
      <w:r>
        <w:rPr>
          <w:b/>
        </w:rPr>
        <w:t xml:space="preserve">Чл. 66. (1) </w:t>
      </w:r>
      <w:r>
        <w:t>Познавателната книжка е произведение, създадено в резултат на творческа дейност, което е одобрено от министъра на образованието и науката за осигуряване на предучилищната подготовка.</w:t>
      </w:r>
    </w:p>
    <w:p w:rsidR="00872442" w:rsidRDefault="007C07B5">
      <w:pPr>
        <w:pStyle w:val="a5"/>
        <w:numPr>
          <w:ilvl w:val="0"/>
          <w:numId w:val="58"/>
        </w:numPr>
        <w:tabs>
          <w:tab w:val="left" w:pos="2485"/>
        </w:tabs>
        <w:spacing w:line="261" w:lineRule="auto"/>
        <w:ind w:right="1585" w:firstLine="396"/>
        <w:rPr>
          <w:sz w:val="24"/>
        </w:rPr>
      </w:pPr>
      <w:r>
        <w:rPr>
          <w:sz w:val="24"/>
        </w:rPr>
        <w:t>Познавателната книжка е дидактическо средство, което подпомага цялостното обучение на детето по едно или няколко образователни направления за определена възрастова група на предучилищното образование за овладяване на компетентностите, посочени в държавния образователен стандарт за предучилищното образование.</w:t>
      </w:r>
    </w:p>
    <w:p w:rsidR="00872442" w:rsidRDefault="007C07B5">
      <w:pPr>
        <w:pStyle w:val="a5"/>
        <w:numPr>
          <w:ilvl w:val="0"/>
          <w:numId w:val="58"/>
        </w:numPr>
        <w:tabs>
          <w:tab w:val="left" w:pos="2404"/>
        </w:tabs>
        <w:spacing w:line="261" w:lineRule="auto"/>
        <w:ind w:right="1587" w:firstLine="396"/>
        <w:rPr>
          <w:sz w:val="24"/>
        </w:rPr>
      </w:pPr>
      <w:r>
        <w:rPr>
          <w:sz w:val="24"/>
        </w:rPr>
        <w:t>Учебното помагало е произведение, създадено в резултат на творческа дейност, което подпомага предучилищното и училищното образование за:</w:t>
      </w:r>
    </w:p>
    <w:p w:rsidR="00872442" w:rsidRDefault="007C07B5">
      <w:pPr>
        <w:pStyle w:val="a5"/>
        <w:numPr>
          <w:ilvl w:val="1"/>
          <w:numId w:val="58"/>
        </w:numPr>
        <w:tabs>
          <w:tab w:val="left" w:pos="2705"/>
        </w:tabs>
        <w:spacing w:line="261" w:lineRule="auto"/>
        <w:ind w:right="1588"/>
        <w:rPr>
          <w:sz w:val="24"/>
        </w:rPr>
      </w:pPr>
      <w:r>
        <w:rPr>
          <w:sz w:val="24"/>
        </w:rPr>
        <w:t>конкретизиране, разширяване или задълбочаване изцяло или в отделни части на учебното съдържание;</w:t>
      </w:r>
    </w:p>
    <w:p w:rsidR="00872442" w:rsidRDefault="007C07B5">
      <w:pPr>
        <w:pStyle w:val="a5"/>
        <w:numPr>
          <w:ilvl w:val="1"/>
          <w:numId w:val="58"/>
        </w:numPr>
        <w:tabs>
          <w:tab w:val="left" w:pos="2704"/>
        </w:tabs>
        <w:spacing w:line="261" w:lineRule="auto"/>
        <w:ind w:left="1589" w:right="1585" w:firstLine="755"/>
        <w:jc w:val="right"/>
        <w:rPr>
          <w:sz w:val="24"/>
        </w:rPr>
      </w:pPr>
      <w:r>
        <w:rPr>
          <w:sz w:val="24"/>
        </w:rPr>
        <w:t xml:space="preserve">затвърждаване или практическо прилагане на усвоените компетентности. </w:t>
      </w:r>
      <w:r>
        <w:rPr>
          <w:b/>
          <w:sz w:val="24"/>
        </w:rPr>
        <w:t>Чл.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67.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80"/>
          <w:w w:val="150"/>
          <w:sz w:val="24"/>
        </w:rPr>
        <w:t xml:space="preserve"> </w:t>
      </w:r>
      <w:r>
        <w:rPr>
          <w:sz w:val="24"/>
        </w:rPr>
        <w:t>Познавателните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книжки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учебните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помагала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трябва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са съобразени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с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възрастовите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73"/>
          <w:w w:val="150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70"/>
          <w:w w:val="150"/>
          <w:sz w:val="24"/>
        </w:rPr>
        <w:t xml:space="preserve"> </w:t>
      </w:r>
      <w:r>
        <w:rPr>
          <w:sz w:val="24"/>
        </w:rPr>
        <w:t>както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да</w:t>
      </w:r>
      <w:r>
        <w:rPr>
          <w:spacing w:val="73"/>
          <w:w w:val="150"/>
          <w:sz w:val="24"/>
        </w:rPr>
        <w:t xml:space="preserve"> </w:t>
      </w:r>
      <w:r>
        <w:rPr>
          <w:spacing w:val="-2"/>
          <w:sz w:val="24"/>
        </w:rPr>
        <w:t>насърчават</w:t>
      </w:r>
    </w:p>
    <w:p w:rsidR="00872442" w:rsidRDefault="007C07B5">
      <w:pPr>
        <w:pStyle w:val="a3"/>
        <w:spacing w:line="274" w:lineRule="exact"/>
        <w:ind w:firstLine="0"/>
      </w:pPr>
      <w:r>
        <w:t>самостоятелността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мисленето.</w:t>
      </w:r>
    </w:p>
    <w:p w:rsidR="00872442" w:rsidRDefault="007C07B5">
      <w:pPr>
        <w:pStyle w:val="a3"/>
        <w:spacing w:before="15" w:line="261" w:lineRule="auto"/>
        <w:ind w:right="1588"/>
      </w:pPr>
      <w:r>
        <w:rPr>
          <w:b/>
        </w:rPr>
        <w:t xml:space="preserve">(2) </w:t>
      </w:r>
      <w:r>
        <w:t>Познавателните книжки и учебните комплекти не може да съдържат елементи на търговска реклама.</w:t>
      </w:r>
    </w:p>
    <w:p w:rsidR="00872442" w:rsidRDefault="007C07B5">
      <w:pPr>
        <w:pStyle w:val="a3"/>
        <w:spacing w:line="261" w:lineRule="auto"/>
        <w:ind w:right="1584"/>
      </w:pPr>
      <w:r>
        <w:rPr>
          <w:b/>
        </w:rPr>
        <w:t xml:space="preserve">Чл. 68. </w:t>
      </w:r>
      <w:r>
        <w:t>В предучилищното образование на ДГ „ИЗВОРЧЕ”</w:t>
      </w:r>
      <w:r>
        <w:rPr>
          <w:spacing w:val="40"/>
        </w:rPr>
        <w:t xml:space="preserve"> </w:t>
      </w:r>
      <w:r>
        <w:t>могат да бъдат използвани познавателни книжки, които са печатни издания, печатни издания с електронен вариант или електронни издания.</w:t>
      </w:r>
    </w:p>
    <w:p w:rsidR="00872442" w:rsidRDefault="007C07B5">
      <w:pPr>
        <w:pStyle w:val="a3"/>
        <w:spacing w:line="274" w:lineRule="exact"/>
        <w:ind w:left="1985" w:firstLine="0"/>
      </w:pPr>
      <w:r>
        <w:rPr>
          <w:b/>
        </w:rPr>
        <w:t>Чл.</w:t>
      </w:r>
      <w:r>
        <w:rPr>
          <w:b/>
          <w:spacing w:val="49"/>
          <w:w w:val="150"/>
        </w:rPr>
        <w:t xml:space="preserve"> </w:t>
      </w:r>
      <w:r>
        <w:rPr>
          <w:b/>
        </w:rPr>
        <w:t>69(1)</w:t>
      </w:r>
      <w:r>
        <w:rPr>
          <w:b/>
          <w:spacing w:val="52"/>
          <w:w w:val="150"/>
        </w:rPr>
        <w:t xml:space="preserve"> </w:t>
      </w:r>
      <w:r>
        <w:t>Децата,</w:t>
      </w:r>
      <w:r>
        <w:rPr>
          <w:spacing w:val="52"/>
          <w:w w:val="150"/>
        </w:rPr>
        <w:t xml:space="preserve"> </w:t>
      </w:r>
      <w:r>
        <w:t>подлежащи</w:t>
      </w:r>
      <w:r>
        <w:rPr>
          <w:spacing w:val="52"/>
          <w:w w:val="150"/>
        </w:rPr>
        <w:t xml:space="preserve"> </w:t>
      </w:r>
      <w:r>
        <w:t>на</w:t>
      </w:r>
      <w:r>
        <w:rPr>
          <w:spacing w:val="50"/>
          <w:w w:val="150"/>
        </w:rPr>
        <w:t xml:space="preserve"> </w:t>
      </w:r>
      <w:r>
        <w:t>задължително</w:t>
      </w:r>
      <w:r>
        <w:rPr>
          <w:spacing w:val="52"/>
          <w:w w:val="150"/>
        </w:rPr>
        <w:t xml:space="preserve"> </w:t>
      </w:r>
      <w:r>
        <w:t>предучилищно</w:t>
      </w:r>
      <w:r>
        <w:rPr>
          <w:spacing w:val="51"/>
          <w:w w:val="150"/>
        </w:rPr>
        <w:t xml:space="preserve"> </w:t>
      </w:r>
      <w:r>
        <w:rPr>
          <w:spacing w:val="-2"/>
        </w:rPr>
        <w:t>образование</w:t>
      </w:r>
    </w:p>
    <w:p w:rsidR="00872442" w:rsidRDefault="007C07B5">
      <w:pPr>
        <w:pStyle w:val="a3"/>
        <w:spacing w:before="23" w:line="261" w:lineRule="auto"/>
        <w:ind w:right="1584" w:firstLine="0"/>
      </w:pPr>
      <w:r>
        <w:t>/подготвителни групи 4, 5 и 6 годишни /получават комплект безплатни</w:t>
      </w:r>
      <w:r>
        <w:rPr>
          <w:spacing w:val="40"/>
        </w:rPr>
        <w:t xml:space="preserve"> </w:t>
      </w:r>
      <w:r>
        <w:t>познавателни книжки.</w:t>
      </w:r>
    </w:p>
    <w:p w:rsidR="00872442" w:rsidRDefault="007C07B5">
      <w:pPr>
        <w:pStyle w:val="a5"/>
        <w:numPr>
          <w:ilvl w:val="0"/>
          <w:numId w:val="57"/>
        </w:numPr>
        <w:tabs>
          <w:tab w:val="left" w:pos="2322"/>
        </w:tabs>
        <w:spacing w:line="261" w:lineRule="auto"/>
        <w:ind w:right="1584" w:firstLine="396"/>
        <w:rPr>
          <w:sz w:val="24"/>
        </w:rPr>
      </w:pPr>
      <w:r>
        <w:rPr>
          <w:sz w:val="24"/>
        </w:rPr>
        <w:t>Познавателните</w:t>
      </w:r>
      <w:r>
        <w:rPr>
          <w:spacing w:val="-3"/>
          <w:sz w:val="24"/>
        </w:rPr>
        <w:t xml:space="preserve"> </w:t>
      </w:r>
      <w:r>
        <w:rPr>
          <w:sz w:val="24"/>
        </w:rPr>
        <w:t>книжки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избират</w:t>
      </w:r>
      <w:r>
        <w:rPr>
          <w:spacing w:val="-2"/>
          <w:sz w:val="24"/>
        </w:rPr>
        <w:t xml:space="preserve"> </w:t>
      </w:r>
      <w:r>
        <w:rPr>
          <w:sz w:val="24"/>
        </w:rPr>
        <w:t>от учителите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групата/4,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и 6</w:t>
      </w:r>
      <w:r>
        <w:rPr>
          <w:spacing w:val="-2"/>
          <w:sz w:val="24"/>
        </w:rPr>
        <w:t xml:space="preserve"> </w:t>
      </w:r>
      <w:r>
        <w:rPr>
          <w:sz w:val="24"/>
        </w:rPr>
        <w:t>годишни/ в съответствие с програмната система на детската градина и се закупуват със цел5еви средства на държавно финансиране.</w:t>
      </w:r>
    </w:p>
    <w:p w:rsidR="00872442" w:rsidRDefault="007C07B5">
      <w:pPr>
        <w:pStyle w:val="a5"/>
        <w:numPr>
          <w:ilvl w:val="0"/>
          <w:numId w:val="57"/>
        </w:numPr>
        <w:tabs>
          <w:tab w:val="left" w:pos="2322"/>
        </w:tabs>
        <w:spacing w:line="261" w:lineRule="auto"/>
        <w:ind w:right="1589" w:firstLine="396"/>
        <w:rPr>
          <w:sz w:val="24"/>
        </w:rPr>
      </w:pPr>
      <w:r>
        <w:rPr>
          <w:sz w:val="24"/>
        </w:rPr>
        <w:t>Познавателните</w:t>
      </w:r>
      <w:r>
        <w:rPr>
          <w:spacing w:val="-4"/>
          <w:sz w:val="24"/>
        </w:rPr>
        <w:t xml:space="preserve"> </w:t>
      </w:r>
      <w:r>
        <w:rPr>
          <w:sz w:val="24"/>
        </w:rPr>
        <w:t>книжки</w:t>
      </w:r>
      <w:r>
        <w:rPr>
          <w:spacing w:val="-3"/>
          <w:sz w:val="24"/>
        </w:rPr>
        <w:t xml:space="preserve"> </w:t>
      </w:r>
      <w:r>
        <w:rPr>
          <w:sz w:val="24"/>
        </w:rPr>
        <w:t>са</w:t>
      </w:r>
      <w:r>
        <w:rPr>
          <w:spacing w:val="-4"/>
          <w:sz w:val="24"/>
        </w:rPr>
        <w:t xml:space="preserve"> </w:t>
      </w:r>
      <w:r>
        <w:rPr>
          <w:sz w:val="24"/>
        </w:rPr>
        <w:t>лични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предоставят</w:t>
      </w:r>
      <w:r>
        <w:rPr>
          <w:spacing w:val="-3"/>
          <w:sz w:val="24"/>
        </w:rPr>
        <w:t xml:space="preserve"> </w:t>
      </w:r>
      <w:r>
        <w:rPr>
          <w:sz w:val="24"/>
        </w:rPr>
        <w:t>еднократно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една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учебна </w:t>
      </w:r>
      <w:r>
        <w:rPr>
          <w:spacing w:val="-2"/>
          <w:sz w:val="24"/>
        </w:rPr>
        <w:t>година.</w:t>
      </w:r>
    </w:p>
    <w:p w:rsidR="00872442" w:rsidRDefault="007C07B5">
      <w:pPr>
        <w:pStyle w:val="a5"/>
        <w:numPr>
          <w:ilvl w:val="0"/>
          <w:numId w:val="57"/>
        </w:numPr>
        <w:tabs>
          <w:tab w:val="left" w:pos="2332"/>
        </w:tabs>
        <w:spacing w:line="261" w:lineRule="auto"/>
        <w:ind w:right="1589" w:firstLine="396"/>
        <w:rPr>
          <w:sz w:val="24"/>
        </w:rPr>
      </w:pPr>
      <w:r>
        <w:rPr>
          <w:sz w:val="24"/>
        </w:rPr>
        <w:t>За периода на учебната година познавателните книжки, учебните помагала и индивидуалните учебни пособия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се съхраняват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специално</w:t>
      </w:r>
      <w:r>
        <w:rPr>
          <w:spacing w:val="-1"/>
          <w:sz w:val="24"/>
        </w:rPr>
        <w:t xml:space="preserve"> </w:t>
      </w:r>
      <w:r>
        <w:rPr>
          <w:sz w:val="24"/>
        </w:rPr>
        <w:t>обособени за целта места в групите.</w:t>
      </w:r>
    </w:p>
    <w:p w:rsidR="00872442" w:rsidRDefault="007C07B5">
      <w:pPr>
        <w:pStyle w:val="a5"/>
        <w:numPr>
          <w:ilvl w:val="0"/>
          <w:numId w:val="57"/>
        </w:numPr>
        <w:tabs>
          <w:tab w:val="left" w:pos="2372"/>
        </w:tabs>
        <w:spacing w:line="261" w:lineRule="auto"/>
        <w:ind w:right="1588" w:firstLine="396"/>
        <w:rPr>
          <w:sz w:val="24"/>
        </w:rPr>
      </w:pPr>
      <w:r>
        <w:rPr>
          <w:sz w:val="24"/>
        </w:rPr>
        <w:t xml:space="preserve">Получените познавателни книжки не подлежат на връщане или повторно </w:t>
      </w:r>
      <w:r>
        <w:rPr>
          <w:spacing w:val="-2"/>
          <w:sz w:val="24"/>
        </w:rPr>
        <w:t>използване.</w:t>
      </w:r>
    </w:p>
    <w:p w:rsidR="00872442" w:rsidRDefault="00872442">
      <w:pPr>
        <w:pStyle w:val="a3"/>
        <w:spacing w:before="15"/>
        <w:ind w:left="0" w:firstLine="0"/>
        <w:jc w:val="left"/>
      </w:pPr>
    </w:p>
    <w:p w:rsidR="00872442" w:rsidRDefault="007C07B5">
      <w:pPr>
        <w:ind w:left="1985"/>
        <w:jc w:val="both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ШЕСТА</w:t>
      </w:r>
    </w:p>
    <w:p w:rsidR="00872442" w:rsidRDefault="00872442">
      <w:pPr>
        <w:jc w:val="both"/>
        <w:rPr>
          <w:b/>
          <w:sz w:val="24"/>
        </w:rPr>
        <w:sectPr w:rsidR="00872442">
          <w:pgSz w:w="11910" w:h="16850"/>
          <w:pgMar w:top="1060" w:right="0" w:bottom="860" w:left="0" w:header="0" w:footer="671" w:gutter="0"/>
          <w:cols w:space="708"/>
        </w:sectPr>
      </w:pPr>
    </w:p>
    <w:p w:rsidR="00872442" w:rsidRDefault="007C07B5">
      <w:pPr>
        <w:spacing w:before="73"/>
        <w:ind w:left="1985"/>
        <w:jc w:val="both"/>
        <w:rPr>
          <w:b/>
          <w:sz w:val="24"/>
        </w:rPr>
      </w:pPr>
      <w:r>
        <w:rPr>
          <w:b/>
          <w:sz w:val="24"/>
        </w:rPr>
        <w:lastRenderedPageBreak/>
        <w:t>ФОРМИ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ПЕДАГОГИЧЕСКО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ВЗАИМОДЕЙСТВИЕ</w:t>
      </w:r>
    </w:p>
    <w:p w:rsidR="00872442" w:rsidRDefault="007C07B5">
      <w:pPr>
        <w:pStyle w:val="a3"/>
        <w:spacing w:before="25" w:line="261" w:lineRule="auto"/>
        <w:ind w:right="1587"/>
      </w:pPr>
      <w:r>
        <w:rPr>
          <w:b/>
        </w:rPr>
        <w:t xml:space="preserve">Чл. 70. (1) </w:t>
      </w:r>
      <w:r>
        <w:t>Педагогическото взаимодействие е процес, насочен към постигането на определен очакван резултат, свързан с цялостното развитие на детето, в който основни участници са учителят и детето.</w:t>
      </w:r>
    </w:p>
    <w:p w:rsidR="00872442" w:rsidRDefault="007C07B5">
      <w:pPr>
        <w:pStyle w:val="a5"/>
        <w:numPr>
          <w:ilvl w:val="0"/>
          <w:numId w:val="56"/>
        </w:numPr>
        <w:tabs>
          <w:tab w:val="left" w:pos="2344"/>
        </w:tabs>
        <w:spacing w:line="261" w:lineRule="auto"/>
        <w:ind w:right="1586" w:firstLine="396"/>
        <w:rPr>
          <w:sz w:val="24"/>
        </w:rPr>
      </w:pPr>
      <w:r>
        <w:rPr>
          <w:sz w:val="24"/>
        </w:rPr>
        <w:t>При провеждането на педагогическото взаимодействие учителите използват игровата дейност за постигането на компетентностите по чл. 28, ал. 2 от Наредба № 5/2016 г. за предучилищно образование.</w:t>
      </w:r>
    </w:p>
    <w:p w:rsidR="00872442" w:rsidRDefault="007C07B5">
      <w:pPr>
        <w:pStyle w:val="a5"/>
        <w:numPr>
          <w:ilvl w:val="0"/>
          <w:numId w:val="56"/>
        </w:numPr>
        <w:tabs>
          <w:tab w:val="left" w:pos="2346"/>
        </w:tabs>
        <w:spacing w:line="261" w:lineRule="auto"/>
        <w:ind w:right="1585" w:firstLine="396"/>
        <w:rPr>
          <w:sz w:val="24"/>
        </w:rPr>
      </w:pPr>
      <w:r>
        <w:rPr>
          <w:sz w:val="24"/>
        </w:rPr>
        <w:t>Детската градина осигурява игрова дейност във всички видове организация на предучилищното образование през учебното и неучебното време.</w:t>
      </w:r>
    </w:p>
    <w:p w:rsidR="00872442" w:rsidRDefault="007C07B5">
      <w:pPr>
        <w:pStyle w:val="a3"/>
        <w:spacing w:line="261" w:lineRule="auto"/>
        <w:ind w:right="1587"/>
      </w:pPr>
      <w:r>
        <w:rPr>
          <w:b/>
        </w:rPr>
        <w:t xml:space="preserve">Чл. 71. </w:t>
      </w:r>
      <w:r>
        <w:t>Педагогическото взаимодействие с децата се осъществява при спазване на Държавния образователен стандарт за предучилищно образование.</w:t>
      </w:r>
    </w:p>
    <w:p w:rsidR="00872442" w:rsidRDefault="007C07B5">
      <w:pPr>
        <w:pStyle w:val="a3"/>
        <w:spacing w:line="274" w:lineRule="exact"/>
        <w:ind w:left="1985" w:firstLine="0"/>
      </w:pPr>
      <w:r>
        <w:rPr>
          <w:b/>
        </w:rPr>
        <w:t>Чл.</w:t>
      </w:r>
      <w:r>
        <w:rPr>
          <w:b/>
          <w:spacing w:val="-6"/>
        </w:rPr>
        <w:t xml:space="preserve"> </w:t>
      </w:r>
      <w:r>
        <w:rPr>
          <w:b/>
        </w:rPr>
        <w:t>72.</w:t>
      </w:r>
      <w:r>
        <w:rPr>
          <w:b/>
          <w:spacing w:val="56"/>
        </w:rPr>
        <w:t xml:space="preserve"> </w:t>
      </w:r>
      <w:r>
        <w:t>Педагогическото</w:t>
      </w:r>
      <w:r>
        <w:rPr>
          <w:spacing w:val="-2"/>
        </w:rPr>
        <w:t xml:space="preserve"> </w:t>
      </w:r>
      <w:r>
        <w:t xml:space="preserve">взаимодействие </w:t>
      </w:r>
      <w:r>
        <w:rPr>
          <w:spacing w:val="-5"/>
        </w:rPr>
        <w:t>се:</w:t>
      </w:r>
    </w:p>
    <w:p w:rsidR="00872442" w:rsidRDefault="007C07B5">
      <w:pPr>
        <w:pStyle w:val="a5"/>
        <w:numPr>
          <w:ilvl w:val="1"/>
          <w:numId w:val="56"/>
        </w:numPr>
        <w:tabs>
          <w:tab w:val="left" w:pos="2705"/>
        </w:tabs>
        <w:spacing w:before="1" w:line="259" w:lineRule="auto"/>
        <w:ind w:right="1581"/>
        <w:rPr>
          <w:sz w:val="24"/>
        </w:rPr>
      </w:pPr>
      <w:r>
        <w:rPr>
          <w:sz w:val="24"/>
        </w:rPr>
        <w:t xml:space="preserve">осъществява от квалифицирани учители и с помощта на помощник- </w:t>
      </w:r>
      <w:r>
        <w:rPr>
          <w:spacing w:val="-2"/>
          <w:sz w:val="24"/>
        </w:rPr>
        <w:t>възпитателите;</w:t>
      </w:r>
    </w:p>
    <w:p w:rsidR="00872442" w:rsidRDefault="007C07B5">
      <w:pPr>
        <w:pStyle w:val="a5"/>
        <w:numPr>
          <w:ilvl w:val="1"/>
          <w:numId w:val="56"/>
        </w:numPr>
        <w:tabs>
          <w:tab w:val="left" w:pos="2704"/>
        </w:tabs>
        <w:spacing w:line="278" w:lineRule="exact"/>
        <w:ind w:left="2704" w:hanging="359"/>
        <w:rPr>
          <w:sz w:val="24"/>
        </w:rPr>
      </w:pPr>
      <w:r>
        <w:rPr>
          <w:sz w:val="24"/>
        </w:rPr>
        <w:t>организира</w:t>
      </w:r>
      <w:r>
        <w:rPr>
          <w:spacing w:val="69"/>
          <w:sz w:val="24"/>
        </w:rPr>
        <w:t xml:space="preserve">  </w:t>
      </w:r>
      <w:r>
        <w:rPr>
          <w:sz w:val="24"/>
        </w:rPr>
        <w:t>съобразно</w:t>
      </w:r>
      <w:r>
        <w:rPr>
          <w:spacing w:val="68"/>
          <w:sz w:val="24"/>
        </w:rPr>
        <w:t xml:space="preserve">  </w:t>
      </w:r>
      <w:r>
        <w:rPr>
          <w:sz w:val="24"/>
        </w:rPr>
        <w:t>възрастовите</w:t>
      </w:r>
      <w:r>
        <w:rPr>
          <w:spacing w:val="69"/>
          <w:sz w:val="24"/>
        </w:rPr>
        <w:t xml:space="preserve">  </w:t>
      </w:r>
      <w:r>
        <w:rPr>
          <w:sz w:val="24"/>
        </w:rPr>
        <w:t>особености</w:t>
      </w:r>
      <w:r>
        <w:rPr>
          <w:spacing w:val="70"/>
          <w:sz w:val="24"/>
        </w:rPr>
        <w:t xml:space="preserve">  </w:t>
      </w:r>
      <w:r>
        <w:rPr>
          <w:sz w:val="24"/>
        </w:rPr>
        <w:t>и</w:t>
      </w:r>
      <w:r>
        <w:rPr>
          <w:spacing w:val="70"/>
          <w:sz w:val="24"/>
        </w:rPr>
        <w:t xml:space="preserve">  </w:t>
      </w:r>
      <w:r>
        <w:rPr>
          <w:spacing w:val="-2"/>
          <w:sz w:val="24"/>
        </w:rPr>
        <w:t>индивидуални</w:t>
      </w:r>
    </w:p>
    <w:p w:rsidR="00872442" w:rsidRDefault="007C07B5">
      <w:pPr>
        <w:pStyle w:val="a3"/>
        <w:spacing w:before="23"/>
        <w:ind w:left="2705" w:firstLine="0"/>
      </w:pPr>
      <w:r>
        <w:t>потребности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децата.</w:t>
      </w:r>
    </w:p>
    <w:p w:rsidR="00872442" w:rsidRDefault="007C07B5">
      <w:pPr>
        <w:pStyle w:val="a3"/>
        <w:spacing w:before="24" w:line="261" w:lineRule="auto"/>
        <w:ind w:right="1593"/>
      </w:pPr>
      <w:r>
        <w:rPr>
          <w:b/>
        </w:rPr>
        <w:t xml:space="preserve">Чл. 73. </w:t>
      </w:r>
      <w:r>
        <w:t>Отстраняването на</w:t>
      </w:r>
      <w:r>
        <w:rPr>
          <w:spacing w:val="-1"/>
        </w:rPr>
        <w:t xml:space="preserve"> </w:t>
      </w:r>
      <w:r>
        <w:t>децата</w:t>
      </w:r>
      <w:r>
        <w:rPr>
          <w:spacing w:val="-1"/>
        </w:rPr>
        <w:t xml:space="preserve"> </w:t>
      </w:r>
      <w:r>
        <w:t>от общите</w:t>
      </w:r>
      <w:r>
        <w:rPr>
          <w:spacing w:val="-1"/>
        </w:rPr>
        <w:t xml:space="preserve"> </w:t>
      </w:r>
      <w:r>
        <w:t>занимания и</w:t>
      </w:r>
      <w:r>
        <w:rPr>
          <w:spacing w:val="-2"/>
        </w:rPr>
        <w:t xml:space="preserve"> </w:t>
      </w:r>
      <w:r>
        <w:t>игри на</w:t>
      </w:r>
      <w:r>
        <w:rPr>
          <w:spacing w:val="-1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група под какъвто и да е предлог е абсолютно забранено.</w:t>
      </w:r>
    </w:p>
    <w:p w:rsidR="00872442" w:rsidRDefault="007C07B5">
      <w:pPr>
        <w:pStyle w:val="a3"/>
        <w:spacing w:line="261" w:lineRule="auto"/>
        <w:ind w:right="1584"/>
      </w:pPr>
      <w:r>
        <w:rPr>
          <w:b/>
        </w:rPr>
        <w:t xml:space="preserve">Чл. 74. (1) </w:t>
      </w:r>
      <w:r>
        <w:t>Педагогическото взаимодействие в предучилищното образование се организира в основна форма и в допълнителни форми.</w:t>
      </w:r>
    </w:p>
    <w:p w:rsidR="00872442" w:rsidRDefault="007C07B5">
      <w:pPr>
        <w:pStyle w:val="a3"/>
        <w:spacing w:line="261" w:lineRule="auto"/>
        <w:ind w:right="1590"/>
      </w:pPr>
      <w:r>
        <w:rPr>
          <w:b/>
        </w:rPr>
        <w:t xml:space="preserve">(2) </w:t>
      </w:r>
      <w:r>
        <w:t>Формите на педагогическото взаимодействие се организират в съответствие</w:t>
      </w:r>
      <w:r>
        <w:rPr>
          <w:spacing w:val="40"/>
        </w:rPr>
        <w:t xml:space="preserve"> </w:t>
      </w:r>
      <w:r>
        <w:t>с прилаганата в детската градина програмна система при зачитане на потребностите и интересите на децата.</w:t>
      </w:r>
    </w:p>
    <w:p w:rsidR="00872442" w:rsidRDefault="007C07B5">
      <w:pPr>
        <w:pStyle w:val="a3"/>
        <w:spacing w:line="261" w:lineRule="auto"/>
        <w:ind w:right="1588"/>
      </w:pPr>
      <w:r>
        <w:rPr>
          <w:b/>
        </w:rPr>
        <w:t xml:space="preserve">Чл. 75. (1) </w:t>
      </w:r>
      <w:r>
        <w:t>Основната форма на педагогическо взаимодействие е</w:t>
      </w:r>
      <w:r>
        <w:rPr>
          <w:spacing w:val="40"/>
        </w:rPr>
        <w:t xml:space="preserve"> </w:t>
      </w:r>
      <w:r>
        <w:t>педагогическата ситуация, която протича предимно под формата на игра.</w:t>
      </w:r>
    </w:p>
    <w:p w:rsidR="00872442" w:rsidRDefault="007C07B5">
      <w:pPr>
        <w:pStyle w:val="a5"/>
        <w:numPr>
          <w:ilvl w:val="0"/>
          <w:numId w:val="55"/>
        </w:numPr>
        <w:tabs>
          <w:tab w:val="left" w:pos="2442"/>
        </w:tabs>
        <w:spacing w:line="261" w:lineRule="auto"/>
        <w:ind w:right="1593" w:firstLine="396"/>
        <w:rPr>
          <w:sz w:val="24"/>
        </w:rPr>
      </w:pPr>
      <w:r>
        <w:rPr>
          <w:sz w:val="24"/>
        </w:rPr>
        <w:t>Педагогическите ситуации се организират само в учебното време и осигуряват постигането на очакваните резултати.</w:t>
      </w:r>
    </w:p>
    <w:p w:rsidR="00872442" w:rsidRDefault="007C07B5">
      <w:pPr>
        <w:pStyle w:val="a5"/>
        <w:numPr>
          <w:ilvl w:val="0"/>
          <w:numId w:val="55"/>
        </w:numPr>
        <w:tabs>
          <w:tab w:val="left" w:pos="2365"/>
        </w:tabs>
        <w:spacing w:line="261" w:lineRule="auto"/>
        <w:ind w:right="1587" w:firstLine="396"/>
        <w:rPr>
          <w:sz w:val="24"/>
        </w:rPr>
      </w:pPr>
      <w:r>
        <w:rPr>
          <w:sz w:val="24"/>
        </w:rPr>
        <w:t>Конкретното разпределяне на педагогическите ситуации по образователни направления се осъществява в седмично разпределение.</w:t>
      </w:r>
    </w:p>
    <w:p w:rsidR="00872442" w:rsidRDefault="007C07B5">
      <w:pPr>
        <w:pStyle w:val="a5"/>
        <w:numPr>
          <w:ilvl w:val="0"/>
          <w:numId w:val="55"/>
        </w:numPr>
        <w:tabs>
          <w:tab w:val="left" w:pos="2344"/>
        </w:tabs>
        <w:spacing w:line="261" w:lineRule="auto"/>
        <w:ind w:right="1592" w:firstLine="396"/>
        <w:rPr>
          <w:sz w:val="24"/>
        </w:rPr>
      </w:pPr>
      <w:r>
        <w:rPr>
          <w:sz w:val="24"/>
        </w:rPr>
        <w:t>Седмичното разпределение се разработва по възрастови групи от учителите на конкретната група преди началото на учебната година и се утвърждава от директора на детската градина.</w:t>
      </w:r>
    </w:p>
    <w:p w:rsidR="00872442" w:rsidRDefault="007C07B5">
      <w:pPr>
        <w:pStyle w:val="a3"/>
        <w:spacing w:line="261" w:lineRule="auto"/>
        <w:ind w:right="1579"/>
      </w:pPr>
      <w:r>
        <w:rPr>
          <w:b/>
        </w:rPr>
        <w:t xml:space="preserve">Чл. 76. (1) </w:t>
      </w:r>
      <w:r>
        <w:t>Общ седмичен брой на педагогическите ситуации в ДГ „ИЗВОРЧЕ” за постигане на компетентностите като очаквани резултати е:</w:t>
      </w:r>
    </w:p>
    <w:p w:rsidR="00872442" w:rsidRDefault="007C07B5">
      <w:pPr>
        <w:pStyle w:val="a5"/>
        <w:numPr>
          <w:ilvl w:val="0"/>
          <w:numId w:val="54"/>
        </w:numPr>
        <w:tabs>
          <w:tab w:val="left" w:pos="2224"/>
        </w:tabs>
        <w:spacing w:line="275" w:lineRule="exact"/>
        <w:ind w:left="2224" w:hanging="239"/>
        <w:rPr>
          <w:sz w:val="24"/>
        </w:rPr>
      </w:pP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първа</w:t>
      </w:r>
      <w:r>
        <w:rPr>
          <w:spacing w:val="-3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-3"/>
          <w:sz w:val="24"/>
        </w:rPr>
        <w:t xml:space="preserve"> </w:t>
      </w:r>
      <w:r>
        <w:rPr>
          <w:sz w:val="24"/>
        </w:rPr>
        <w:t>група –</w:t>
      </w:r>
      <w:r>
        <w:rPr>
          <w:spacing w:val="-1"/>
          <w:sz w:val="24"/>
        </w:rPr>
        <w:t xml:space="preserve"> </w:t>
      </w:r>
      <w:r>
        <w:rPr>
          <w:sz w:val="24"/>
        </w:rPr>
        <w:t>11</w:t>
      </w:r>
      <w:r>
        <w:rPr>
          <w:spacing w:val="-1"/>
          <w:sz w:val="24"/>
        </w:rPr>
        <w:t xml:space="preserve"> </w:t>
      </w:r>
      <w:r>
        <w:rPr>
          <w:sz w:val="24"/>
        </w:rPr>
        <w:t>+1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>12;</w:t>
      </w:r>
    </w:p>
    <w:p w:rsidR="00872442" w:rsidRDefault="007C07B5">
      <w:pPr>
        <w:pStyle w:val="a5"/>
        <w:numPr>
          <w:ilvl w:val="0"/>
          <w:numId w:val="54"/>
        </w:numPr>
        <w:tabs>
          <w:tab w:val="left" w:pos="2224"/>
        </w:tabs>
        <w:spacing w:before="11"/>
        <w:ind w:left="2224" w:hanging="239"/>
        <w:rPr>
          <w:sz w:val="24"/>
        </w:rPr>
      </w:pP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втора</w:t>
      </w:r>
      <w:r>
        <w:rPr>
          <w:spacing w:val="-1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-2"/>
          <w:sz w:val="24"/>
        </w:rPr>
        <w:t xml:space="preserve"> </w:t>
      </w:r>
      <w:r>
        <w:rPr>
          <w:sz w:val="24"/>
        </w:rPr>
        <w:t>група</w:t>
      </w:r>
      <w:r>
        <w:rPr>
          <w:spacing w:val="-1"/>
          <w:sz w:val="24"/>
        </w:rPr>
        <w:t xml:space="preserve"> </w:t>
      </w:r>
      <w:r>
        <w:rPr>
          <w:sz w:val="24"/>
        </w:rPr>
        <w:t>– 13 +1-</w:t>
      </w:r>
      <w:r>
        <w:rPr>
          <w:spacing w:val="-5"/>
          <w:sz w:val="24"/>
        </w:rPr>
        <w:t>14;</w:t>
      </w:r>
    </w:p>
    <w:p w:rsidR="00872442" w:rsidRDefault="007C07B5">
      <w:pPr>
        <w:pStyle w:val="a5"/>
        <w:numPr>
          <w:ilvl w:val="0"/>
          <w:numId w:val="54"/>
        </w:numPr>
        <w:tabs>
          <w:tab w:val="left" w:pos="2224"/>
        </w:tabs>
        <w:spacing w:before="24"/>
        <w:ind w:left="2224" w:hanging="239"/>
        <w:rPr>
          <w:sz w:val="24"/>
        </w:rPr>
      </w:pP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трета</w:t>
      </w:r>
      <w:r>
        <w:rPr>
          <w:spacing w:val="-1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-3"/>
          <w:sz w:val="24"/>
        </w:rPr>
        <w:t xml:space="preserve"> </w:t>
      </w:r>
      <w:r>
        <w:rPr>
          <w:sz w:val="24"/>
        </w:rPr>
        <w:t>група –</w:t>
      </w:r>
      <w:r>
        <w:rPr>
          <w:spacing w:val="-1"/>
          <w:sz w:val="24"/>
        </w:rPr>
        <w:t xml:space="preserve"> </w:t>
      </w:r>
      <w:r>
        <w:rPr>
          <w:sz w:val="24"/>
        </w:rPr>
        <w:t>15 +1-</w:t>
      </w:r>
      <w:r>
        <w:rPr>
          <w:spacing w:val="-5"/>
          <w:sz w:val="24"/>
        </w:rPr>
        <w:t>16;</w:t>
      </w:r>
    </w:p>
    <w:p w:rsidR="00872442" w:rsidRDefault="007C07B5">
      <w:pPr>
        <w:pStyle w:val="a5"/>
        <w:numPr>
          <w:ilvl w:val="0"/>
          <w:numId w:val="54"/>
        </w:numPr>
        <w:tabs>
          <w:tab w:val="left" w:pos="2224"/>
        </w:tabs>
        <w:spacing w:before="24"/>
        <w:ind w:left="2224" w:hanging="239"/>
        <w:rPr>
          <w:sz w:val="24"/>
        </w:rPr>
      </w:pP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четвърта</w:t>
      </w:r>
      <w:r>
        <w:rPr>
          <w:spacing w:val="-2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-2"/>
          <w:sz w:val="24"/>
        </w:rPr>
        <w:t xml:space="preserve"> </w:t>
      </w:r>
      <w:r>
        <w:rPr>
          <w:sz w:val="24"/>
        </w:rPr>
        <w:t>група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17</w:t>
      </w:r>
      <w:r>
        <w:rPr>
          <w:spacing w:val="-1"/>
          <w:sz w:val="24"/>
        </w:rPr>
        <w:t xml:space="preserve"> </w:t>
      </w:r>
      <w:r>
        <w:rPr>
          <w:sz w:val="24"/>
        </w:rPr>
        <w:t>+</w:t>
      </w:r>
      <w:r>
        <w:rPr>
          <w:spacing w:val="-1"/>
          <w:sz w:val="24"/>
        </w:rPr>
        <w:t xml:space="preserve"> </w:t>
      </w:r>
      <w:r>
        <w:rPr>
          <w:sz w:val="24"/>
        </w:rPr>
        <w:t>1-</w:t>
      </w:r>
      <w:r>
        <w:rPr>
          <w:spacing w:val="-5"/>
          <w:sz w:val="24"/>
        </w:rPr>
        <w:t>18</w:t>
      </w:r>
    </w:p>
    <w:p w:rsidR="00872442" w:rsidRDefault="007C07B5">
      <w:pPr>
        <w:pStyle w:val="a3"/>
        <w:spacing w:before="24" w:line="261" w:lineRule="auto"/>
        <w:ind w:right="1589"/>
      </w:pPr>
      <w:r>
        <w:rPr>
          <w:b/>
        </w:rPr>
        <w:t xml:space="preserve">Чл. 77. (1) </w:t>
      </w:r>
      <w:r>
        <w:t>Продължителността на една педагогическа ситуация по преценка на учителя е от 15 до 20 минути – за първа и за втора възрастова група, и от 20 до 30 минути – за трета и за четвърта възрастова група.</w:t>
      </w:r>
    </w:p>
    <w:p w:rsidR="00872442" w:rsidRDefault="007C07B5">
      <w:pPr>
        <w:pStyle w:val="a3"/>
        <w:spacing w:line="261" w:lineRule="auto"/>
        <w:ind w:right="1592"/>
      </w:pPr>
      <w:r>
        <w:rPr>
          <w:b/>
        </w:rPr>
        <w:t xml:space="preserve">(2) </w:t>
      </w:r>
      <w:r>
        <w:t>Продължителността на всяка педагогическа ситуация се определя от учителя на групата и в съответствие със специфичните особености на детската група, дейността и темата.</w:t>
      </w:r>
    </w:p>
    <w:p w:rsidR="00872442" w:rsidRDefault="007C07B5">
      <w:pPr>
        <w:pStyle w:val="a3"/>
        <w:spacing w:line="261" w:lineRule="auto"/>
        <w:ind w:right="1585"/>
      </w:pPr>
      <w:r>
        <w:rPr>
          <w:b/>
        </w:rPr>
        <w:t xml:space="preserve">Чл. 78. (1) </w:t>
      </w:r>
      <w:r>
        <w:t>В д</w:t>
      </w:r>
      <w:r w:rsidR="00B32489">
        <w:t>руги</w:t>
      </w:r>
      <w:r>
        <w:t xml:space="preserve"> форми на педагогическо взаимодействие се разширяват и усъвършенстват отделни компетентности, които допринасят за личностното развитие и за разнообразяване на живота на детето.</w:t>
      </w:r>
    </w:p>
    <w:p w:rsidR="00872442" w:rsidRDefault="00872442">
      <w:pPr>
        <w:pStyle w:val="a3"/>
        <w:spacing w:line="261" w:lineRule="auto"/>
        <w:sectPr w:rsidR="00872442">
          <w:pgSz w:w="11910" w:h="16850"/>
          <w:pgMar w:top="1060" w:right="0" w:bottom="860" w:left="0" w:header="0" w:footer="671" w:gutter="0"/>
          <w:cols w:space="708"/>
        </w:sectPr>
      </w:pPr>
    </w:p>
    <w:p w:rsidR="00872442" w:rsidRDefault="007C07B5">
      <w:pPr>
        <w:pStyle w:val="a5"/>
        <w:numPr>
          <w:ilvl w:val="0"/>
          <w:numId w:val="53"/>
        </w:numPr>
        <w:tabs>
          <w:tab w:val="left" w:pos="2341"/>
        </w:tabs>
        <w:spacing w:before="73" w:line="261" w:lineRule="auto"/>
        <w:ind w:right="1591" w:firstLine="396"/>
        <w:rPr>
          <w:sz w:val="24"/>
        </w:rPr>
      </w:pPr>
      <w:r>
        <w:rPr>
          <w:sz w:val="24"/>
        </w:rPr>
        <w:lastRenderedPageBreak/>
        <w:t>Допълнителните форми на педагогическо взаимодействие се организират от учителя на групата извън времето за провеждане на педагогическите ситуации.</w:t>
      </w:r>
    </w:p>
    <w:p w:rsidR="00872442" w:rsidRDefault="007C07B5">
      <w:pPr>
        <w:pStyle w:val="a5"/>
        <w:numPr>
          <w:ilvl w:val="0"/>
          <w:numId w:val="53"/>
        </w:numPr>
        <w:tabs>
          <w:tab w:val="left" w:pos="2396"/>
        </w:tabs>
        <w:spacing w:line="261" w:lineRule="auto"/>
        <w:ind w:right="1587" w:firstLine="396"/>
        <w:rPr>
          <w:sz w:val="24"/>
        </w:rPr>
      </w:pPr>
      <w:r>
        <w:rPr>
          <w:sz w:val="24"/>
        </w:rPr>
        <w:t>Допълнителните форми се организират както в учебно време, така и в неучебно време.</w:t>
      </w:r>
    </w:p>
    <w:p w:rsidR="00872442" w:rsidRDefault="007C07B5">
      <w:pPr>
        <w:pStyle w:val="a5"/>
        <w:numPr>
          <w:ilvl w:val="0"/>
          <w:numId w:val="53"/>
        </w:numPr>
        <w:tabs>
          <w:tab w:val="left" w:pos="2468"/>
        </w:tabs>
        <w:spacing w:line="261" w:lineRule="auto"/>
        <w:ind w:right="1580" w:firstLine="396"/>
        <w:rPr>
          <w:sz w:val="24"/>
        </w:rPr>
      </w:pPr>
      <w:r>
        <w:rPr>
          <w:sz w:val="24"/>
        </w:rPr>
        <w:t>Допълнителните форми се организират по преценка на учителя в съответствие с програмната система, прилагана в детската градина, цялостната организация на деня и с интересите и потребностите на децата.</w:t>
      </w:r>
    </w:p>
    <w:p w:rsidR="00872442" w:rsidRDefault="007C07B5">
      <w:pPr>
        <w:pStyle w:val="a3"/>
        <w:spacing w:line="261" w:lineRule="auto"/>
        <w:ind w:right="1586"/>
      </w:pPr>
      <w:r>
        <w:rPr>
          <w:b/>
        </w:rPr>
        <w:t xml:space="preserve">Чл. 79. </w:t>
      </w:r>
      <w:r>
        <w:t xml:space="preserve">Допълнителните </w:t>
      </w:r>
      <w:r w:rsidR="00985014">
        <w:t xml:space="preserve">дейности при заявено </w:t>
      </w:r>
      <w:r w:rsidR="00D87276">
        <w:t>желание на родителите</w:t>
      </w:r>
      <w:r>
        <w:t xml:space="preserve"> се</w:t>
      </w:r>
      <w:r>
        <w:rPr>
          <w:spacing w:val="40"/>
        </w:rPr>
        <w:t xml:space="preserve"> </w:t>
      </w:r>
      <w:r>
        <w:t>организират и пр</w:t>
      </w:r>
      <w:r w:rsidR="00D87276">
        <w:t xml:space="preserve">овеждат от външни специалисти съгласно </w:t>
      </w:r>
      <w:r>
        <w:t xml:space="preserve"> споразумение с родителското настоятелство</w:t>
      </w:r>
      <w:r w:rsidR="00105113">
        <w:t xml:space="preserve"> </w:t>
      </w:r>
      <w:r>
        <w:t xml:space="preserve">/плуване, </w:t>
      </w:r>
      <w:r w:rsidR="00105113">
        <w:t xml:space="preserve">йога, футбол, </w:t>
      </w:r>
      <w:r>
        <w:t>народни танци и др./</w:t>
      </w:r>
    </w:p>
    <w:p w:rsidR="007148CC" w:rsidRPr="00303C31" w:rsidRDefault="007148CC">
      <w:pPr>
        <w:pStyle w:val="a3"/>
        <w:spacing w:line="261" w:lineRule="auto"/>
        <w:ind w:right="1586"/>
      </w:pPr>
      <w:r w:rsidRPr="00303C31">
        <w:t>Детската градина осигурява условия за провеждането им, като извършването им да бъде извън времето за провеждане на основните форми на педагогическо взаимодействие.</w:t>
      </w:r>
      <w:r w:rsidR="008829B4" w:rsidRPr="00303C31">
        <w:t xml:space="preserve"> Дейностите се организират за децата, които посещават детската градина.</w:t>
      </w:r>
    </w:p>
    <w:p w:rsidR="00872442" w:rsidRDefault="00D72743" w:rsidP="00D72743">
      <w:pPr>
        <w:spacing w:before="1"/>
        <w:jc w:val="both"/>
        <w:rPr>
          <w:b/>
          <w:sz w:val="24"/>
        </w:rPr>
      </w:pPr>
      <w:r>
        <w:rPr>
          <w:sz w:val="24"/>
          <w:szCs w:val="24"/>
        </w:rPr>
        <w:t xml:space="preserve">                                </w:t>
      </w:r>
      <w:r w:rsidR="007C07B5">
        <w:rPr>
          <w:b/>
          <w:sz w:val="24"/>
        </w:rPr>
        <w:t>ГЛАВА</w:t>
      </w:r>
      <w:r w:rsidR="007C07B5">
        <w:rPr>
          <w:b/>
          <w:spacing w:val="-3"/>
          <w:sz w:val="24"/>
        </w:rPr>
        <w:t xml:space="preserve"> </w:t>
      </w:r>
      <w:r w:rsidR="007C07B5">
        <w:rPr>
          <w:b/>
          <w:spacing w:val="-2"/>
          <w:sz w:val="24"/>
        </w:rPr>
        <w:t>СЕДМА</w:t>
      </w:r>
    </w:p>
    <w:p w:rsidR="00872442" w:rsidRDefault="007C07B5">
      <w:pPr>
        <w:spacing w:before="24"/>
        <w:ind w:left="1985"/>
        <w:jc w:val="both"/>
        <w:rPr>
          <w:b/>
          <w:sz w:val="24"/>
        </w:rPr>
      </w:pPr>
      <w:r>
        <w:rPr>
          <w:b/>
          <w:sz w:val="24"/>
        </w:rPr>
        <w:t>СЪДЪРЖАНИЕ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ПРЕДУЧИЛИЩНОТО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ОБРАЗОВАНИЕ</w:t>
      </w:r>
    </w:p>
    <w:p w:rsidR="00872442" w:rsidRDefault="007C07B5">
      <w:pPr>
        <w:pStyle w:val="a3"/>
        <w:spacing w:before="24" w:line="261" w:lineRule="auto"/>
        <w:ind w:right="1584"/>
      </w:pPr>
      <w:r>
        <w:rPr>
          <w:b/>
        </w:rPr>
        <w:t xml:space="preserve">Чл. 80. </w:t>
      </w:r>
      <w:r>
        <w:t xml:space="preserve">Предучилищното образование полага основите за учене през целия живот, като осигурява физическото, познавателното, езиковото, духовно- нравственото, социалното, емоционалното и творческото развитие на децата, вземайки предвид значението на играта в процеса на педагогическото </w:t>
      </w:r>
      <w:r>
        <w:rPr>
          <w:spacing w:val="-2"/>
        </w:rPr>
        <w:t>взаимодействие.</w:t>
      </w:r>
    </w:p>
    <w:p w:rsidR="00872442" w:rsidRDefault="007C07B5">
      <w:pPr>
        <w:spacing w:line="272" w:lineRule="exact"/>
        <w:ind w:left="1985"/>
        <w:jc w:val="both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81.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създава условия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за:</w:t>
      </w:r>
    </w:p>
    <w:p w:rsidR="00872442" w:rsidRDefault="007C07B5">
      <w:pPr>
        <w:pStyle w:val="a5"/>
        <w:numPr>
          <w:ilvl w:val="0"/>
          <w:numId w:val="52"/>
        </w:numPr>
        <w:tabs>
          <w:tab w:val="left" w:pos="2224"/>
        </w:tabs>
        <w:spacing w:before="24"/>
        <w:ind w:left="2224" w:hanging="239"/>
        <w:rPr>
          <w:sz w:val="24"/>
        </w:rPr>
      </w:pPr>
      <w:r>
        <w:rPr>
          <w:sz w:val="24"/>
        </w:rPr>
        <w:t>цялостно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личност;</w:t>
      </w:r>
    </w:p>
    <w:p w:rsidR="00872442" w:rsidRDefault="007C07B5">
      <w:pPr>
        <w:pStyle w:val="a5"/>
        <w:numPr>
          <w:ilvl w:val="0"/>
          <w:numId w:val="52"/>
        </w:numPr>
        <w:tabs>
          <w:tab w:val="left" w:pos="2224"/>
        </w:tabs>
        <w:spacing w:before="24" w:line="261" w:lineRule="auto"/>
        <w:ind w:left="1589" w:right="1583" w:firstLine="396"/>
        <w:rPr>
          <w:sz w:val="24"/>
        </w:rPr>
      </w:pPr>
      <w:r>
        <w:rPr>
          <w:sz w:val="24"/>
        </w:rPr>
        <w:t>придобиване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съвкупност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отношения, необходими за успешното преминаване на детето към училищното образование.</w:t>
      </w:r>
    </w:p>
    <w:p w:rsidR="00872442" w:rsidRDefault="007C07B5">
      <w:pPr>
        <w:pStyle w:val="a5"/>
        <w:numPr>
          <w:ilvl w:val="0"/>
          <w:numId w:val="51"/>
        </w:numPr>
        <w:tabs>
          <w:tab w:val="left" w:pos="2370"/>
        </w:tabs>
        <w:spacing w:line="261" w:lineRule="auto"/>
        <w:ind w:right="1584" w:firstLine="396"/>
        <w:rPr>
          <w:sz w:val="24"/>
        </w:rPr>
      </w:pPr>
      <w:r>
        <w:rPr>
          <w:sz w:val="24"/>
        </w:rPr>
        <w:t xml:space="preserve">Компетентностите, дефинирани като очаквани резултати от възпитанието, обучението и социализацията на децата за всяка възрастова група по образователни </w:t>
      </w:r>
      <w:r>
        <w:rPr>
          <w:spacing w:val="-2"/>
          <w:sz w:val="24"/>
        </w:rPr>
        <w:t>направления:</w:t>
      </w:r>
    </w:p>
    <w:p w:rsidR="00872442" w:rsidRDefault="007C07B5">
      <w:pPr>
        <w:pStyle w:val="a5"/>
        <w:numPr>
          <w:ilvl w:val="1"/>
          <w:numId w:val="51"/>
        </w:numPr>
        <w:tabs>
          <w:tab w:val="left" w:pos="2224"/>
        </w:tabs>
        <w:spacing w:line="274" w:lineRule="exact"/>
        <w:ind w:left="2224" w:hanging="239"/>
        <w:rPr>
          <w:sz w:val="24"/>
        </w:rPr>
      </w:pPr>
      <w:r>
        <w:rPr>
          <w:sz w:val="24"/>
        </w:rPr>
        <w:t>Български</w:t>
      </w:r>
      <w:r>
        <w:rPr>
          <w:spacing w:val="-2"/>
          <w:sz w:val="24"/>
        </w:rPr>
        <w:t xml:space="preserve"> </w:t>
      </w:r>
      <w:r>
        <w:rPr>
          <w:sz w:val="24"/>
        </w:rPr>
        <w:t>език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литература;</w:t>
      </w:r>
    </w:p>
    <w:p w:rsidR="00872442" w:rsidRDefault="007C07B5">
      <w:pPr>
        <w:pStyle w:val="a5"/>
        <w:numPr>
          <w:ilvl w:val="1"/>
          <w:numId w:val="51"/>
        </w:numPr>
        <w:tabs>
          <w:tab w:val="left" w:pos="2224"/>
        </w:tabs>
        <w:spacing w:before="23"/>
        <w:ind w:left="2224" w:hanging="239"/>
        <w:rPr>
          <w:sz w:val="24"/>
        </w:rPr>
      </w:pPr>
      <w:r>
        <w:rPr>
          <w:spacing w:val="-2"/>
          <w:sz w:val="24"/>
        </w:rPr>
        <w:t>Математика;</w:t>
      </w:r>
    </w:p>
    <w:p w:rsidR="00872442" w:rsidRDefault="007C07B5">
      <w:pPr>
        <w:pStyle w:val="a5"/>
        <w:numPr>
          <w:ilvl w:val="1"/>
          <w:numId w:val="51"/>
        </w:numPr>
        <w:tabs>
          <w:tab w:val="left" w:pos="2224"/>
        </w:tabs>
        <w:spacing w:before="24"/>
        <w:ind w:left="2224" w:hanging="239"/>
        <w:rPr>
          <w:sz w:val="24"/>
        </w:rPr>
      </w:pPr>
      <w:r>
        <w:rPr>
          <w:sz w:val="24"/>
        </w:rPr>
        <w:t>Околен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свят;</w:t>
      </w:r>
    </w:p>
    <w:p w:rsidR="00872442" w:rsidRDefault="007C07B5">
      <w:pPr>
        <w:pStyle w:val="a5"/>
        <w:numPr>
          <w:ilvl w:val="1"/>
          <w:numId w:val="51"/>
        </w:numPr>
        <w:tabs>
          <w:tab w:val="left" w:pos="2224"/>
        </w:tabs>
        <w:spacing w:before="24"/>
        <w:ind w:left="2224" w:hanging="239"/>
        <w:rPr>
          <w:sz w:val="24"/>
        </w:rPr>
      </w:pPr>
      <w:r>
        <w:rPr>
          <w:sz w:val="24"/>
        </w:rPr>
        <w:t>Изобразително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изкуство;</w:t>
      </w:r>
    </w:p>
    <w:p w:rsidR="00872442" w:rsidRDefault="007C07B5">
      <w:pPr>
        <w:pStyle w:val="a5"/>
        <w:numPr>
          <w:ilvl w:val="1"/>
          <w:numId w:val="51"/>
        </w:numPr>
        <w:tabs>
          <w:tab w:val="left" w:pos="2224"/>
        </w:tabs>
        <w:spacing w:before="24"/>
        <w:ind w:left="2224" w:hanging="239"/>
        <w:rPr>
          <w:sz w:val="24"/>
        </w:rPr>
      </w:pPr>
      <w:r>
        <w:rPr>
          <w:spacing w:val="-2"/>
          <w:sz w:val="24"/>
        </w:rPr>
        <w:t>Музика;</w:t>
      </w:r>
    </w:p>
    <w:p w:rsidR="00872442" w:rsidRDefault="007C07B5">
      <w:pPr>
        <w:pStyle w:val="a5"/>
        <w:numPr>
          <w:ilvl w:val="1"/>
          <w:numId w:val="51"/>
        </w:numPr>
        <w:tabs>
          <w:tab w:val="left" w:pos="2224"/>
        </w:tabs>
        <w:spacing w:before="24"/>
        <w:ind w:left="2224" w:hanging="239"/>
        <w:rPr>
          <w:sz w:val="24"/>
        </w:rPr>
      </w:pPr>
      <w:r>
        <w:rPr>
          <w:sz w:val="24"/>
        </w:rPr>
        <w:t>Конструиране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технологии;</w:t>
      </w:r>
    </w:p>
    <w:p w:rsidR="00872442" w:rsidRDefault="007C07B5">
      <w:pPr>
        <w:pStyle w:val="a5"/>
        <w:numPr>
          <w:ilvl w:val="1"/>
          <w:numId w:val="51"/>
        </w:numPr>
        <w:tabs>
          <w:tab w:val="left" w:pos="2224"/>
        </w:tabs>
        <w:spacing w:before="24"/>
        <w:ind w:left="2224" w:hanging="239"/>
        <w:rPr>
          <w:sz w:val="24"/>
        </w:rPr>
      </w:pPr>
      <w:r>
        <w:rPr>
          <w:sz w:val="24"/>
        </w:rPr>
        <w:t>Физическа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култура.</w:t>
      </w:r>
    </w:p>
    <w:p w:rsidR="00872442" w:rsidRDefault="007C07B5">
      <w:pPr>
        <w:pStyle w:val="a3"/>
        <w:spacing w:before="24" w:line="261" w:lineRule="auto"/>
        <w:ind w:right="1582"/>
      </w:pPr>
      <w:r>
        <w:rPr>
          <w:b/>
        </w:rPr>
        <w:t xml:space="preserve">Чл. 82. (1) </w:t>
      </w:r>
      <w:r>
        <w:t>Процесът на предучилищното образование е подчинен на</w:t>
      </w:r>
      <w:r>
        <w:rPr>
          <w:spacing w:val="40"/>
        </w:rPr>
        <w:t xml:space="preserve"> </w:t>
      </w:r>
      <w:r>
        <w:t>прилагането на програмна система като част от стратегията за развитието на детската градина, която е приета с решение на педагогическия съвет.</w:t>
      </w:r>
    </w:p>
    <w:p w:rsidR="00872442" w:rsidRDefault="007C07B5">
      <w:pPr>
        <w:pStyle w:val="a5"/>
        <w:numPr>
          <w:ilvl w:val="0"/>
          <w:numId w:val="50"/>
        </w:numPr>
        <w:tabs>
          <w:tab w:val="left" w:pos="2406"/>
        </w:tabs>
        <w:spacing w:line="261" w:lineRule="auto"/>
        <w:ind w:right="1592" w:firstLine="396"/>
        <w:rPr>
          <w:sz w:val="24"/>
        </w:rPr>
      </w:pPr>
      <w:r>
        <w:rPr>
          <w:sz w:val="24"/>
        </w:rPr>
        <w:t>Програмната</w:t>
      </w:r>
      <w:r>
        <w:rPr>
          <w:spacing w:val="79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80"/>
          <w:sz w:val="24"/>
        </w:rPr>
        <w:t xml:space="preserve"> </w:t>
      </w:r>
      <w:r>
        <w:rPr>
          <w:sz w:val="24"/>
        </w:rPr>
        <w:t>е</w:t>
      </w:r>
      <w:r>
        <w:rPr>
          <w:spacing w:val="79"/>
          <w:sz w:val="24"/>
        </w:rPr>
        <w:t xml:space="preserve"> </w:t>
      </w:r>
      <w:r>
        <w:rPr>
          <w:sz w:val="24"/>
        </w:rPr>
        <w:t>цялостна</w:t>
      </w:r>
      <w:r>
        <w:rPr>
          <w:spacing w:val="79"/>
          <w:sz w:val="24"/>
        </w:rPr>
        <w:t xml:space="preserve"> </w:t>
      </w:r>
      <w:r>
        <w:rPr>
          <w:sz w:val="24"/>
        </w:rPr>
        <w:t>концепция</w:t>
      </w:r>
      <w:r>
        <w:rPr>
          <w:spacing w:val="78"/>
          <w:sz w:val="24"/>
        </w:rPr>
        <w:t xml:space="preserve"> </w:t>
      </w:r>
      <w:r>
        <w:rPr>
          <w:sz w:val="24"/>
        </w:rPr>
        <w:t>за</w:t>
      </w:r>
      <w:r>
        <w:rPr>
          <w:spacing w:val="79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78"/>
          <w:sz w:val="24"/>
        </w:rPr>
        <w:t xml:space="preserve"> </w:t>
      </w:r>
      <w:r>
        <w:rPr>
          <w:sz w:val="24"/>
        </w:rPr>
        <w:t>на</w:t>
      </w:r>
      <w:r>
        <w:rPr>
          <w:spacing w:val="79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80"/>
          <w:sz w:val="24"/>
        </w:rPr>
        <w:t xml:space="preserve"> </w:t>
      </w:r>
      <w:r>
        <w:rPr>
          <w:sz w:val="24"/>
        </w:rPr>
        <w:t>с подходи и форми на педагогическо взаимодействие, подчинени на обща цел.</w:t>
      </w:r>
    </w:p>
    <w:p w:rsidR="00872442" w:rsidRDefault="007C07B5">
      <w:pPr>
        <w:pStyle w:val="a5"/>
        <w:numPr>
          <w:ilvl w:val="0"/>
          <w:numId w:val="50"/>
        </w:numPr>
        <w:tabs>
          <w:tab w:val="left" w:pos="2322"/>
        </w:tabs>
        <w:spacing w:line="274" w:lineRule="exact"/>
        <w:ind w:left="2322" w:hanging="337"/>
        <w:rPr>
          <w:sz w:val="24"/>
        </w:rPr>
      </w:pPr>
      <w:r>
        <w:rPr>
          <w:sz w:val="24"/>
        </w:rPr>
        <w:t>Програмната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система:</w:t>
      </w:r>
    </w:p>
    <w:p w:rsidR="00872442" w:rsidRDefault="007C07B5">
      <w:pPr>
        <w:pStyle w:val="a5"/>
        <w:numPr>
          <w:ilvl w:val="1"/>
          <w:numId w:val="50"/>
        </w:numPr>
        <w:tabs>
          <w:tab w:val="left" w:pos="2349"/>
        </w:tabs>
        <w:spacing w:before="22" w:line="261" w:lineRule="auto"/>
        <w:ind w:left="1589" w:right="1591" w:firstLine="396"/>
        <w:rPr>
          <w:sz w:val="24"/>
        </w:rPr>
      </w:pPr>
      <w:r>
        <w:rPr>
          <w:sz w:val="24"/>
        </w:rPr>
        <w:t>създава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придобиването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компетентностите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всяко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от образователните направления;</w:t>
      </w:r>
    </w:p>
    <w:p w:rsidR="00872442" w:rsidRDefault="007C07B5">
      <w:pPr>
        <w:pStyle w:val="a5"/>
        <w:numPr>
          <w:ilvl w:val="1"/>
          <w:numId w:val="50"/>
        </w:numPr>
        <w:tabs>
          <w:tab w:val="left" w:pos="2224"/>
        </w:tabs>
        <w:spacing w:line="274" w:lineRule="exact"/>
        <w:ind w:left="2224" w:hanging="239"/>
        <w:rPr>
          <w:sz w:val="24"/>
        </w:rPr>
      </w:pPr>
      <w:r>
        <w:rPr>
          <w:sz w:val="24"/>
        </w:rPr>
        <w:t>отчита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спецификата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групите;</w:t>
      </w:r>
    </w:p>
    <w:p w:rsidR="00872442" w:rsidRDefault="007C07B5">
      <w:pPr>
        <w:pStyle w:val="a5"/>
        <w:numPr>
          <w:ilvl w:val="1"/>
          <w:numId w:val="50"/>
        </w:numPr>
        <w:tabs>
          <w:tab w:val="left" w:pos="2241"/>
        </w:tabs>
        <w:spacing w:before="24" w:line="261" w:lineRule="auto"/>
        <w:ind w:left="1589" w:right="1584" w:firstLine="396"/>
        <w:rPr>
          <w:sz w:val="24"/>
        </w:rPr>
      </w:pPr>
      <w:r>
        <w:rPr>
          <w:sz w:val="24"/>
        </w:rPr>
        <w:t xml:space="preserve">съответства на интересите, възможностите и възрастовите характеристики на </w:t>
      </w:r>
      <w:r>
        <w:rPr>
          <w:spacing w:val="-2"/>
          <w:sz w:val="24"/>
        </w:rPr>
        <w:t>децата.</w:t>
      </w:r>
    </w:p>
    <w:p w:rsidR="00872442" w:rsidRDefault="007C07B5">
      <w:pPr>
        <w:pStyle w:val="a5"/>
        <w:numPr>
          <w:ilvl w:val="0"/>
          <w:numId w:val="50"/>
        </w:numPr>
        <w:tabs>
          <w:tab w:val="left" w:pos="2322"/>
        </w:tabs>
        <w:spacing w:line="275" w:lineRule="exact"/>
        <w:ind w:left="2322" w:hanging="337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програмната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включват:</w:t>
      </w:r>
    </w:p>
    <w:p w:rsidR="00872442" w:rsidRDefault="007C07B5">
      <w:pPr>
        <w:pStyle w:val="a5"/>
        <w:numPr>
          <w:ilvl w:val="1"/>
          <w:numId w:val="50"/>
        </w:numPr>
        <w:tabs>
          <w:tab w:val="left" w:pos="2224"/>
        </w:tabs>
        <w:spacing w:before="24"/>
        <w:ind w:left="2224" w:hanging="239"/>
        <w:rPr>
          <w:sz w:val="24"/>
        </w:rPr>
      </w:pPr>
      <w:r>
        <w:rPr>
          <w:sz w:val="24"/>
        </w:rPr>
        <w:t>подходи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взаимодействие;</w:t>
      </w:r>
    </w:p>
    <w:p w:rsidR="00872442" w:rsidRDefault="007C07B5">
      <w:pPr>
        <w:pStyle w:val="a5"/>
        <w:numPr>
          <w:ilvl w:val="1"/>
          <w:numId w:val="50"/>
        </w:numPr>
        <w:tabs>
          <w:tab w:val="left" w:pos="2224"/>
        </w:tabs>
        <w:spacing w:before="24"/>
        <w:ind w:left="2224" w:hanging="239"/>
        <w:rPr>
          <w:i/>
          <w:sz w:val="24"/>
        </w:rPr>
      </w:pPr>
      <w:r>
        <w:rPr>
          <w:sz w:val="24"/>
        </w:rPr>
        <w:t>разпределение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формите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взаимодействие;</w:t>
      </w:r>
    </w:p>
    <w:p w:rsidR="00872442" w:rsidRDefault="007C07B5">
      <w:pPr>
        <w:pStyle w:val="a5"/>
        <w:numPr>
          <w:ilvl w:val="1"/>
          <w:numId w:val="50"/>
        </w:numPr>
        <w:tabs>
          <w:tab w:val="left" w:pos="2224"/>
        </w:tabs>
        <w:spacing w:before="24"/>
        <w:ind w:left="2224" w:hanging="239"/>
        <w:rPr>
          <w:sz w:val="24"/>
        </w:rPr>
      </w:pPr>
      <w:r>
        <w:rPr>
          <w:sz w:val="24"/>
        </w:rPr>
        <w:t>тематично</w:t>
      </w:r>
      <w:r>
        <w:rPr>
          <w:spacing w:val="-3"/>
          <w:sz w:val="24"/>
        </w:rPr>
        <w:t xml:space="preserve"> </w:t>
      </w:r>
      <w:r>
        <w:rPr>
          <w:sz w:val="24"/>
        </w:rPr>
        <w:t>разпределение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всяка</w:t>
      </w:r>
      <w:r>
        <w:rPr>
          <w:spacing w:val="-3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група;</w:t>
      </w:r>
    </w:p>
    <w:p w:rsidR="00872442" w:rsidRDefault="00872442">
      <w:pPr>
        <w:pStyle w:val="a5"/>
        <w:jc w:val="left"/>
        <w:rPr>
          <w:sz w:val="24"/>
        </w:rPr>
        <w:sectPr w:rsidR="00872442">
          <w:pgSz w:w="11910" w:h="16850"/>
          <w:pgMar w:top="1060" w:right="0" w:bottom="860" w:left="0" w:header="0" w:footer="671" w:gutter="0"/>
          <w:cols w:space="708"/>
        </w:sectPr>
      </w:pPr>
    </w:p>
    <w:p w:rsidR="00872442" w:rsidRDefault="007C07B5">
      <w:pPr>
        <w:pStyle w:val="a5"/>
        <w:numPr>
          <w:ilvl w:val="1"/>
          <w:numId w:val="50"/>
        </w:numPr>
        <w:tabs>
          <w:tab w:val="left" w:pos="2359"/>
        </w:tabs>
        <w:spacing w:before="73" w:line="261" w:lineRule="auto"/>
        <w:ind w:left="1589" w:right="1591" w:firstLine="396"/>
        <w:rPr>
          <w:sz w:val="24"/>
        </w:rPr>
      </w:pPr>
      <w:r>
        <w:rPr>
          <w:sz w:val="24"/>
        </w:rPr>
        <w:lastRenderedPageBreak/>
        <w:t>механизъм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80"/>
          <w:sz w:val="24"/>
        </w:rPr>
        <w:t xml:space="preserve"> </w:t>
      </w:r>
      <w:r>
        <w:rPr>
          <w:sz w:val="24"/>
        </w:rPr>
        <w:t>между</w:t>
      </w:r>
      <w:r>
        <w:rPr>
          <w:spacing w:val="80"/>
          <w:sz w:val="24"/>
        </w:rPr>
        <w:t xml:space="preserve"> </w:t>
      </w:r>
      <w:r>
        <w:rPr>
          <w:sz w:val="24"/>
        </w:rPr>
        <w:t>участниците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образование.</w:t>
      </w:r>
    </w:p>
    <w:p w:rsidR="00872442" w:rsidRDefault="007C07B5">
      <w:pPr>
        <w:pStyle w:val="a5"/>
        <w:numPr>
          <w:ilvl w:val="0"/>
          <w:numId w:val="50"/>
        </w:numPr>
        <w:tabs>
          <w:tab w:val="left" w:pos="2399"/>
        </w:tabs>
        <w:spacing w:line="261" w:lineRule="auto"/>
        <w:ind w:right="1592" w:firstLine="396"/>
        <w:rPr>
          <w:sz w:val="24"/>
        </w:rPr>
      </w:pPr>
      <w:r>
        <w:rPr>
          <w:sz w:val="24"/>
        </w:rPr>
        <w:t>Тематично</w:t>
      </w:r>
      <w:r>
        <w:rPr>
          <w:spacing w:val="40"/>
          <w:sz w:val="24"/>
        </w:rPr>
        <w:t xml:space="preserve"> </w:t>
      </w:r>
      <w:r>
        <w:rPr>
          <w:sz w:val="24"/>
        </w:rPr>
        <w:t>разпределение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се</w:t>
      </w:r>
      <w:r>
        <w:rPr>
          <w:spacing w:val="40"/>
          <w:sz w:val="24"/>
        </w:rPr>
        <w:t xml:space="preserve"> </w:t>
      </w:r>
      <w:r>
        <w:rPr>
          <w:sz w:val="24"/>
        </w:rPr>
        <w:t>разработва,</w:t>
      </w:r>
      <w:r>
        <w:rPr>
          <w:spacing w:val="40"/>
          <w:sz w:val="24"/>
        </w:rPr>
        <w:t xml:space="preserve"> </w:t>
      </w:r>
      <w:r>
        <w:rPr>
          <w:sz w:val="24"/>
        </w:rPr>
        <w:t>като</w:t>
      </w:r>
      <w:r>
        <w:rPr>
          <w:spacing w:val="40"/>
          <w:sz w:val="24"/>
        </w:rPr>
        <w:t xml:space="preserve"> </w:t>
      </w:r>
      <w:r>
        <w:rPr>
          <w:sz w:val="24"/>
        </w:rPr>
        <w:t>се</w:t>
      </w:r>
      <w:r>
        <w:rPr>
          <w:spacing w:val="40"/>
          <w:sz w:val="24"/>
        </w:rPr>
        <w:t xml:space="preserve"> </w:t>
      </w:r>
      <w:r>
        <w:rPr>
          <w:sz w:val="24"/>
        </w:rPr>
        <w:t>отчитат</w:t>
      </w:r>
      <w:r>
        <w:rPr>
          <w:spacing w:val="40"/>
          <w:sz w:val="24"/>
        </w:rPr>
        <w:t xml:space="preserve"> </w:t>
      </w:r>
      <w:r>
        <w:rPr>
          <w:sz w:val="24"/>
        </w:rPr>
        <w:t>интересите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децата и спецификата на образователната среда.</w:t>
      </w:r>
    </w:p>
    <w:p w:rsidR="00872442" w:rsidRDefault="007C07B5">
      <w:pPr>
        <w:pStyle w:val="a3"/>
        <w:spacing w:line="261" w:lineRule="auto"/>
        <w:ind w:right="1585"/>
        <w:jc w:val="left"/>
      </w:pPr>
      <w:r>
        <w:rPr>
          <w:b/>
        </w:rPr>
        <w:t>Чл.</w:t>
      </w:r>
      <w:r>
        <w:rPr>
          <w:b/>
          <w:spacing w:val="40"/>
        </w:rPr>
        <w:t xml:space="preserve"> </w:t>
      </w:r>
      <w:r>
        <w:rPr>
          <w:b/>
        </w:rPr>
        <w:t>83.</w:t>
      </w:r>
      <w:r>
        <w:rPr>
          <w:b/>
          <w:spacing w:val="40"/>
        </w:rPr>
        <w:t xml:space="preserve"> </w:t>
      </w:r>
      <w:r>
        <w:rPr>
          <w:b/>
        </w:rPr>
        <w:t>(1)</w:t>
      </w:r>
      <w:r>
        <w:rPr>
          <w:b/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постигането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очакваните</w:t>
      </w:r>
      <w:r>
        <w:rPr>
          <w:spacing w:val="40"/>
        </w:rPr>
        <w:t xml:space="preserve"> </w:t>
      </w:r>
      <w:r>
        <w:t>резултати</w:t>
      </w:r>
      <w:r>
        <w:rPr>
          <w:spacing w:val="40"/>
        </w:rPr>
        <w:t xml:space="preserve"> </w:t>
      </w:r>
      <w:r>
        <w:t>учителите</w:t>
      </w:r>
      <w:r>
        <w:rPr>
          <w:spacing w:val="40"/>
        </w:rPr>
        <w:t xml:space="preserve"> </w:t>
      </w:r>
      <w:r>
        <w:t>имат</w:t>
      </w:r>
      <w:r>
        <w:rPr>
          <w:spacing w:val="40"/>
        </w:rPr>
        <w:t xml:space="preserve"> </w:t>
      </w:r>
      <w:r>
        <w:t>право</w:t>
      </w:r>
      <w:r>
        <w:rPr>
          <w:spacing w:val="40"/>
        </w:rPr>
        <w:t xml:space="preserve"> </w:t>
      </w:r>
      <w:r>
        <w:t>и носят отговорност за избора на подходящи форми, методи и средства за обучение.</w:t>
      </w:r>
    </w:p>
    <w:p w:rsidR="00872442" w:rsidRDefault="007C07B5">
      <w:pPr>
        <w:pStyle w:val="a3"/>
        <w:spacing w:line="274" w:lineRule="exact"/>
        <w:ind w:left="1985" w:firstLine="0"/>
        <w:jc w:val="left"/>
      </w:pPr>
      <w:r>
        <w:rPr>
          <w:b/>
        </w:rPr>
        <w:t>(2)</w:t>
      </w:r>
      <w:r>
        <w:rPr>
          <w:b/>
          <w:spacing w:val="-9"/>
        </w:rPr>
        <w:t xml:space="preserve"> </w:t>
      </w:r>
      <w:r>
        <w:t>Предпочетените</w:t>
      </w:r>
      <w:r>
        <w:rPr>
          <w:spacing w:val="-5"/>
        </w:rPr>
        <w:t xml:space="preserve"> </w:t>
      </w:r>
      <w:r>
        <w:t>педагогически</w:t>
      </w:r>
      <w:r>
        <w:rPr>
          <w:spacing w:val="-4"/>
        </w:rPr>
        <w:t xml:space="preserve"> </w:t>
      </w:r>
      <w:r>
        <w:rPr>
          <w:spacing w:val="-2"/>
        </w:rPr>
        <w:t>технологии:</w:t>
      </w:r>
    </w:p>
    <w:p w:rsidR="00872442" w:rsidRDefault="007C07B5">
      <w:pPr>
        <w:pStyle w:val="a5"/>
        <w:numPr>
          <w:ilvl w:val="0"/>
          <w:numId w:val="49"/>
        </w:numPr>
        <w:tabs>
          <w:tab w:val="left" w:pos="3425"/>
        </w:tabs>
        <w:spacing w:before="4"/>
        <w:jc w:val="left"/>
        <w:rPr>
          <w:sz w:val="24"/>
        </w:rPr>
      </w:pPr>
      <w:r>
        <w:rPr>
          <w:sz w:val="24"/>
        </w:rPr>
        <w:t>включват</w:t>
      </w:r>
      <w:r>
        <w:rPr>
          <w:spacing w:val="-7"/>
          <w:sz w:val="24"/>
        </w:rPr>
        <w:t xml:space="preserve"> </w:t>
      </w:r>
      <w:r>
        <w:rPr>
          <w:sz w:val="24"/>
        </w:rPr>
        <w:t>приоритетното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интерактивни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подходи;</w:t>
      </w:r>
    </w:p>
    <w:p w:rsidR="00872442" w:rsidRDefault="007C07B5">
      <w:pPr>
        <w:pStyle w:val="a5"/>
        <w:numPr>
          <w:ilvl w:val="0"/>
          <w:numId w:val="49"/>
        </w:numPr>
        <w:tabs>
          <w:tab w:val="left" w:pos="3425"/>
        </w:tabs>
        <w:spacing w:before="6"/>
        <w:jc w:val="left"/>
        <w:rPr>
          <w:sz w:val="24"/>
        </w:rPr>
      </w:pPr>
      <w:r>
        <w:rPr>
          <w:sz w:val="24"/>
        </w:rPr>
        <w:t>използване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съвременни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информационни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средства;</w:t>
      </w:r>
    </w:p>
    <w:p w:rsidR="00872442" w:rsidRDefault="007C07B5">
      <w:pPr>
        <w:pStyle w:val="a5"/>
        <w:numPr>
          <w:ilvl w:val="0"/>
          <w:numId w:val="49"/>
        </w:numPr>
        <w:tabs>
          <w:tab w:val="left" w:pos="3425"/>
        </w:tabs>
        <w:spacing w:before="6"/>
        <w:jc w:val="left"/>
        <w:rPr>
          <w:sz w:val="24"/>
        </w:rPr>
      </w:pPr>
      <w:r>
        <w:rPr>
          <w:sz w:val="24"/>
        </w:rPr>
        <w:t>съответствие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потребностите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съвременното</w:t>
      </w:r>
      <w:r>
        <w:rPr>
          <w:spacing w:val="-2"/>
          <w:sz w:val="24"/>
        </w:rPr>
        <w:t xml:space="preserve"> дете;</w:t>
      </w:r>
    </w:p>
    <w:p w:rsidR="00872442" w:rsidRDefault="007C07B5">
      <w:pPr>
        <w:pStyle w:val="a5"/>
        <w:numPr>
          <w:ilvl w:val="0"/>
          <w:numId w:val="49"/>
        </w:numPr>
        <w:tabs>
          <w:tab w:val="left" w:pos="3425"/>
        </w:tabs>
        <w:spacing w:before="6"/>
        <w:jc w:val="left"/>
        <w:rPr>
          <w:sz w:val="24"/>
        </w:rPr>
      </w:pPr>
      <w:r>
        <w:rPr>
          <w:sz w:val="24"/>
        </w:rPr>
        <w:t>насоченост</w:t>
      </w:r>
      <w:r>
        <w:rPr>
          <w:spacing w:val="-5"/>
          <w:sz w:val="24"/>
        </w:rPr>
        <w:t xml:space="preserve"> </w:t>
      </w:r>
      <w:r>
        <w:rPr>
          <w:sz w:val="24"/>
        </w:rPr>
        <w:t>към</w:t>
      </w:r>
      <w:r>
        <w:rPr>
          <w:spacing w:val="-3"/>
          <w:sz w:val="24"/>
        </w:rPr>
        <w:t xml:space="preserve"> </w:t>
      </w:r>
      <w:r>
        <w:rPr>
          <w:sz w:val="24"/>
        </w:rPr>
        <w:t>ангажирано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детето;</w:t>
      </w:r>
    </w:p>
    <w:p w:rsidR="00872442" w:rsidRDefault="007C07B5">
      <w:pPr>
        <w:pStyle w:val="a5"/>
        <w:numPr>
          <w:ilvl w:val="0"/>
          <w:numId w:val="49"/>
        </w:numPr>
        <w:tabs>
          <w:tab w:val="left" w:pos="3425"/>
        </w:tabs>
        <w:spacing w:before="6"/>
        <w:jc w:val="left"/>
        <w:rPr>
          <w:sz w:val="24"/>
        </w:rPr>
      </w:pPr>
      <w:r>
        <w:rPr>
          <w:sz w:val="24"/>
        </w:rPr>
        <w:t>предлагат</w:t>
      </w:r>
      <w:r>
        <w:rPr>
          <w:spacing w:val="-4"/>
          <w:sz w:val="24"/>
        </w:rPr>
        <w:t xml:space="preserve"> </w:t>
      </w:r>
      <w:r>
        <w:rPr>
          <w:sz w:val="24"/>
        </w:rPr>
        <w:t>възможности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избор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детето;</w:t>
      </w:r>
    </w:p>
    <w:p w:rsidR="00872442" w:rsidRDefault="007C07B5">
      <w:pPr>
        <w:pStyle w:val="a3"/>
        <w:spacing w:before="24" w:line="261" w:lineRule="auto"/>
        <w:ind w:right="1588"/>
      </w:pPr>
      <w:r>
        <w:rPr>
          <w:b/>
        </w:rPr>
        <w:t xml:space="preserve">Чл. 84. (1) </w:t>
      </w:r>
      <w:r>
        <w:t>Учителите самостоятелно подбират теми за реализиране на образователното съдържание.</w:t>
      </w:r>
    </w:p>
    <w:p w:rsidR="00872442" w:rsidRDefault="007C07B5">
      <w:pPr>
        <w:pStyle w:val="a3"/>
        <w:spacing w:line="261" w:lineRule="auto"/>
        <w:ind w:right="1592"/>
      </w:pPr>
      <w:r>
        <w:rPr>
          <w:b/>
        </w:rPr>
        <w:t xml:space="preserve">(2) </w:t>
      </w:r>
      <w:r>
        <w:t>Не се допуска избор на теми, които са дискриминиращи по отношение на детето и неговото семейство.</w:t>
      </w:r>
    </w:p>
    <w:p w:rsidR="00872442" w:rsidRDefault="007C07B5">
      <w:pPr>
        <w:pStyle w:val="a3"/>
        <w:spacing w:line="261" w:lineRule="auto"/>
        <w:ind w:right="1587"/>
      </w:pPr>
      <w:r>
        <w:rPr>
          <w:b/>
        </w:rPr>
        <w:t>Чл.</w:t>
      </w:r>
      <w:r>
        <w:rPr>
          <w:b/>
          <w:spacing w:val="-4"/>
        </w:rPr>
        <w:t xml:space="preserve"> </w:t>
      </w:r>
      <w:r>
        <w:rPr>
          <w:b/>
        </w:rPr>
        <w:t>85.</w:t>
      </w:r>
      <w:r>
        <w:rPr>
          <w:b/>
          <w:spacing w:val="-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постъпването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детето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детската градина</w:t>
      </w:r>
      <w:r>
        <w:rPr>
          <w:spacing w:val="-4"/>
        </w:rPr>
        <w:t xml:space="preserve"> </w:t>
      </w:r>
      <w:r>
        <w:t>родителите</w:t>
      </w:r>
      <w:r>
        <w:rPr>
          <w:spacing w:val="-4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запознават с програмната система, а в началото на всяка учебна година със съдържанието на предучилищното образование за съответната възраст и очакваните резултати.</w:t>
      </w:r>
    </w:p>
    <w:p w:rsidR="00872442" w:rsidRDefault="007C07B5">
      <w:pPr>
        <w:pStyle w:val="a3"/>
        <w:spacing w:line="261" w:lineRule="auto"/>
        <w:ind w:right="1590"/>
      </w:pPr>
      <w:r>
        <w:rPr>
          <w:b/>
        </w:rPr>
        <w:t xml:space="preserve">Чл. 86. </w:t>
      </w:r>
      <w:r>
        <w:t>За постигането на очакваните резултати, както и за постигането на допълнителни компетентности не се допуска задаването на домашна работа и</w:t>
      </w:r>
      <w:r>
        <w:rPr>
          <w:spacing w:val="40"/>
        </w:rPr>
        <w:t xml:space="preserve"> </w:t>
      </w:r>
      <w:r>
        <w:t>работа с познавателните книжки вкъщи.</w:t>
      </w:r>
    </w:p>
    <w:p w:rsidR="00872442" w:rsidRDefault="007C07B5">
      <w:pPr>
        <w:pStyle w:val="a3"/>
        <w:spacing w:line="261" w:lineRule="auto"/>
        <w:ind w:right="1586"/>
      </w:pPr>
      <w:r>
        <w:rPr>
          <w:b/>
        </w:rPr>
        <w:t xml:space="preserve">Чл. 87. </w:t>
      </w:r>
      <w:r>
        <w:t>Организираните занимания с децата по ФК във физкултурен салон се осъществяват от</w:t>
      </w:r>
      <w:r>
        <w:rPr>
          <w:spacing w:val="40"/>
        </w:rPr>
        <w:t xml:space="preserve"> </w:t>
      </w:r>
      <w:r>
        <w:t xml:space="preserve">учителите на групата и при спазване на предварително утвърден </w:t>
      </w:r>
      <w:r>
        <w:rPr>
          <w:spacing w:val="-2"/>
        </w:rPr>
        <w:t>график.</w:t>
      </w:r>
    </w:p>
    <w:p w:rsidR="00872442" w:rsidRDefault="007C07B5">
      <w:pPr>
        <w:pStyle w:val="a3"/>
        <w:spacing w:line="261" w:lineRule="auto"/>
        <w:ind w:right="1586"/>
      </w:pPr>
      <w:r>
        <w:rPr>
          <w:b/>
        </w:rPr>
        <w:t xml:space="preserve">Чл. 88. (1) </w:t>
      </w:r>
      <w:r>
        <w:t>Материално-дидактичната среда в занималнята и допълнителните помещения се организират, съобразно възрастовите и индивидуални особености на децата и в подкрепа на детското развитие.</w:t>
      </w:r>
    </w:p>
    <w:p w:rsidR="00872442" w:rsidRDefault="007C07B5">
      <w:pPr>
        <w:pStyle w:val="a5"/>
        <w:numPr>
          <w:ilvl w:val="0"/>
          <w:numId w:val="48"/>
        </w:numPr>
        <w:tabs>
          <w:tab w:val="left" w:pos="2377"/>
        </w:tabs>
        <w:spacing w:line="261" w:lineRule="auto"/>
        <w:ind w:right="1586" w:firstLine="396"/>
        <w:rPr>
          <w:sz w:val="24"/>
        </w:rPr>
      </w:pPr>
      <w:r>
        <w:rPr>
          <w:sz w:val="24"/>
        </w:rPr>
        <w:t>Във всяка занималня се обособяват кътове за занимания и игри с малки групи деца/подгрупи, организирани по формален признак по инициатива на учителите или по избор на децата.</w:t>
      </w:r>
    </w:p>
    <w:p w:rsidR="00872442" w:rsidRDefault="007C07B5">
      <w:pPr>
        <w:pStyle w:val="a5"/>
        <w:numPr>
          <w:ilvl w:val="0"/>
          <w:numId w:val="48"/>
        </w:numPr>
        <w:tabs>
          <w:tab w:val="left" w:pos="2322"/>
        </w:tabs>
        <w:spacing w:line="261" w:lineRule="auto"/>
        <w:ind w:right="1587" w:firstLine="396"/>
        <w:rPr>
          <w:sz w:val="24"/>
        </w:rPr>
      </w:pPr>
      <w:r>
        <w:rPr>
          <w:sz w:val="24"/>
        </w:rPr>
        <w:t>Предметно-дидактичната</w:t>
      </w:r>
      <w:r>
        <w:rPr>
          <w:spacing w:val="-4"/>
          <w:sz w:val="24"/>
        </w:rPr>
        <w:t xml:space="preserve"> </w:t>
      </w:r>
      <w:r>
        <w:rPr>
          <w:sz w:val="24"/>
        </w:rPr>
        <w:t>среда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група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отговоря</w:t>
      </w:r>
      <w:r>
        <w:rPr>
          <w:spacing w:val="-3"/>
          <w:sz w:val="24"/>
        </w:rPr>
        <w:t xml:space="preserve"> </w:t>
      </w:r>
      <w:r>
        <w:rPr>
          <w:sz w:val="24"/>
        </w:rPr>
        <w:t>на следните характеристики:</w:t>
      </w:r>
    </w:p>
    <w:p w:rsidR="00872442" w:rsidRDefault="007C07B5">
      <w:pPr>
        <w:pStyle w:val="a5"/>
        <w:numPr>
          <w:ilvl w:val="1"/>
          <w:numId w:val="48"/>
        </w:numPr>
        <w:tabs>
          <w:tab w:val="left" w:pos="3425"/>
        </w:tabs>
        <w:spacing w:line="276" w:lineRule="exact"/>
        <w:jc w:val="left"/>
        <w:rPr>
          <w:sz w:val="24"/>
        </w:rPr>
      </w:pPr>
      <w:r>
        <w:rPr>
          <w:sz w:val="24"/>
        </w:rPr>
        <w:t>вариативна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мобилна;</w:t>
      </w:r>
    </w:p>
    <w:p w:rsidR="00872442" w:rsidRDefault="007C07B5">
      <w:pPr>
        <w:pStyle w:val="a5"/>
        <w:numPr>
          <w:ilvl w:val="1"/>
          <w:numId w:val="48"/>
        </w:numPr>
        <w:tabs>
          <w:tab w:val="left" w:pos="3425"/>
        </w:tabs>
        <w:jc w:val="left"/>
        <w:rPr>
          <w:sz w:val="24"/>
        </w:rPr>
      </w:pPr>
      <w:r>
        <w:rPr>
          <w:sz w:val="24"/>
        </w:rPr>
        <w:t>интересна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привлекателна;</w:t>
      </w:r>
    </w:p>
    <w:p w:rsidR="00872442" w:rsidRDefault="007C07B5">
      <w:pPr>
        <w:pStyle w:val="a5"/>
        <w:numPr>
          <w:ilvl w:val="1"/>
          <w:numId w:val="48"/>
        </w:numPr>
        <w:tabs>
          <w:tab w:val="left" w:pos="3425"/>
        </w:tabs>
        <w:jc w:val="left"/>
        <w:rPr>
          <w:sz w:val="24"/>
        </w:rPr>
      </w:pPr>
      <w:r>
        <w:rPr>
          <w:sz w:val="24"/>
        </w:rPr>
        <w:t>развиваща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стимулираща;</w:t>
      </w:r>
    </w:p>
    <w:p w:rsidR="00872442" w:rsidRDefault="007C07B5">
      <w:pPr>
        <w:pStyle w:val="a5"/>
        <w:numPr>
          <w:ilvl w:val="1"/>
          <w:numId w:val="48"/>
        </w:numPr>
        <w:tabs>
          <w:tab w:val="left" w:pos="3425"/>
        </w:tabs>
        <w:spacing w:before="3"/>
        <w:jc w:val="left"/>
        <w:rPr>
          <w:sz w:val="24"/>
        </w:rPr>
      </w:pPr>
      <w:r>
        <w:rPr>
          <w:sz w:val="24"/>
        </w:rPr>
        <w:t>гарантираща</w:t>
      </w:r>
      <w:r>
        <w:rPr>
          <w:spacing w:val="-5"/>
          <w:sz w:val="24"/>
        </w:rPr>
        <w:t xml:space="preserve"> </w:t>
      </w:r>
      <w:r>
        <w:rPr>
          <w:sz w:val="24"/>
        </w:rPr>
        <w:t>възможности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избор;</w:t>
      </w:r>
    </w:p>
    <w:p w:rsidR="00872442" w:rsidRDefault="007C07B5">
      <w:pPr>
        <w:pStyle w:val="a5"/>
        <w:numPr>
          <w:ilvl w:val="1"/>
          <w:numId w:val="48"/>
        </w:numPr>
        <w:tabs>
          <w:tab w:val="left" w:pos="3425"/>
        </w:tabs>
        <w:spacing w:before="6"/>
        <w:jc w:val="left"/>
        <w:rPr>
          <w:sz w:val="24"/>
        </w:rPr>
      </w:pPr>
      <w:r>
        <w:rPr>
          <w:sz w:val="24"/>
        </w:rPr>
        <w:t>съобразена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конкретното образователно</w:t>
      </w:r>
      <w:r>
        <w:rPr>
          <w:spacing w:val="-3"/>
          <w:sz w:val="24"/>
        </w:rPr>
        <w:t xml:space="preserve"> </w:t>
      </w:r>
      <w:r>
        <w:rPr>
          <w:sz w:val="24"/>
        </w:rPr>
        <w:t>съдържание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деня.</w:t>
      </w:r>
    </w:p>
    <w:p w:rsidR="00872442" w:rsidRDefault="007C07B5">
      <w:pPr>
        <w:pStyle w:val="a5"/>
        <w:numPr>
          <w:ilvl w:val="0"/>
          <w:numId w:val="48"/>
        </w:numPr>
        <w:tabs>
          <w:tab w:val="left" w:pos="2370"/>
        </w:tabs>
        <w:spacing w:before="23" w:line="261" w:lineRule="auto"/>
        <w:ind w:right="1590" w:firstLine="396"/>
        <w:rPr>
          <w:sz w:val="24"/>
        </w:rPr>
      </w:pP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пълноценното</w:t>
      </w:r>
      <w:r>
        <w:rPr>
          <w:spacing w:val="40"/>
          <w:sz w:val="24"/>
        </w:rPr>
        <w:t xml:space="preserve"> </w:t>
      </w:r>
      <w:r>
        <w:rPr>
          <w:sz w:val="24"/>
        </w:rPr>
        <w:t>двигателно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40"/>
          <w:sz w:val="24"/>
        </w:rPr>
        <w:t xml:space="preserve"> </w:t>
      </w:r>
      <w:r>
        <w:rPr>
          <w:sz w:val="24"/>
        </w:rPr>
        <w:t>дворното</w:t>
      </w:r>
      <w:r>
        <w:rPr>
          <w:spacing w:val="40"/>
          <w:sz w:val="24"/>
        </w:rPr>
        <w:t xml:space="preserve"> </w:t>
      </w:r>
      <w:r>
        <w:rPr>
          <w:sz w:val="24"/>
        </w:rPr>
        <w:t>пространство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е </w:t>
      </w:r>
      <w:r>
        <w:rPr>
          <w:spacing w:val="-2"/>
          <w:sz w:val="24"/>
        </w:rPr>
        <w:t>разпределено:</w:t>
      </w:r>
    </w:p>
    <w:p w:rsidR="00872442" w:rsidRDefault="007C07B5">
      <w:pPr>
        <w:pStyle w:val="a5"/>
        <w:numPr>
          <w:ilvl w:val="0"/>
          <w:numId w:val="47"/>
        </w:numPr>
        <w:tabs>
          <w:tab w:val="left" w:pos="2308"/>
        </w:tabs>
        <w:spacing w:line="274" w:lineRule="exact"/>
        <w:ind w:left="2308" w:hanging="323"/>
        <w:rPr>
          <w:sz w:val="24"/>
        </w:rPr>
      </w:pP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възможности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позициониране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различните</w:t>
      </w:r>
      <w:r>
        <w:rPr>
          <w:spacing w:val="-4"/>
          <w:sz w:val="24"/>
        </w:rPr>
        <w:t xml:space="preserve"> </w:t>
      </w:r>
      <w:r>
        <w:rPr>
          <w:sz w:val="24"/>
        </w:rPr>
        <w:t>възрастови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групи;</w:t>
      </w:r>
    </w:p>
    <w:p w:rsidR="00872442" w:rsidRDefault="007C07B5">
      <w:pPr>
        <w:pStyle w:val="a5"/>
        <w:numPr>
          <w:ilvl w:val="0"/>
          <w:numId w:val="47"/>
        </w:numPr>
        <w:tabs>
          <w:tab w:val="left" w:pos="2308"/>
        </w:tabs>
        <w:spacing w:before="24"/>
        <w:ind w:left="2308" w:hanging="323"/>
        <w:rPr>
          <w:sz w:val="24"/>
        </w:rPr>
      </w:pPr>
      <w:r>
        <w:rPr>
          <w:sz w:val="24"/>
        </w:rPr>
        <w:t>обезопасено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естетически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оформено;</w:t>
      </w:r>
    </w:p>
    <w:p w:rsidR="00872442" w:rsidRDefault="007C07B5">
      <w:pPr>
        <w:pStyle w:val="a5"/>
        <w:numPr>
          <w:ilvl w:val="0"/>
          <w:numId w:val="47"/>
        </w:numPr>
        <w:tabs>
          <w:tab w:val="left" w:pos="2308"/>
          <w:tab w:val="left" w:pos="2632"/>
          <w:tab w:val="left" w:pos="3925"/>
          <w:tab w:val="left" w:pos="5168"/>
          <w:tab w:val="left" w:pos="5587"/>
          <w:tab w:val="left" w:pos="7214"/>
          <w:tab w:val="left" w:pos="8267"/>
        </w:tabs>
        <w:spacing w:before="24" w:line="261" w:lineRule="auto"/>
        <w:ind w:left="1589" w:right="1579" w:firstLine="396"/>
        <w:rPr>
          <w:sz w:val="24"/>
        </w:rPr>
      </w:pP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обособени</w:t>
      </w:r>
      <w:r>
        <w:rPr>
          <w:sz w:val="24"/>
        </w:rPr>
        <w:tab/>
      </w:r>
      <w:r>
        <w:rPr>
          <w:spacing w:val="-2"/>
          <w:sz w:val="24"/>
        </w:rPr>
        <w:t>площадки</w:t>
      </w:r>
      <w:r>
        <w:rPr>
          <w:sz w:val="24"/>
        </w:rPr>
        <w:tab/>
      </w:r>
      <w:r>
        <w:rPr>
          <w:spacing w:val="-6"/>
          <w:sz w:val="24"/>
        </w:rPr>
        <w:t>за</w:t>
      </w:r>
      <w:r>
        <w:rPr>
          <w:sz w:val="24"/>
        </w:rPr>
        <w:tab/>
      </w:r>
      <w:r>
        <w:rPr>
          <w:spacing w:val="-2"/>
          <w:sz w:val="24"/>
        </w:rPr>
        <w:t>организирани</w:t>
      </w:r>
      <w:r>
        <w:rPr>
          <w:sz w:val="24"/>
        </w:rPr>
        <w:tab/>
      </w:r>
      <w:r>
        <w:rPr>
          <w:spacing w:val="-2"/>
          <w:sz w:val="24"/>
        </w:rPr>
        <w:t>спортни</w:t>
      </w:r>
      <w:r>
        <w:rPr>
          <w:sz w:val="24"/>
        </w:rPr>
        <w:tab/>
      </w:r>
      <w:proofErr w:type="spellStart"/>
      <w:r>
        <w:rPr>
          <w:spacing w:val="-2"/>
          <w:sz w:val="24"/>
        </w:rPr>
        <w:t>занимания,спортно</w:t>
      </w:r>
      <w:proofErr w:type="spellEnd"/>
      <w:r>
        <w:rPr>
          <w:spacing w:val="-2"/>
          <w:sz w:val="24"/>
        </w:rPr>
        <w:t xml:space="preserve">- </w:t>
      </w:r>
      <w:r>
        <w:rPr>
          <w:sz w:val="24"/>
        </w:rPr>
        <w:t>подготвителни игри и упражнения ;</w:t>
      </w:r>
    </w:p>
    <w:p w:rsidR="00872442" w:rsidRDefault="007C07B5">
      <w:pPr>
        <w:pStyle w:val="a5"/>
        <w:numPr>
          <w:ilvl w:val="0"/>
          <w:numId w:val="47"/>
        </w:numPr>
        <w:tabs>
          <w:tab w:val="left" w:pos="2308"/>
        </w:tabs>
        <w:spacing w:line="275" w:lineRule="exact"/>
        <w:ind w:left="2308" w:hanging="323"/>
        <w:rPr>
          <w:sz w:val="24"/>
        </w:rPr>
      </w:pPr>
      <w:r>
        <w:rPr>
          <w:sz w:val="24"/>
        </w:rPr>
        <w:t>оборудвано</w:t>
      </w:r>
      <w:r>
        <w:rPr>
          <w:spacing w:val="-3"/>
          <w:sz w:val="24"/>
        </w:rPr>
        <w:t xml:space="preserve"> </w:t>
      </w:r>
      <w:r>
        <w:rPr>
          <w:sz w:val="24"/>
        </w:rPr>
        <w:t>със</w:t>
      </w:r>
      <w:r>
        <w:rPr>
          <w:spacing w:val="-3"/>
          <w:sz w:val="24"/>
        </w:rPr>
        <w:t xml:space="preserve"> </w:t>
      </w:r>
      <w:r>
        <w:rPr>
          <w:sz w:val="24"/>
        </w:rPr>
        <w:t>съвременни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детски</w:t>
      </w:r>
      <w:r>
        <w:rPr>
          <w:spacing w:val="-2"/>
          <w:sz w:val="24"/>
        </w:rPr>
        <w:t xml:space="preserve"> съоръжения;</w:t>
      </w:r>
    </w:p>
    <w:p w:rsidR="00872442" w:rsidRDefault="007C07B5">
      <w:pPr>
        <w:pStyle w:val="a5"/>
        <w:numPr>
          <w:ilvl w:val="0"/>
          <w:numId w:val="47"/>
        </w:numPr>
        <w:tabs>
          <w:tab w:val="left" w:pos="2308"/>
        </w:tabs>
        <w:spacing w:before="24"/>
        <w:ind w:left="2308" w:hanging="323"/>
        <w:rPr>
          <w:sz w:val="24"/>
        </w:rPr>
      </w:pPr>
      <w:r>
        <w:rPr>
          <w:sz w:val="24"/>
        </w:rPr>
        <w:t>като</w:t>
      </w:r>
      <w:r>
        <w:rPr>
          <w:spacing w:val="-4"/>
          <w:sz w:val="24"/>
        </w:rPr>
        <w:t xml:space="preserve"> </w:t>
      </w:r>
      <w:r>
        <w:rPr>
          <w:sz w:val="24"/>
        </w:rPr>
        <w:t>обособено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пространство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сцена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открито.</w:t>
      </w:r>
    </w:p>
    <w:p w:rsidR="00872442" w:rsidRDefault="00872442">
      <w:pPr>
        <w:pStyle w:val="a5"/>
        <w:jc w:val="left"/>
        <w:rPr>
          <w:sz w:val="24"/>
        </w:rPr>
        <w:sectPr w:rsidR="00872442">
          <w:pgSz w:w="11910" w:h="16850"/>
          <w:pgMar w:top="1060" w:right="0" w:bottom="860" w:left="0" w:header="0" w:footer="671" w:gutter="0"/>
          <w:cols w:space="708"/>
        </w:sectPr>
      </w:pPr>
    </w:p>
    <w:p w:rsidR="00872442" w:rsidRDefault="007C07B5">
      <w:pPr>
        <w:pStyle w:val="a3"/>
        <w:spacing w:before="73" w:line="261" w:lineRule="auto"/>
        <w:ind w:right="1585"/>
      </w:pPr>
      <w:r>
        <w:rPr>
          <w:b/>
        </w:rPr>
        <w:lastRenderedPageBreak/>
        <w:t xml:space="preserve">Чл. 89. </w:t>
      </w:r>
      <w:r>
        <w:t>Усвояването на български език в ДГ „ИЗВОРЧЕ” се осъществява в процеса на предучилищното образование чрез:</w:t>
      </w:r>
    </w:p>
    <w:p w:rsidR="00872442" w:rsidRDefault="007C07B5">
      <w:pPr>
        <w:pStyle w:val="a5"/>
        <w:numPr>
          <w:ilvl w:val="1"/>
          <w:numId w:val="47"/>
        </w:numPr>
        <w:tabs>
          <w:tab w:val="left" w:pos="3028"/>
        </w:tabs>
        <w:spacing w:line="275" w:lineRule="exact"/>
        <w:ind w:left="3028" w:hanging="585"/>
        <w:rPr>
          <w:sz w:val="24"/>
        </w:rPr>
      </w:pPr>
      <w:r>
        <w:rPr>
          <w:sz w:val="24"/>
        </w:rPr>
        <w:t>обучение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образователно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Български</w:t>
      </w:r>
      <w:r>
        <w:rPr>
          <w:spacing w:val="-2"/>
          <w:sz w:val="24"/>
        </w:rPr>
        <w:t xml:space="preserve"> </w:t>
      </w:r>
      <w:r>
        <w:rPr>
          <w:sz w:val="24"/>
        </w:rPr>
        <w:t>език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литература;</w:t>
      </w:r>
    </w:p>
    <w:p w:rsidR="00872442" w:rsidRDefault="007C07B5">
      <w:pPr>
        <w:pStyle w:val="a5"/>
        <w:numPr>
          <w:ilvl w:val="1"/>
          <w:numId w:val="47"/>
        </w:numPr>
        <w:tabs>
          <w:tab w:val="left" w:pos="3028"/>
        </w:tabs>
        <w:spacing w:before="24"/>
        <w:ind w:left="3028" w:hanging="585"/>
        <w:rPr>
          <w:sz w:val="24"/>
        </w:rPr>
      </w:pPr>
      <w:r>
        <w:rPr>
          <w:sz w:val="24"/>
        </w:rPr>
        <w:t>обучение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останалите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2"/>
          <w:sz w:val="24"/>
        </w:rPr>
        <w:t xml:space="preserve"> направления;</w:t>
      </w:r>
    </w:p>
    <w:p w:rsidR="00872442" w:rsidRDefault="007C07B5">
      <w:pPr>
        <w:pStyle w:val="a5"/>
        <w:numPr>
          <w:ilvl w:val="1"/>
          <w:numId w:val="47"/>
        </w:numPr>
        <w:tabs>
          <w:tab w:val="left" w:pos="3028"/>
          <w:tab w:val="left" w:pos="3089"/>
        </w:tabs>
        <w:spacing w:before="24" w:line="261" w:lineRule="auto"/>
        <w:ind w:left="3089" w:right="1588" w:hanging="646"/>
        <w:rPr>
          <w:sz w:val="24"/>
        </w:rPr>
      </w:pPr>
      <w:r>
        <w:rPr>
          <w:sz w:val="24"/>
        </w:rPr>
        <w:t xml:space="preserve">в процеса на общуване между участниците в предучилищното </w:t>
      </w:r>
      <w:r>
        <w:rPr>
          <w:spacing w:val="-2"/>
          <w:sz w:val="24"/>
        </w:rPr>
        <w:t>образование.</w:t>
      </w:r>
    </w:p>
    <w:p w:rsidR="00872442" w:rsidRDefault="007C07B5">
      <w:pPr>
        <w:pStyle w:val="a3"/>
        <w:spacing w:line="261" w:lineRule="auto"/>
        <w:ind w:right="1585"/>
      </w:pPr>
      <w:r>
        <w:rPr>
          <w:b/>
        </w:rPr>
        <w:t xml:space="preserve">Чл. 90. (1) </w:t>
      </w:r>
      <w:r>
        <w:t>По желание на родителите, удостоверено с писмено заявление, в детската градина се организират допълнителни педагогически дейности, които не са дейност на</w:t>
      </w:r>
      <w:r>
        <w:rPr>
          <w:spacing w:val="-1"/>
        </w:rPr>
        <w:t xml:space="preserve"> </w:t>
      </w:r>
      <w:r>
        <w:t>ДГ</w:t>
      </w:r>
      <w:r>
        <w:rPr>
          <w:spacing w:val="-7"/>
        </w:rPr>
        <w:t xml:space="preserve"> </w:t>
      </w:r>
      <w:r>
        <w:t>„ИЗВОРЧЕ”</w:t>
      </w:r>
      <w:r>
        <w:rPr>
          <w:spacing w:val="-6"/>
        </w:rPr>
        <w:t xml:space="preserve"> </w:t>
      </w:r>
      <w:r>
        <w:t>,</w:t>
      </w:r>
      <w:r>
        <w:rPr>
          <w:spacing w:val="-8"/>
        </w:rPr>
        <w:t xml:space="preserve"> </w:t>
      </w:r>
      <w:r>
        <w:t>които</w:t>
      </w:r>
      <w:r>
        <w:rPr>
          <w:spacing w:val="-8"/>
        </w:rPr>
        <w:t xml:space="preserve"> </w:t>
      </w:r>
      <w:r>
        <w:t>са</w:t>
      </w:r>
      <w:r>
        <w:rPr>
          <w:spacing w:val="-6"/>
        </w:rPr>
        <w:t xml:space="preserve"> </w:t>
      </w:r>
      <w:r>
        <w:t>регламентирани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чл.</w:t>
      </w:r>
      <w:r>
        <w:rPr>
          <w:spacing w:val="-5"/>
        </w:rPr>
        <w:t xml:space="preserve"> </w:t>
      </w:r>
      <w:r>
        <w:t>79</w:t>
      </w:r>
      <w:r>
        <w:rPr>
          <w:spacing w:val="-5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този</w:t>
      </w:r>
      <w:r>
        <w:rPr>
          <w:spacing w:val="-7"/>
        </w:rPr>
        <w:t xml:space="preserve"> </w:t>
      </w:r>
      <w:r>
        <w:t>правилник.</w:t>
      </w:r>
    </w:p>
    <w:p w:rsidR="00872442" w:rsidRDefault="007C07B5">
      <w:pPr>
        <w:pStyle w:val="a5"/>
        <w:numPr>
          <w:ilvl w:val="0"/>
          <w:numId w:val="46"/>
        </w:numPr>
        <w:tabs>
          <w:tab w:val="left" w:pos="2365"/>
        </w:tabs>
        <w:spacing w:line="261" w:lineRule="auto"/>
        <w:ind w:right="1580" w:firstLine="396"/>
        <w:rPr>
          <w:sz w:val="24"/>
        </w:rPr>
      </w:pP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39"/>
          <w:sz w:val="24"/>
        </w:rPr>
        <w:t xml:space="preserve"> </w:t>
      </w:r>
      <w:r>
        <w:rPr>
          <w:sz w:val="24"/>
        </w:rPr>
        <w:t>на</w:t>
      </w:r>
      <w:r>
        <w:rPr>
          <w:spacing w:val="38"/>
          <w:sz w:val="24"/>
        </w:rPr>
        <w:t xml:space="preserve"> </w:t>
      </w:r>
      <w:r>
        <w:rPr>
          <w:sz w:val="24"/>
        </w:rPr>
        <w:t>всяка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39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38"/>
          <w:sz w:val="24"/>
        </w:rPr>
        <w:t xml:space="preserve"> </w:t>
      </w:r>
      <w:r>
        <w:rPr>
          <w:sz w:val="24"/>
        </w:rPr>
        <w:t>колегията</w:t>
      </w:r>
      <w:r>
        <w:rPr>
          <w:spacing w:val="39"/>
          <w:sz w:val="24"/>
        </w:rPr>
        <w:t xml:space="preserve"> </w:t>
      </w:r>
      <w:r>
        <w:rPr>
          <w:sz w:val="24"/>
        </w:rPr>
        <w:t>определя</w:t>
      </w:r>
      <w:r>
        <w:rPr>
          <w:spacing w:val="37"/>
          <w:sz w:val="24"/>
        </w:rPr>
        <w:t xml:space="preserve"> </w:t>
      </w:r>
      <w:r>
        <w:rPr>
          <w:sz w:val="24"/>
        </w:rPr>
        <w:t>какви</w:t>
      </w:r>
      <w:r>
        <w:rPr>
          <w:spacing w:val="40"/>
          <w:sz w:val="24"/>
        </w:rPr>
        <w:t xml:space="preserve"> </w:t>
      </w:r>
      <w:r>
        <w:rPr>
          <w:sz w:val="24"/>
        </w:rPr>
        <w:t>да</w:t>
      </w:r>
      <w:r>
        <w:rPr>
          <w:spacing w:val="39"/>
          <w:sz w:val="24"/>
        </w:rPr>
        <w:t xml:space="preserve"> </w:t>
      </w:r>
      <w:r>
        <w:rPr>
          <w:sz w:val="24"/>
        </w:rPr>
        <w:t>бъдат</w:t>
      </w:r>
      <w:r>
        <w:rPr>
          <w:spacing w:val="39"/>
          <w:sz w:val="24"/>
        </w:rPr>
        <w:t xml:space="preserve"> </w:t>
      </w:r>
      <w:r>
        <w:rPr>
          <w:sz w:val="24"/>
        </w:rPr>
        <w:t>те според постъпилите оферти.</w:t>
      </w:r>
    </w:p>
    <w:p w:rsidR="00872442" w:rsidRDefault="007C07B5">
      <w:pPr>
        <w:pStyle w:val="a5"/>
        <w:numPr>
          <w:ilvl w:val="0"/>
          <w:numId w:val="46"/>
        </w:numPr>
        <w:tabs>
          <w:tab w:val="left" w:pos="2477"/>
          <w:tab w:val="left" w:pos="4177"/>
          <w:tab w:val="left" w:pos="4626"/>
          <w:tab w:val="left" w:pos="5287"/>
          <w:tab w:val="left" w:pos="5863"/>
          <w:tab w:val="left" w:pos="7563"/>
          <w:tab w:val="left" w:pos="8465"/>
          <w:tab w:val="left" w:pos="8890"/>
          <w:tab w:val="left" w:pos="10089"/>
        </w:tabs>
        <w:spacing w:line="261" w:lineRule="auto"/>
        <w:ind w:right="1589" w:firstLine="396"/>
        <w:rPr>
          <w:sz w:val="24"/>
        </w:rPr>
      </w:pPr>
      <w:r>
        <w:rPr>
          <w:spacing w:val="-2"/>
          <w:sz w:val="24"/>
        </w:rPr>
        <w:t>Провеждането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4"/>
          <w:sz w:val="24"/>
        </w:rPr>
        <w:t>този</w:t>
      </w:r>
      <w:r>
        <w:rPr>
          <w:sz w:val="24"/>
        </w:rPr>
        <w:tab/>
      </w:r>
      <w:r>
        <w:rPr>
          <w:spacing w:val="-4"/>
          <w:sz w:val="24"/>
        </w:rPr>
        <w:t>вид</w:t>
      </w:r>
      <w:r>
        <w:rPr>
          <w:sz w:val="24"/>
        </w:rPr>
        <w:tab/>
      </w:r>
      <w:r>
        <w:rPr>
          <w:spacing w:val="-2"/>
          <w:sz w:val="24"/>
        </w:rPr>
        <w:t>педагогически</w:t>
      </w:r>
      <w:r>
        <w:rPr>
          <w:sz w:val="24"/>
        </w:rPr>
        <w:tab/>
      </w:r>
      <w:r>
        <w:rPr>
          <w:spacing w:val="-2"/>
          <w:sz w:val="24"/>
        </w:rPr>
        <w:t>услуги</w:t>
      </w:r>
      <w:r>
        <w:rPr>
          <w:sz w:val="24"/>
        </w:rPr>
        <w:tab/>
      </w:r>
      <w:r>
        <w:rPr>
          <w:spacing w:val="-6"/>
          <w:sz w:val="24"/>
        </w:rPr>
        <w:t>се</w:t>
      </w:r>
      <w:r>
        <w:rPr>
          <w:sz w:val="24"/>
        </w:rPr>
        <w:tab/>
      </w:r>
      <w:r>
        <w:rPr>
          <w:spacing w:val="-2"/>
          <w:sz w:val="24"/>
        </w:rPr>
        <w:t>извършва</w:t>
      </w:r>
      <w:r>
        <w:rPr>
          <w:sz w:val="24"/>
        </w:rPr>
        <w:tab/>
      </w:r>
      <w:r>
        <w:rPr>
          <w:spacing w:val="-6"/>
          <w:sz w:val="24"/>
        </w:rPr>
        <w:t xml:space="preserve">от </w:t>
      </w:r>
      <w:r>
        <w:rPr>
          <w:sz w:val="24"/>
        </w:rPr>
        <w:t>квалифицирани преподавател</w:t>
      </w:r>
      <w:r w:rsidR="00880653">
        <w:rPr>
          <w:sz w:val="24"/>
        </w:rPr>
        <w:t>и, с които се сключват договори</w:t>
      </w:r>
      <w:r w:rsidR="00880653">
        <w:rPr>
          <w:sz w:val="24"/>
          <w:lang w:val="en-US"/>
        </w:rPr>
        <w:t>/</w:t>
      </w:r>
      <w:r w:rsidR="00880653">
        <w:rPr>
          <w:sz w:val="24"/>
        </w:rPr>
        <w:t>споразумения.</w:t>
      </w:r>
    </w:p>
    <w:p w:rsidR="00872442" w:rsidRPr="00880653" w:rsidRDefault="007C07B5">
      <w:pPr>
        <w:pStyle w:val="a5"/>
        <w:numPr>
          <w:ilvl w:val="0"/>
          <w:numId w:val="46"/>
        </w:numPr>
        <w:tabs>
          <w:tab w:val="left" w:pos="2418"/>
          <w:tab w:val="left" w:pos="8550"/>
        </w:tabs>
        <w:spacing w:line="261" w:lineRule="auto"/>
        <w:ind w:right="1582" w:firstLine="396"/>
        <w:rPr>
          <w:sz w:val="24"/>
        </w:rPr>
      </w:pPr>
      <w:r w:rsidRPr="00880653">
        <w:rPr>
          <w:sz w:val="24"/>
        </w:rPr>
        <w:t>Родителите</w:t>
      </w:r>
      <w:r w:rsidRPr="00880653">
        <w:rPr>
          <w:spacing w:val="80"/>
          <w:sz w:val="24"/>
        </w:rPr>
        <w:t xml:space="preserve"> </w:t>
      </w:r>
      <w:r w:rsidRPr="00880653">
        <w:rPr>
          <w:sz w:val="24"/>
        </w:rPr>
        <w:t>заплащат</w:t>
      </w:r>
      <w:r w:rsidRPr="00880653">
        <w:rPr>
          <w:spacing w:val="80"/>
          <w:sz w:val="24"/>
        </w:rPr>
        <w:t xml:space="preserve"> </w:t>
      </w:r>
      <w:r w:rsidRPr="00880653">
        <w:rPr>
          <w:sz w:val="24"/>
        </w:rPr>
        <w:t>индивидуално</w:t>
      </w:r>
      <w:r w:rsidRPr="00880653">
        <w:rPr>
          <w:spacing w:val="80"/>
          <w:sz w:val="24"/>
        </w:rPr>
        <w:t xml:space="preserve"> </w:t>
      </w:r>
      <w:r w:rsidRPr="00880653">
        <w:rPr>
          <w:sz w:val="24"/>
        </w:rPr>
        <w:t>обявените</w:t>
      </w:r>
      <w:r w:rsidRPr="00880653">
        <w:rPr>
          <w:spacing w:val="80"/>
          <w:sz w:val="24"/>
        </w:rPr>
        <w:t xml:space="preserve"> </w:t>
      </w:r>
      <w:r w:rsidRPr="00880653">
        <w:rPr>
          <w:sz w:val="24"/>
        </w:rPr>
        <w:t>такси</w:t>
      </w:r>
      <w:r w:rsidRPr="00880653">
        <w:rPr>
          <w:sz w:val="24"/>
        </w:rPr>
        <w:tab/>
        <w:t>на</w:t>
      </w:r>
      <w:r w:rsidR="00880653" w:rsidRPr="00880653">
        <w:rPr>
          <w:sz w:val="24"/>
        </w:rPr>
        <w:t xml:space="preserve"> специалистите</w:t>
      </w:r>
      <w:r w:rsidR="00F4687A">
        <w:rPr>
          <w:sz w:val="24"/>
        </w:rPr>
        <w:t>,</w:t>
      </w:r>
      <w:r w:rsidR="00880653" w:rsidRPr="00880653">
        <w:rPr>
          <w:sz w:val="24"/>
        </w:rPr>
        <w:t xml:space="preserve"> ръководещи допълнителните дейности до 10-то число на следващия месец.</w:t>
      </w:r>
    </w:p>
    <w:p w:rsidR="00872442" w:rsidRDefault="00872442">
      <w:pPr>
        <w:pStyle w:val="a3"/>
        <w:spacing w:before="16"/>
        <w:ind w:left="0" w:firstLine="0"/>
        <w:jc w:val="left"/>
      </w:pPr>
    </w:p>
    <w:p w:rsidR="00872442" w:rsidRDefault="007C07B5">
      <w:pPr>
        <w:ind w:left="1985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ОСМА</w:t>
      </w:r>
    </w:p>
    <w:p w:rsidR="00872442" w:rsidRDefault="007C07B5">
      <w:pPr>
        <w:spacing w:before="24" w:line="261" w:lineRule="auto"/>
        <w:ind w:left="1589" w:right="1587" w:firstLine="396"/>
        <w:jc w:val="both"/>
        <w:rPr>
          <w:b/>
          <w:sz w:val="24"/>
        </w:rPr>
      </w:pPr>
      <w:r>
        <w:rPr>
          <w:b/>
          <w:sz w:val="24"/>
        </w:rPr>
        <w:t xml:space="preserve">ПРОСЛЕДЯВАНЕ НА РЕЗУЛТАТИТЕ ОТ ПРЕДУЧИЛИЩНОТО </w:t>
      </w:r>
      <w:r>
        <w:rPr>
          <w:b/>
          <w:spacing w:val="-2"/>
          <w:sz w:val="24"/>
        </w:rPr>
        <w:t>ОБРАЗОВАНИЕ</w:t>
      </w:r>
    </w:p>
    <w:p w:rsidR="00872442" w:rsidRDefault="007C07B5">
      <w:pPr>
        <w:pStyle w:val="a3"/>
        <w:spacing w:line="261" w:lineRule="auto"/>
        <w:ind w:right="1591"/>
      </w:pPr>
      <w:r>
        <w:rPr>
          <w:b/>
        </w:rPr>
        <w:t xml:space="preserve">Чл. 91. (1) </w:t>
      </w:r>
      <w:r>
        <w:t>Проследяването на постиженията на детето се осъществява от учителите на съответната група в началото и в края на учебното време по образователните направления.</w:t>
      </w:r>
    </w:p>
    <w:p w:rsidR="00872442" w:rsidRDefault="007C07B5">
      <w:pPr>
        <w:pStyle w:val="a3"/>
        <w:spacing w:line="261" w:lineRule="auto"/>
        <w:ind w:right="1586"/>
      </w:pPr>
      <w:r>
        <w:rPr>
          <w:b/>
        </w:rPr>
        <w:t xml:space="preserve">(2) </w:t>
      </w:r>
      <w:r>
        <w:t>Проследяването на постиженията на децата за всяка възрастова група се определя от учителите и отразява съответствието с очакваните резултати по ДОС за предучилищно образование.</w:t>
      </w:r>
    </w:p>
    <w:p w:rsidR="00872442" w:rsidRDefault="007C07B5">
      <w:pPr>
        <w:pStyle w:val="a3"/>
        <w:spacing w:line="261" w:lineRule="auto"/>
        <w:ind w:right="1584"/>
      </w:pPr>
      <w:r>
        <w:rPr>
          <w:b/>
        </w:rPr>
        <w:t xml:space="preserve">Чл. 92. (1) </w:t>
      </w:r>
      <w:r>
        <w:t>Резултатите от проследяването на постиженията на детето се вписват в дневника на групата.</w:t>
      </w:r>
    </w:p>
    <w:p w:rsidR="00872442" w:rsidRDefault="007C07B5">
      <w:pPr>
        <w:pStyle w:val="a3"/>
        <w:spacing w:line="261" w:lineRule="auto"/>
        <w:ind w:right="1587"/>
      </w:pPr>
      <w:r>
        <w:rPr>
          <w:b/>
        </w:rPr>
        <w:t>(2)</w:t>
      </w:r>
      <w:r>
        <w:rPr>
          <w:b/>
          <w:spacing w:val="-3"/>
        </w:rPr>
        <w:t xml:space="preserve"> </w:t>
      </w:r>
      <w:r>
        <w:t>След</w:t>
      </w:r>
      <w:r>
        <w:rPr>
          <w:spacing w:val="-2"/>
        </w:rPr>
        <w:t xml:space="preserve"> </w:t>
      </w:r>
      <w:r>
        <w:t>изпълнение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процедурата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проследяване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постиженията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децата учителите информират родителите по подходящ начин.</w:t>
      </w:r>
    </w:p>
    <w:p w:rsidR="00872442" w:rsidRDefault="007C07B5">
      <w:pPr>
        <w:pStyle w:val="a3"/>
        <w:spacing w:line="261" w:lineRule="auto"/>
        <w:ind w:right="1591"/>
      </w:pPr>
      <w:r>
        <w:rPr>
          <w:b/>
        </w:rPr>
        <w:t xml:space="preserve">Чл. 93. (1) </w:t>
      </w:r>
      <w:r>
        <w:t>В хода на предучилищното образование постиженията на детето се отразяват в детско портфолио.</w:t>
      </w:r>
    </w:p>
    <w:p w:rsidR="00872442" w:rsidRDefault="007C07B5">
      <w:pPr>
        <w:pStyle w:val="a5"/>
        <w:numPr>
          <w:ilvl w:val="0"/>
          <w:numId w:val="45"/>
        </w:numPr>
        <w:tabs>
          <w:tab w:val="left" w:pos="2322"/>
        </w:tabs>
        <w:spacing w:line="274" w:lineRule="exact"/>
        <w:ind w:left="2322" w:hanging="337"/>
        <w:rPr>
          <w:sz w:val="24"/>
        </w:rPr>
      </w:pPr>
      <w:r>
        <w:rPr>
          <w:sz w:val="24"/>
        </w:rPr>
        <w:t>Съдържанието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портфолиото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ДГ</w:t>
      </w:r>
      <w:r>
        <w:rPr>
          <w:spacing w:val="-8"/>
          <w:sz w:val="24"/>
        </w:rPr>
        <w:t xml:space="preserve"> </w:t>
      </w:r>
      <w:r>
        <w:rPr>
          <w:sz w:val="24"/>
        </w:rPr>
        <w:t>„ИЗВОРЧЕ”</w:t>
      </w:r>
      <w:r>
        <w:rPr>
          <w:spacing w:val="45"/>
          <w:sz w:val="24"/>
        </w:rPr>
        <w:t xml:space="preserve"> </w:t>
      </w:r>
      <w:r w:rsidR="006F3974">
        <w:rPr>
          <w:spacing w:val="45"/>
          <w:sz w:val="24"/>
        </w:rPr>
        <w:t>в</w:t>
      </w:r>
      <w:r>
        <w:rPr>
          <w:spacing w:val="-2"/>
          <w:sz w:val="24"/>
        </w:rPr>
        <w:t>ключва:</w:t>
      </w:r>
    </w:p>
    <w:p w:rsidR="00872442" w:rsidRDefault="007C07B5">
      <w:pPr>
        <w:pStyle w:val="a5"/>
        <w:numPr>
          <w:ilvl w:val="1"/>
          <w:numId w:val="45"/>
        </w:numPr>
        <w:tabs>
          <w:tab w:val="left" w:pos="2224"/>
        </w:tabs>
        <w:spacing w:before="15"/>
        <w:ind w:left="2224" w:hanging="239"/>
        <w:rPr>
          <w:sz w:val="24"/>
        </w:rPr>
      </w:pPr>
      <w:r>
        <w:rPr>
          <w:sz w:val="24"/>
        </w:rPr>
        <w:t>Данни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институцията.</w:t>
      </w:r>
    </w:p>
    <w:p w:rsidR="00872442" w:rsidRDefault="007C07B5">
      <w:pPr>
        <w:pStyle w:val="a5"/>
        <w:numPr>
          <w:ilvl w:val="1"/>
          <w:numId w:val="45"/>
        </w:numPr>
        <w:tabs>
          <w:tab w:val="left" w:pos="2224"/>
        </w:tabs>
        <w:spacing w:before="24"/>
        <w:ind w:left="2224" w:hanging="239"/>
        <w:rPr>
          <w:sz w:val="24"/>
        </w:rPr>
      </w:pPr>
      <w:r>
        <w:rPr>
          <w:sz w:val="24"/>
        </w:rPr>
        <w:t>Лични</w:t>
      </w:r>
      <w:r>
        <w:rPr>
          <w:spacing w:val="-2"/>
          <w:sz w:val="24"/>
        </w:rPr>
        <w:t xml:space="preserve"> </w:t>
      </w:r>
      <w:r>
        <w:rPr>
          <w:sz w:val="24"/>
        </w:rPr>
        <w:t>данни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детето.</w:t>
      </w:r>
    </w:p>
    <w:p w:rsidR="00872442" w:rsidRDefault="007C07B5">
      <w:pPr>
        <w:pStyle w:val="a5"/>
        <w:numPr>
          <w:ilvl w:val="1"/>
          <w:numId w:val="45"/>
        </w:numPr>
        <w:tabs>
          <w:tab w:val="left" w:pos="2474"/>
          <w:tab w:val="left" w:pos="3393"/>
          <w:tab w:val="left" w:pos="4318"/>
          <w:tab w:val="left" w:pos="4827"/>
          <w:tab w:val="left" w:pos="6318"/>
          <w:tab w:val="left" w:pos="6750"/>
          <w:tab w:val="left" w:pos="7786"/>
          <w:tab w:val="left" w:pos="8330"/>
          <w:tab w:val="left" w:pos="9589"/>
          <w:tab w:val="left" w:pos="10014"/>
        </w:tabs>
        <w:spacing w:before="24" w:line="261" w:lineRule="auto"/>
        <w:ind w:left="1589" w:right="1583" w:firstLine="396"/>
        <w:rPr>
          <w:sz w:val="24"/>
        </w:rPr>
      </w:pPr>
      <w:r>
        <w:rPr>
          <w:spacing w:val="-4"/>
          <w:sz w:val="24"/>
        </w:rPr>
        <w:t>Общи</w:t>
      </w:r>
      <w:r>
        <w:rPr>
          <w:sz w:val="24"/>
        </w:rPr>
        <w:tab/>
      </w:r>
      <w:r>
        <w:rPr>
          <w:spacing w:val="-4"/>
          <w:sz w:val="24"/>
        </w:rPr>
        <w:t>данни</w:t>
      </w:r>
      <w:r>
        <w:rPr>
          <w:sz w:val="24"/>
        </w:rPr>
        <w:tab/>
      </w:r>
      <w:r>
        <w:rPr>
          <w:spacing w:val="-6"/>
          <w:sz w:val="24"/>
        </w:rPr>
        <w:t>за</w:t>
      </w:r>
      <w:r>
        <w:rPr>
          <w:sz w:val="24"/>
        </w:rPr>
        <w:tab/>
      </w:r>
      <w:r>
        <w:rPr>
          <w:spacing w:val="-2"/>
          <w:sz w:val="24"/>
        </w:rPr>
        <w:t>обучението</w:t>
      </w:r>
      <w:r>
        <w:rPr>
          <w:sz w:val="24"/>
        </w:rPr>
        <w:tab/>
      </w:r>
      <w:r>
        <w:rPr>
          <w:spacing w:val="-10"/>
          <w:sz w:val="24"/>
        </w:rPr>
        <w:t>–</w:t>
      </w:r>
      <w:r>
        <w:rPr>
          <w:sz w:val="24"/>
        </w:rPr>
        <w:tab/>
      </w:r>
      <w:r>
        <w:rPr>
          <w:spacing w:val="-2"/>
          <w:sz w:val="24"/>
        </w:rPr>
        <w:t>период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обучение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6"/>
          <w:sz w:val="24"/>
        </w:rPr>
        <w:t xml:space="preserve">ДГ </w:t>
      </w:r>
      <w:r>
        <w:rPr>
          <w:sz w:val="24"/>
        </w:rPr>
        <w:t>(</w:t>
      </w:r>
      <w:r>
        <w:rPr>
          <w:i/>
          <w:sz w:val="24"/>
        </w:rPr>
        <w:t>приемане/преместване/ напускане/ завършване</w:t>
      </w:r>
      <w:r>
        <w:rPr>
          <w:sz w:val="24"/>
        </w:rPr>
        <w:t>), организация на обучението и др.</w:t>
      </w:r>
    </w:p>
    <w:p w:rsidR="00872442" w:rsidRDefault="007C07B5">
      <w:pPr>
        <w:pStyle w:val="a5"/>
        <w:numPr>
          <w:ilvl w:val="1"/>
          <w:numId w:val="45"/>
        </w:numPr>
        <w:tabs>
          <w:tab w:val="left" w:pos="2224"/>
        </w:tabs>
        <w:spacing w:line="274" w:lineRule="exact"/>
        <w:ind w:left="2224" w:hanging="239"/>
        <w:rPr>
          <w:sz w:val="24"/>
        </w:rPr>
      </w:pPr>
      <w:r>
        <w:rPr>
          <w:sz w:val="24"/>
        </w:rPr>
        <w:t>Информация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постиженията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2"/>
          <w:sz w:val="24"/>
        </w:rPr>
        <w:t xml:space="preserve"> образование</w:t>
      </w:r>
    </w:p>
    <w:p w:rsidR="00872442" w:rsidRDefault="007C07B5">
      <w:pPr>
        <w:pStyle w:val="a5"/>
        <w:numPr>
          <w:ilvl w:val="2"/>
          <w:numId w:val="45"/>
        </w:numPr>
        <w:tabs>
          <w:tab w:val="left" w:pos="2705"/>
        </w:tabs>
        <w:spacing w:before="7"/>
        <w:jc w:val="left"/>
        <w:rPr>
          <w:sz w:val="24"/>
        </w:rPr>
      </w:pPr>
      <w:r>
        <w:rPr>
          <w:sz w:val="24"/>
        </w:rPr>
        <w:t>резултати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2"/>
          <w:sz w:val="24"/>
        </w:rPr>
        <w:t xml:space="preserve"> направления;</w:t>
      </w:r>
    </w:p>
    <w:p w:rsidR="00872442" w:rsidRDefault="007C07B5">
      <w:pPr>
        <w:pStyle w:val="a5"/>
        <w:numPr>
          <w:ilvl w:val="2"/>
          <w:numId w:val="45"/>
        </w:numPr>
        <w:tabs>
          <w:tab w:val="left" w:pos="2705"/>
        </w:tabs>
        <w:spacing w:before="6"/>
        <w:jc w:val="left"/>
        <w:rPr>
          <w:sz w:val="24"/>
        </w:rPr>
      </w:pPr>
      <w:r>
        <w:rPr>
          <w:sz w:val="24"/>
        </w:rPr>
        <w:t>готовност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постъпване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клас.</w:t>
      </w:r>
    </w:p>
    <w:p w:rsidR="00872442" w:rsidRDefault="007C07B5">
      <w:pPr>
        <w:pStyle w:val="a5"/>
        <w:numPr>
          <w:ilvl w:val="1"/>
          <w:numId w:val="45"/>
        </w:numPr>
        <w:tabs>
          <w:tab w:val="left" w:pos="2224"/>
        </w:tabs>
        <w:spacing w:before="23"/>
        <w:ind w:left="2224" w:hanging="239"/>
        <w:rPr>
          <w:sz w:val="24"/>
        </w:rPr>
      </w:pPr>
      <w:r>
        <w:rPr>
          <w:sz w:val="24"/>
        </w:rPr>
        <w:t>Други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документи,</w:t>
      </w:r>
      <w:r>
        <w:rPr>
          <w:spacing w:val="-3"/>
          <w:sz w:val="24"/>
        </w:rPr>
        <w:t xml:space="preserve"> </w:t>
      </w:r>
      <w:r>
        <w:rPr>
          <w:sz w:val="24"/>
        </w:rPr>
        <w:t>издадени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детето:</w:t>
      </w:r>
    </w:p>
    <w:p w:rsidR="00872442" w:rsidRDefault="007C07B5">
      <w:pPr>
        <w:pStyle w:val="a5"/>
        <w:numPr>
          <w:ilvl w:val="2"/>
          <w:numId w:val="45"/>
        </w:numPr>
        <w:tabs>
          <w:tab w:val="left" w:pos="2705"/>
        </w:tabs>
        <w:spacing w:before="7"/>
        <w:jc w:val="left"/>
        <w:rPr>
          <w:sz w:val="24"/>
        </w:rPr>
      </w:pPr>
      <w:r>
        <w:rPr>
          <w:sz w:val="24"/>
        </w:rPr>
        <w:t>вид 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документа;</w:t>
      </w:r>
    </w:p>
    <w:p w:rsidR="00872442" w:rsidRDefault="007C07B5">
      <w:pPr>
        <w:pStyle w:val="a5"/>
        <w:numPr>
          <w:ilvl w:val="2"/>
          <w:numId w:val="45"/>
        </w:numPr>
        <w:tabs>
          <w:tab w:val="left" w:pos="2705"/>
        </w:tabs>
        <w:spacing w:before="6"/>
        <w:jc w:val="left"/>
        <w:rPr>
          <w:sz w:val="24"/>
        </w:rPr>
      </w:pPr>
      <w:r>
        <w:rPr>
          <w:sz w:val="24"/>
        </w:rPr>
        <w:t>актуални</w:t>
      </w:r>
      <w:r>
        <w:rPr>
          <w:spacing w:val="-4"/>
          <w:sz w:val="24"/>
        </w:rPr>
        <w:t xml:space="preserve"> </w:t>
      </w:r>
      <w:r>
        <w:rPr>
          <w:sz w:val="24"/>
        </w:rPr>
        <w:t>лични</w:t>
      </w:r>
      <w:r>
        <w:rPr>
          <w:spacing w:val="-1"/>
          <w:sz w:val="24"/>
        </w:rPr>
        <w:t xml:space="preserve"> </w:t>
      </w:r>
      <w:r>
        <w:rPr>
          <w:sz w:val="24"/>
        </w:rPr>
        <w:t>данни</w:t>
      </w:r>
      <w:r>
        <w:rPr>
          <w:spacing w:val="-3"/>
          <w:sz w:val="24"/>
        </w:rPr>
        <w:t xml:space="preserve"> </w:t>
      </w:r>
      <w:r>
        <w:rPr>
          <w:sz w:val="24"/>
        </w:rPr>
        <w:t>към</w:t>
      </w:r>
      <w:r>
        <w:rPr>
          <w:spacing w:val="-1"/>
          <w:sz w:val="24"/>
        </w:rPr>
        <w:t xml:space="preserve"> </w:t>
      </w:r>
      <w:r>
        <w:rPr>
          <w:sz w:val="24"/>
        </w:rPr>
        <w:t>датата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издаване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документа;</w:t>
      </w:r>
    </w:p>
    <w:p w:rsidR="00872442" w:rsidRDefault="007C07B5">
      <w:pPr>
        <w:pStyle w:val="a5"/>
        <w:numPr>
          <w:ilvl w:val="2"/>
          <w:numId w:val="45"/>
        </w:numPr>
        <w:tabs>
          <w:tab w:val="left" w:pos="2705"/>
        </w:tabs>
        <w:spacing w:before="6"/>
        <w:jc w:val="left"/>
        <w:rPr>
          <w:sz w:val="24"/>
        </w:rPr>
      </w:pPr>
      <w:r>
        <w:rPr>
          <w:sz w:val="24"/>
        </w:rPr>
        <w:t>регистрационен</w:t>
      </w:r>
      <w:r>
        <w:rPr>
          <w:spacing w:val="-6"/>
          <w:sz w:val="24"/>
        </w:rPr>
        <w:t xml:space="preserve"> </w:t>
      </w:r>
      <w:r>
        <w:rPr>
          <w:sz w:val="24"/>
        </w:rPr>
        <w:t>номер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дата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издаване;</w:t>
      </w:r>
    </w:p>
    <w:p w:rsidR="00872442" w:rsidRDefault="007C07B5">
      <w:pPr>
        <w:pStyle w:val="a5"/>
        <w:numPr>
          <w:ilvl w:val="2"/>
          <w:numId w:val="45"/>
        </w:numPr>
        <w:tabs>
          <w:tab w:val="left" w:pos="2705"/>
        </w:tabs>
        <w:spacing w:before="6"/>
        <w:jc w:val="left"/>
        <w:rPr>
          <w:sz w:val="24"/>
        </w:rPr>
      </w:pPr>
      <w:r>
        <w:rPr>
          <w:sz w:val="24"/>
        </w:rPr>
        <w:t>дата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получаване.</w:t>
      </w:r>
    </w:p>
    <w:p w:rsidR="00872442" w:rsidRDefault="007C07B5">
      <w:pPr>
        <w:pStyle w:val="a5"/>
        <w:numPr>
          <w:ilvl w:val="1"/>
          <w:numId w:val="45"/>
        </w:numPr>
        <w:tabs>
          <w:tab w:val="left" w:pos="2224"/>
        </w:tabs>
        <w:spacing w:before="24"/>
        <w:ind w:left="2224" w:hanging="239"/>
        <w:rPr>
          <w:sz w:val="24"/>
        </w:rPr>
      </w:pPr>
      <w:r>
        <w:rPr>
          <w:sz w:val="24"/>
        </w:rPr>
        <w:t>Подкрепа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учениците:</w:t>
      </w:r>
    </w:p>
    <w:p w:rsidR="00872442" w:rsidRDefault="007C07B5">
      <w:pPr>
        <w:pStyle w:val="a5"/>
        <w:numPr>
          <w:ilvl w:val="2"/>
          <w:numId w:val="45"/>
        </w:numPr>
        <w:tabs>
          <w:tab w:val="left" w:pos="2705"/>
        </w:tabs>
        <w:spacing w:before="6"/>
        <w:jc w:val="left"/>
        <w:rPr>
          <w:sz w:val="24"/>
        </w:rPr>
      </w:pPr>
      <w:r>
        <w:rPr>
          <w:sz w:val="24"/>
        </w:rPr>
        <w:t>Обща</w:t>
      </w:r>
      <w:r>
        <w:rPr>
          <w:spacing w:val="-3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развитие.</w:t>
      </w:r>
    </w:p>
    <w:p w:rsidR="00872442" w:rsidRDefault="007C07B5">
      <w:pPr>
        <w:pStyle w:val="a5"/>
        <w:numPr>
          <w:ilvl w:val="2"/>
          <w:numId w:val="45"/>
        </w:numPr>
        <w:tabs>
          <w:tab w:val="left" w:pos="2705"/>
        </w:tabs>
        <w:spacing w:before="6"/>
        <w:jc w:val="left"/>
        <w:rPr>
          <w:sz w:val="24"/>
        </w:rPr>
      </w:pPr>
      <w:r>
        <w:rPr>
          <w:sz w:val="24"/>
        </w:rPr>
        <w:t>Екипна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2"/>
          <w:sz w:val="24"/>
        </w:rPr>
        <w:t xml:space="preserve"> специалисти.</w:t>
      </w:r>
    </w:p>
    <w:p w:rsidR="00872442" w:rsidRDefault="00872442">
      <w:pPr>
        <w:pStyle w:val="a5"/>
        <w:jc w:val="left"/>
        <w:rPr>
          <w:sz w:val="24"/>
        </w:rPr>
        <w:sectPr w:rsidR="00872442">
          <w:pgSz w:w="11910" w:h="16850"/>
          <w:pgMar w:top="1060" w:right="0" w:bottom="860" w:left="0" w:header="0" w:footer="671" w:gutter="0"/>
          <w:cols w:space="708"/>
        </w:sectPr>
      </w:pPr>
    </w:p>
    <w:p w:rsidR="00872442" w:rsidRDefault="007C07B5">
      <w:pPr>
        <w:pStyle w:val="a5"/>
        <w:numPr>
          <w:ilvl w:val="2"/>
          <w:numId w:val="45"/>
        </w:numPr>
        <w:tabs>
          <w:tab w:val="left" w:pos="2705"/>
        </w:tabs>
        <w:spacing w:before="76"/>
        <w:jc w:val="left"/>
        <w:rPr>
          <w:sz w:val="24"/>
        </w:rPr>
      </w:pPr>
      <w:r>
        <w:rPr>
          <w:sz w:val="24"/>
        </w:rPr>
        <w:lastRenderedPageBreak/>
        <w:t>Обсъждани</w:t>
      </w:r>
      <w:r>
        <w:rPr>
          <w:spacing w:val="-5"/>
          <w:sz w:val="24"/>
        </w:rPr>
        <w:t xml:space="preserve"> </w:t>
      </w:r>
      <w:r>
        <w:rPr>
          <w:sz w:val="24"/>
        </w:rPr>
        <w:t>проблеми,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резултати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обмяна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добри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практики.</w:t>
      </w:r>
    </w:p>
    <w:p w:rsidR="00872442" w:rsidRDefault="007C07B5">
      <w:pPr>
        <w:pStyle w:val="a5"/>
        <w:numPr>
          <w:ilvl w:val="2"/>
          <w:numId w:val="45"/>
        </w:numPr>
        <w:tabs>
          <w:tab w:val="left" w:pos="2705"/>
        </w:tabs>
        <w:spacing w:before="6"/>
        <w:jc w:val="left"/>
        <w:rPr>
          <w:sz w:val="24"/>
        </w:rPr>
      </w:pPr>
      <w:r>
        <w:rPr>
          <w:sz w:val="24"/>
        </w:rPr>
        <w:t>Допълнително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направления.</w:t>
      </w:r>
    </w:p>
    <w:p w:rsidR="00872442" w:rsidRDefault="007C07B5">
      <w:pPr>
        <w:pStyle w:val="a5"/>
        <w:numPr>
          <w:ilvl w:val="2"/>
          <w:numId w:val="45"/>
        </w:numPr>
        <w:tabs>
          <w:tab w:val="left" w:pos="2705"/>
        </w:tabs>
        <w:spacing w:before="6"/>
        <w:jc w:val="left"/>
        <w:rPr>
          <w:sz w:val="24"/>
        </w:rPr>
      </w:pPr>
      <w:r>
        <w:rPr>
          <w:sz w:val="24"/>
        </w:rPr>
        <w:t>Допълнителни</w:t>
      </w:r>
      <w:r>
        <w:rPr>
          <w:spacing w:val="-5"/>
          <w:sz w:val="24"/>
        </w:rPr>
        <w:t xml:space="preserve"> </w:t>
      </w:r>
      <w:r>
        <w:rPr>
          <w:sz w:val="24"/>
        </w:rPr>
        <w:t>модули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деца,</w:t>
      </w:r>
      <w:r>
        <w:rPr>
          <w:spacing w:val="-2"/>
          <w:sz w:val="24"/>
        </w:rPr>
        <w:t xml:space="preserve"> </w:t>
      </w:r>
      <w:r>
        <w:rPr>
          <w:sz w:val="24"/>
        </w:rPr>
        <w:t>които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владеят</w:t>
      </w:r>
      <w:r>
        <w:rPr>
          <w:spacing w:val="-2"/>
          <w:sz w:val="24"/>
        </w:rPr>
        <w:t xml:space="preserve"> </w:t>
      </w:r>
      <w:r>
        <w:rPr>
          <w:sz w:val="24"/>
        </w:rPr>
        <w:t>български</w:t>
      </w:r>
      <w:r>
        <w:rPr>
          <w:spacing w:val="-2"/>
          <w:sz w:val="24"/>
        </w:rPr>
        <w:t xml:space="preserve"> език.</w:t>
      </w:r>
    </w:p>
    <w:p w:rsidR="00872442" w:rsidRDefault="007C07B5">
      <w:pPr>
        <w:pStyle w:val="a5"/>
        <w:numPr>
          <w:ilvl w:val="1"/>
          <w:numId w:val="45"/>
        </w:numPr>
        <w:tabs>
          <w:tab w:val="left" w:pos="2224"/>
        </w:tabs>
        <w:spacing w:before="24"/>
        <w:ind w:left="2224" w:hanging="239"/>
        <w:rPr>
          <w:sz w:val="24"/>
        </w:rPr>
      </w:pPr>
      <w:r>
        <w:rPr>
          <w:sz w:val="24"/>
        </w:rPr>
        <w:t>Поощряване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морални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материални</w:t>
      </w:r>
      <w:r>
        <w:rPr>
          <w:spacing w:val="-2"/>
          <w:sz w:val="24"/>
        </w:rPr>
        <w:t xml:space="preserve"> награди.</w:t>
      </w:r>
    </w:p>
    <w:p w:rsidR="00872442" w:rsidRDefault="007C07B5">
      <w:pPr>
        <w:pStyle w:val="a5"/>
        <w:numPr>
          <w:ilvl w:val="1"/>
          <w:numId w:val="45"/>
        </w:numPr>
        <w:tabs>
          <w:tab w:val="left" w:pos="2224"/>
        </w:tabs>
        <w:spacing w:before="24"/>
        <w:ind w:left="2224" w:hanging="239"/>
        <w:rPr>
          <w:sz w:val="24"/>
        </w:rPr>
      </w:pPr>
      <w:r>
        <w:rPr>
          <w:sz w:val="24"/>
        </w:rPr>
        <w:t>Дейности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преодоляване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проблемното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поведение.</w:t>
      </w:r>
    </w:p>
    <w:p w:rsidR="00872442" w:rsidRDefault="007C07B5">
      <w:pPr>
        <w:pStyle w:val="a5"/>
        <w:numPr>
          <w:ilvl w:val="1"/>
          <w:numId w:val="45"/>
        </w:numPr>
        <w:tabs>
          <w:tab w:val="left" w:pos="2224"/>
        </w:tabs>
        <w:spacing w:before="24"/>
        <w:ind w:left="2224" w:hanging="239"/>
        <w:rPr>
          <w:sz w:val="24"/>
        </w:rPr>
      </w:pPr>
      <w:r>
        <w:rPr>
          <w:sz w:val="24"/>
        </w:rPr>
        <w:t>Ранно</w:t>
      </w:r>
      <w:r>
        <w:rPr>
          <w:spacing w:val="-5"/>
          <w:sz w:val="24"/>
        </w:rPr>
        <w:t xml:space="preserve"> </w:t>
      </w:r>
      <w:r>
        <w:rPr>
          <w:sz w:val="24"/>
        </w:rPr>
        <w:t>оценяване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потребностите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обучителните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затруднения.</w:t>
      </w:r>
    </w:p>
    <w:p w:rsidR="00872442" w:rsidRDefault="007C07B5">
      <w:pPr>
        <w:pStyle w:val="a5"/>
        <w:numPr>
          <w:ilvl w:val="1"/>
          <w:numId w:val="45"/>
        </w:numPr>
        <w:tabs>
          <w:tab w:val="left" w:pos="2344"/>
        </w:tabs>
        <w:spacing w:before="24"/>
        <w:ind w:left="2344" w:hanging="359"/>
        <w:rPr>
          <w:sz w:val="24"/>
        </w:rPr>
      </w:pPr>
      <w:r>
        <w:rPr>
          <w:sz w:val="24"/>
        </w:rPr>
        <w:t>Логопедична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работа.</w:t>
      </w:r>
    </w:p>
    <w:p w:rsidR="00872442" w:rsidRDefault="007C07B5">
      <w:pPr>
        <w:pStyle w:val="a5"/>
        <w:numPr>
          <w:ilvl w:val="1"/>
          <w:numId w:val="45"/>
        </w:numPr>
        <w:tabs>
          <w:tab w:val="left" w:pos="2344"/>
        </w:tabs>
        <w:spacing w:before="24" w:line="261" w:lineRule="auto"/>
        <w:ind w:left="1985" w:right="1978" w:firstLine="0"/>
        <w:rPr>
          <w:sz w:val="24"/>
        </w:rPr>
      </w:pPr>
      <w:r>
        <w:rPr>
          <w:sz w:val="24"/>
        </w:rPr>
        <w:t>Допълнителна подкрепа за личностно развитие на детето: със специални образователни</w:t>
      </w:r>
      <w:r>
        <w:rPr>
          <w:spacing w:val="-6"/>
          <w:sz w:val="24"/>
        </w:rPr>
        <w:t xml:space="preserve"> </w:t>
      </w:r>
      <w:r>
        <w:rPr>
          <w:sz w:val="24"/>
        </w:rPr>
        <w:t>потребности/в</w:t>
      </w:r>
      <w:r>
        <w:rPr>
          <w:spacing w:val="-7"/>
          <w:sz w:val="24"/>
        </w:rPr>
        <w:t xml:space="preserve"> </w:t>
      </w:r>
      <w:r>
        <w:rPr>
          <w:sz w:val="24"/>
        </w:rPr>
        <w:t>риск/с</w:t>
      </w:r>
      <w:r>
        <w:rPr>
          <w:spacing w:val="-6"/>
          <w:sz w:val="24"/>
        </w:rPr>
        <w:t xml:space="preserve"> </w:t>
      </w:r>
      <w:r>
        <w:rPr>
          <w:sz w:val="24"/>
        </w:rPr>
        <w:t>изявени</w:t>
      </w:r>
      <w:r>
        <w:rPr>
          <w:spacing w:val="-6"/>
          <w:sz w:val="24"/>
        </w:rPr>
        <w:t xml:space="preserve"> </w:t>
      </w:r>
      <w:r>
        <w:rPr>
          <w:sz w:val="24"/>
        </w:rPr>
        <w:t>дарби/с</w:t>
      </w:r>
      <w:r>
        <w:rPr>
          <w:spacing w:val="-6"/>
          <w:sz w:val="24"/>
        </w:rPr>
        <w:t xml:space="preserve"> </w:t>
      </w:r>
      <w:r>
        <w:rPr>
          <w:sz w:val="24"/>
        </w:rPr>
        <w:t>хронични</w:t>
      </w:r>
      <w:r>
        <w:rPr>
          <w:spacing w:val="-1"/>
          <w:sz w:val="24"/>
        </w:rPr>
        <w:t xml:space="preserve"> </w:t>
      </w:r>
      <w:r>
        <w:rPr>
          <w:sz w:val="24"/>
        </w:rPr>
        <w:t>заболявания/:</w:t>
      </w:r>
    </w:p>
    <w:p w:rsidR="00872442" w:rsidRDefault="007C07B5">
      <w:pPr>
        <w:pStyle w:val="a5"/>
        <w:numPr>
          <w:ilvl w:val="2"/>
          <w:numId w:val="45"/>
        </w:numPr>
        <w:tabs>
          <w:tab w:val="left" w:pos="2704"/>
        </w:tabs>
        <w:spacing w:line="275" w:lineRule="exact"/>
        <w:ind w:left="2704" w:hanging="359"/>
        <w:rPr>
          <w:sz w:val="24"/>
        </w:rPr>
      </w:pP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дете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конкретен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план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детето.</w:t>
      </w:r>
    </w:p>
    <w:p w:rsidR="00872442" w:rsidRDefault="007C07B5">
      <w:pPr>
        <w:pStyle w:val="a5"/>
        <w:numPr>
          <w:ilvl w:val="2"/>
          <w:numId w:val="45"/>
        </w:numPr>
        <w:tabs>
          <w:tab w:val="left" w:pos="2705"/>
        </w:tabs>
        <w:spacing w:before="6" w:line="259" w:lineRule="auto"/>
        <w:ind w:right="1588"/>
        <w:rPr>
          <w:sz w:val="24"/>
        </w:rPr>
      </w:pPr>
      <w:r>
        <w:rPr>
          <w:sz w:val="24"/>
        </w:rPr>
        <w:t>Психо-социална рехабилитация, рехабилитация на слуха и говора, зрителна рехабилитация, рехабилитация на комуникативните нарушения и при физически увреждания.</w:t>
      </w:r>
    </w:p>
    <w:p w:rsidR="00872442" w:rsidRDefault="007C07B5">
      <w:pPr>
        <w:pStyle w:val="a5"/>
        <w:numPr>
          <w:ilvl w:val="2"/>
          <w:numId w:val="45"/>
        </w:numPr>
        <w:tabs>
          <w:tab w:val="left" w:pos="2705"/>
        </w:tabs>
        <w:spacing w:line="259" w:lineRule="auto"/>
        <w:ind w:right="1587"/>
        <w:rPr>
          <w:sz w:val="24"/>
        </w:rPr>
      </w:pPr>
      <w:r>
        <w:rPr>
          <w:sz w:val="24"/>
        </w:rPr>
        <w:t>Необходимост и осигуреност на достъпна архитектурна, обща и специализирана подкрепяща среда, технически средства, специализирано оборудване, дидактически материали, методики и специалисти.</w:t>
      </w:r>
    </w:p>
    <w:p w:rsidR="00872442" w:rsidRDefault="007C07B5">
      <w:pPr>
        <w:pStyle w:val="a5"/>
        <w:numPr>
          <w:ilvl w:val="2"/>
          <w:numId w:val="45"/>
        </w:numPr>
        <w:tabs>
          <w:tab w:val="left" w:pos="2704"/>
        </w:tabs>
        <w:spacing w:line="280" w:lineRule="exact"/>
        <w:ind w:left="2704" w:hanging="359"/>
        <w:rPr>
          <w:sz w:val="24"/>
        </w:rPr>
      </w:pPr>
      <w:r>
        <w:rPr>
          <w:sz w:val="24"/>
        </w:rPr>
        <w:t>Ресурсно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подпомагане.</w:t>
      </w:r>
    </w:p>
    <w:p w:rsidR="00872442" w:rsidRDefault="007C07B5">
      <w:pPr>
        <w:pStyle w:val="a5"/>
        <w:numPr>
          <w:ilvl w:val="1"/>
          <w:numId w:val="45"/>
        </w:numPr>
        <w:tabs>
          <w:tab w:val="left" w:pos="2344"/>
        </w:tabs>
        <w:spacing w:before="10"/>
        <w:ind w:left="2344" w:hanging="359"/>
        <w:rPr>
          <w:sz w:val="24"/>
        </w:rPr>
      </w:pPr>
      <w:r>
        <w:rPr>
          <w:sz w:val="24"/>
        </w:rPr>
        <w:t>Други</w:t>
      </w:r>
      <w:r>
        <w:rPr>
          <w:spacing w:val="-3"/>
          <w:sz w:val="24"/>
        </w:rPr>
        <w:t xml:space="preserve"> </w:t>
      </w:r>
      <w:r>
        <w:rPr>
          <w:sz w:val="24"/>
        </w:rPr>
        <w:t>данни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детето.</w:t>
      </w:r>
    </w:p>
    <w:p w:rsidR="00872442" w:rsidRDefault="007C07B5">
      <w:pPr>
        <w:pStyle w:val="a5"/>
        <w:numPr>
          <w:ilvl w:val="1"/>
          <w:numId w:val="45"/>
        </w:numPr>
        <w:tabs>
          <w:tab w:val="left" w:pos="2344"/>
        </w:tabs>
        <w:spacing w:before="24"/>
        <w:ind w:left="2344" w:hanging="359"/>
        <w:rPr>
          <w:sz w:val="24"/>
        </w:rPr>
      </w:pPr>
      <w:r>
        <w:rPr>
          <w:sz w:val="24"/>
        </w:rPr>
        <w:t>Материали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продуктивната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детето.</w:t>
      </w:r>
    </w:p>
    <w:p w:rsidR="00872442" w:rsidRDefault="007C07B5">
      <w:pPr>
        <w:pStyle w:val="a5"/>
        <w:numPr>
          <w:ilvl w:val="1"/>
          <w:numId w:val="45"/>
        </w:numPr>
        <w:tabs>
          <w:tab w:val="left" w:pos="2345"/>
        </w:tabs>
        <w:spacing w:before="24"/>
        <w:ind w:left="2345" w:hanging="360"/>
        <w:rPr>
          <w:sz w:val="24"/>
        </w:rPr>
      </w:pPr>
      <w:r>
        <w:rPr>
          <w:sz w:val="24"/>
        </w:rPr>
        <w:t>Снимков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материал.</w:t>
      </w:r>
    </w:p>
    <w:p w:rsidR="00872442" w:rsidRDefault="007C07B5">
      <w:pPr>
        <w:pStyle w:val="a5"/>
        <w:numPr>
          <w:ilvl w:val="1"/>
          <w:numId w:val="45"/>
        </w:numPr>
        <w:tabs>
          <w:tab w:val="left" w:pos="2344"/>
        </w:tabs>
        <w:spacing w:before="24"/>
        <w:ind w:left="2344" w:hanging="359"/>
        <w:rPr>
          <w:sz w:val="24"/>
        </w:rPr>
      </w:pPr>
      <w:r>
        <w:rPr>
          <w:sz w:val="24"/>
        </w:rPr>
        <w:t>Грамоти,</w:t>
      </w:r>
      <w:r>
        <w:rPr>
          <w:spacing w:val="-3"/>
          <w:sz w:val="24"/>
        </w:rPr>
        <w:t xml:space="preserve"> </w:t>
      </w:r>
      <w:r>
        <w:rPr>
          <w:sz w:val="24"/>
        </w:rPr>
        <w:t>награди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др.</w:t>
      </w:r>
    </w:p>
    <w:p w:rsidR="00872442" w:rsidRDefault="007C07B5">
      <w:pPr>
        <w:pStyle w:val="a5"/>
        <w:numPr>
          <w:ilvl w:val="0"/>
          <w:numId w:val="45"/>
        </w:numPr>
        <w:tabs>
          <w:tab w:val="left" w:pos="2332"/>
        </w:tabs>
        <w:spacing w:before="24" w:line="261" w:lineRule="auto"/>
        <w:ind w:left="1589" w:right="1589" w:firstLine="396"/>
        <w:rPr>
          <w:sz w:val="24"/>
        </w:rPr>
      </w:pPr>
      <w:r>
        <w:rPr>
          <w:sz w:val="24"/>
        </w:rPr>
        <w:t>В края на предучилищното образование с цел осигуряване на продължаващо взаимодействие между родителите и образователните институции портфолиото им се предава.</w:t>
      </w:r>
    </w:p>
    <w:p w:rsidR="00872442" w:rsidRDefault="007C07B5">
      <w:pPr>
        <w:pStyle w:val="a3"/>
        <w:spacing w:line="261" w:lineRule="auto"/>
        <w:ind w:right="1582"/>
      </w:pPr>
      <w:r>
        <w:rPr>
          <w:b/>
        </w:rPr>
        <w:t xml:space="preserve">Чл. 94. (1) </w:t>
      </w:r>
      <w:r>
        <w:t>В 14-дневен срок преди края на учебното време учителят на съответната подготвителна група установява готовността на детето за училище.</w:t>
      </w:r>
    </w:p>
    <w:p w:rsidR="00872442" w:rsidRDefault="007C07B5">
      <w:pPr>
        <w:pStyle w:val="a5"/>
        <w:numPr>
          <w:ilvl w:val="0"/>
          <w:numId w:val="44"/>
        </w:numPr>
        <w:tabs>
          <w:tab w:val="left" w:pos="2396"/>
        </w:tabs>
        <w:spacing w:line="261" w:lineRule="auto"/>
        <w:ind w:right="1590" w:firstLine="396"/>
        <w:rPr>
          <w:sz w:val="24"/>
        </w:rPr>
      </w:pPr>
      <w:r>
        <w:rPr>
          <w:sz w:val="24"/>
        </w:rPr>
        <w:t>Готовността на детето за училище отчита физическото, познавателното, езиковото, социалното и емоционалното му развитие.</w:t>
      </w:r>
    </w:p>
    <w:p w:rsidR="00872442" w:rsidRDefault="007C07B5">
      <w:pPr>
        <w:pStyle w:val="a3"/>
        <w:spacing w:line="274" w:lineRule="exact"/>
        <w:ind w:left="1985" w:firstLine="0"/>
      </w:pPr>
      <w:r>
        <w:rPr>
          <w:b/>
        </w:rPr>
        <w:t>Чл.</w:t>
      </w:r>
      <w:r>
        <w:rPr>
          <w:b/>
          <w:spacing w:val="-6"/>
        </w:rPr>
        <w:t xml:space="preserve"> </w:t>
      </w:r>
      <w:r>
        <w:rPr>
          <w:b/>
        </w:rPr>
        <w:t>95.</w:t>
      </w:r>
      <w:r>
        <w:rPr>
          <w:b/>
          <w:spacing w:val="-2"/>
        </w:rPr>
        <w:t xml:space="preserve"> </w:t>
      </w:r>
      <w:r>
        <w:t>Проследяването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индивидуалното</w:t>
      </w:r>
      <w:r>
        <w:rPr>
          <w:spacing w:val="-2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детето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rPr>
          <w:spacing w:val="-2"/>
        </w:rPr>
        <w:t>осъществява:</w:t>
      </w:r>
    </w:p>
    <w:p w:rsidR="00872442" w:rsidRDefault="007C07B5">
      <w:pPr>
        <w:pStyle w:val="a5"/>
        <w:numPr>
          <w:ilvl w:val="1"/>
          <w:numId w:val="44"/>
        </w:numPr>
        <w:tabs>
          <w:tab w:val="left" w:pos="2743"/>
        </w:tabs>
        <w:spacing w:before="20"/>
        <w:rPr>
          <w:sz w:val="24"/>
        </w:rPr>
      </w:pPr>
      <w:r>
        <w:rPr>
          <w:sz w:val="24"/>
        </w:rPr>
        <w:t>като</w:t>
      </w:r>
      <w:r>
        <w:rPr>
          <w:spacing w:val="-4"/>
          <w:sz w:val="24"/>
        </w:rPr>
        <w:t xml:space="preserve"> </w:t>
      </w:r>
      <w:r>
        <w:rPr>
          <w:sz w:val="24"/>
        </w:rPr>
        <w:t>съпоставимост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ДОС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предучилищно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образование;</w:t>
      </w:r>
    </w:p>
    <w:p w:rsidR="00872442" w:rsidRDefault="007C07B5">
      <w:pPr>
        <w:pStyle w:val="a5"/>
        <w:numPr>
          <w:ilvl w:val="1"/>
          <w:numId w:val="44"/>
        </w:numPr>
        <w:tabs>
          <w:tab w:val="left" w:pos="2743"/>
        </w:tabs>
        <w:spacing w:before="24"/>
        <w:rPr>
          <w:sz w:val="24"/>
        </w:rPr>
      </w:pP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група;</w:t>
      </w:r>
    </w:p>
    <w:p w:rsidR="00872442" w:rsidRDefault="007C07B5">
      <w:pPr>
        <w:pStyle w:val="a5"/>
        <w:numPr>
          <w:ilvl w:val="1"/>
          <w:numId w:val="44"/>
        </w:numPr>
        <w:tabs>
          <w:tab w:val="left" w:pos="2743"/>
          <w:tab w:val="left" w:pos="3323"/>
          <w:tab w:val="left" w:pos="4414"/>
          <w:tab w:val="left" w:pos="4850"/>
          <w:tab w:val="left" w:pos="6424"/>
          <w:tab w:val="left" w:pos="6826"/>
          <w:tab w:val="left" w:pos="8412"/>
          <w:tab w:val="left" w:pos="8848"/>
        </w:tabs>
        <w:spacing w:before="24" w:line="261" w:lineRule="auto"/>
        <w:ind w:right="1591"/>
        <w:rPr>
          <w:sz w:val="24"/>
        </w:rPr>
      </w:pP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спазване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изискванията</w:t>
      </w:r>
      <w:r>
        <w:rPr>
          <w:sz w:val="24"/>
        </w:rPr>
        <w:tab/>
      </w:r>
      <w:r>
        <w:rPr>
          <w:spacing w:val="-6"/>
          <w:sz w:val="24"/>
        </w:rPr>
        <w:t>за</w:t>
      </w:r>
      <w:r>
        <w:rPr>
          <w:sz w:val="24"/>
        </w:rPr>
        <w:tab/>
      </w:r>
      <w:r>
        <w:rPr>
          <w:spacing w:val="-2"/>
          <w:sz w:val="24"/>
        </w:rPr>
        <w:t>организиране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педагогическа диагностика;</w:t>
      </w:r>
    </w:p>
    <w:p w:rsidR="00872442" w:rsidRDefault="007C07B5">
      <w:pPr>
        <w:pStyle w:val="a5"/>
        <w:numPr>
          <w:ilvl w:val="1"/>
          <w:numId w:val="44"/>
        </w:numPr>
        <w:tabs>
          <w:tab w:val="left" w:pos="2743"/>
        </w:tabs>
        <w:spacing w:line="261" w:lineRule="auto"/>
        <w:ind w:right="1585"/>
        <w:rPr>
          <w:sz w:val="24"/>
        </w:rPr>
      </w:pP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40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входящо</w:t>
      </w:r>
      <w:r>
        <w:rPr>
          <w:spacing w:val="40"/>
          <w:sz w:val="24"/>
        </w:rPr>
        <w:t xml:space="preserve"> </w:t>
      </w:r>
      <w:r>
        <w:rPr>
          <w:sz w:val="24"/>
        </w:rPr>
        <w:t>ниво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края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учебната година – изходно ниво;</w:t>
      </w:r>
    </w:p>
    <w:p w:rsidR="00872442" w:rsidRDefault="007C07B5">
      <w:pPr>
        <w:pStyle w:val="a5"/>
        <w:numPr>
          <w:ilvl w:val="1"/>
          <w:numId w:val="44"/>
        </w:numPr>
        <w:tabs>
          <w:tab w:val="left" w:pos="2743"/>
        </w:tabs>
        <w:spacing w:line="274" w:lineRule="exact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проследява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междинно</w:t>
      </w:r>
      <w:r>
        <w:rPr>
          <w:spacing w:val="-2"/>
          <w:sz w:val="24"/>
        </w:rPr>
        <w:t xml:space="preserve"> ниво;</w:t>
      </w:r>
    </w:p>
    <w:p w:rsidR="00872442" w:rsidRDefault="007C07B5">
      <w:pPr>
        <w:pStyle w:val="a5"/>
        <w:numPr>
          <w:ilvl w:val="1"/>
          <w:numId w:val="44"/>
        </w:numPr>
        <w:tabs>
          <w:tab w:val="left" w:pos="2743"/>
        </w:tabs>
        <w:spacing w:before="23" w:line="261" w:lineRule="auto"/>
        <w:ind w:right="1587"/>
        <w:rPr>
          <w:sz w:val="24"/>
        </w:rPr>
      </w:pPr>
      <w:r>
        <w:rPr>
          <w:sz w:val="24"/>
        </w:rPr>
        <w:t xml:space="preserve">проследяването се осъществява в съответствие с ДОС за предучилищно </w:t>
      </w:r>
      <w:r>
        <w:rPr>
          <w:spacing w:val="-2"/>
          <w:sz w:val="24"/>
        </w:rPr>
        <w:t>образование;</w:t>
      </w:r>
    </w:p>
    <w:p w:rsidR="00872442" w:rsidRDefault="007C07B5">
      <w:pPr>
        <w:pStyle w:val="a5"/>
        <w:numPr>
          <w:ilvl w:val="1"/>
          <w:numId w:val="44"/>
        </w:numPr>
        <w:tabs>
          <w:tab w:val="left" w:pos="2743"/>
        </w:tabs>
        <w:spacing w:line="274" w:lineRule="exact"/>
        <w:rPr>
          <w:sz w:val="24"/>
        </w:rPr>
      </w:pP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диагностика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използва</w:t>
      </w:r>
      <w:r>
        <w:rPr>
          <w:spacing w:val="-5"/>
          <w:sz w:val="24"/>
        </w:rPr>
        <w:t xml:space="preserve"> </w:t>
      </w:r>
      <w:r>
        <w:rPr>
          <w:sz w:val="24"/>
        </w:rPr>
        <w:t>избран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инструментариум;</w:t>
      </w:r>
    </w:p>
    <w:p w:rsidR="00872442" w:rsidRDefault="007C07B5">
      <w:pPr>
        <w:pStyle w:val="a5"/>
        <w:numPr>
          <w:ilvl w:val="1"/>
          <w:numId w:val="44"/>
        </w:numPr>
        <w:tabs>
          <w:tab w:val="left" w:pos="2743"/>
        </w:tabs>
        <w:spacing w:before="24" w:line="261" w:lineRule="auto"/>
        <w:ind w:right="1588"/>
        <w:rPr>
          <w:sz w:val="24"/>
        </w:rPr>
      </w:pPr>
      <w:r>
        <w:rPr>
          <w:sz w:val="24"/>
        </w:rPr>
        <w:t>отчитането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40"/>
          <w:sz w:val="24"/>
        </w:rPr>
        <w:t xml:space="preserve"> </w:t>
      </w:r>
      <w:r>
        <w:rPr>
          <w:sz w:val="24"/>
        </w:rPr>
        <w:t>се</w:t>
      </w:r>
      <w:r>
        <w:rPr>
          <w:spacing w:val="40"/>
          <w:sz w:val="24"/>
        </w:rPr>
        <w:t xml:space="preserve"> </w:t>
      </w:r>
      <w:r>
        <w:rPr>
          <w:sz w:val="24"/>
        </w:rPr>
        <w:t>вписва</w:t>
      </w:r>
      <w:r>
        <w:rPr>
          <w:spacing w:val="40"/>
          <w:sz w:val="24"/>
        </w:rPr>
        <w:t xml:space="preserve"> </w:t>
      </w:r>
      <w:r>
        <w:rPr>
          <w:sz w:val="24"/>
        </w:rPr>
        <w:t>коректно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съответния</w:t>
      </w:r>
      <w:r>
        <w:rPr>
          <w:spacing w:val="40"/>
          <w:sz w:val="24"/>
        </w:rPr>
        <w:t xml:space="preserve"> </w:t>
      </w:r>
      <w:r>
        <w:rPr>
          <w:sz w:val="24"/>
        </w:rPr>
        <w:t>раздел</w:t>
      </w:r>
      <w:r>
        <w:rPr>
          <w:spacing w:val="40"/>
          <w:sz w:val="24"/>
        </w:rPr>
        <w:t xml:space="preserve"> </w:t>
      </w:r>
      <w:r>
        <w:rPr>
          <w:sz w:val="24"/>
        </w:rPr>
        <w:t>на дневника на детската група;</w:t>
      </w:r>
    </w:p>
    <w:p w:rsidR="00872442" w:rsidRDefault="007C07B5">
      <w:pPr>
        <w:pStyle w:val="a5"/>
        <w:numPr>
          <w:ilvl w:val="1"/>
          <w:numId w:val="44"/>
        </w:numPr>
        <w:tabs>
          <w:tab w:val="left" w:pos="2743"/>
          <w:tab w:val="left" w:pos="4143"/>
          <w:tab w:val="left" w:pos="5366"/>
          <w:tab w:val="left" w:pos="5795"/>
          <w:tab w:val="left" w:pos="6443"/>
          <w:tab w:val="left" w:pos="6862"/>
          <w:tab w:val="left" w:pos="8152"/>
          <w:tab w:val="left" w:pos="8606"/>
        </w:tabs>
        <w:spacing w:line="261" w:lineRule="auto"/>
        <w:ind w:right="1590"/>
        <w:rPr>
          <w:sz w:val="24"/>
        </w:rPr>
      </w:pPr>
      <w:r>
        <w:rPr>
          <w:spacing w:val="-2"/>
          <w:sz w:val="24"/>
        </w:rPr>
        <w:t>получените</w:t>
      </w:r>
      <w:r>
        <w:rPr>
          <w:sz w:val="24"/>
        </w:rPr>
        <w:tab/>
      </w:r>
      <w:r>
        <w:rPr>
          <w:spacing w:val="-2"/>
          <w:sz w:val="24"/>
        </w:rPr>
        <w:t>резултати</w:t>
      </w:r>
      <w:r>
        <w:rPr>
          <w:sz w:val="24"/>
        </w:rPr>
        <w:tab/>
      </w:r>
      <w:r>
        <w:rPr>
          <w:spacing w:val="-6"/>
          <w:sz w:val="24"/>
        </w:rPr>
        <w:t>са</w:t>
      </w:r>
      <w:r>
        <w:rPr>
          <w:sz w:val="24"/>
        </w:rPr>
        <w:tab/>
      </w:r>
      <w:r>
        <w:rPr>
          <w:spacing w:val="-4"/>
          <w:sz w:val="24"/>
        </w:rPr>
        <w:t>база</w:t>
      </w:r>
      <w:r>
        <w:rPr>
          <w:sz w:val="24"/>
        </w:rPr>
        <w:tab/>
      </w:r>
      <w:r>
        <w:rPr>
          <w:spacing w:val="-6"/>
          <w:sz w:val="24"/>
        </w:rPr>
        <w:t>за</w:t>
      </w:r>
      <w:r>
        <w:rPr>
          <w:sz w:val="24"/>
        </w:rPr>
        <w:tab/>
      </w:r>
      <w:r>
        <w:rPr>
          <w:spacing w:val="-2"/>
          <w:sz w:val="24"/>
        </w:rPr>
        <w:t>планиране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образователното съдържание;</w:t>
      </w:r>
    </w:p>
    <w:p w:rsidR="00872442" w:rsidRDefault="007C07B5">
      <w:pPr>
        <w:pStyle w:val="a5"/>
        <w:numPr>
          <w:ilvl w:val="1"/>
          <w:numId w:val="44"/>
        </w:numPr>
        <w:tabs>
          <w:tab w:val="left" w:pos="2743"/>
        </w:tabs>
        <w:spacing w:line="261" w:lineRule="auto"/>
        <w:ind w:right="1590"/>
        <w:rPr>
          <w:sz w:val="24"/>
        </w:rPr>
      </w:pPr>
      <w:r>
        <w:rPr>
          <w:sz w:val="24"/>
        </w:rPr>
        <w:t>индивидуалните</w:t>
      </w:r>
      <w:r>
        <w:rPr>
          <w:spacing w:val="40"/>
          <w:sz w:val="24"/>
        </w:rPr>
        <w:t xml:space="preserve"> </w:t>
      </w:r>
      <w:r>
        <w:rPr>
          <w:sz w:val="24"/>
        </w:rPr>
        <w:t>постижения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40"/>
          <w:sz w:val="24"/>
        </w:rPr>
        <w:t xml:space="preserve"> </w:t>
      </w:r>
      <w:r>
        <w:rPr>
          <w:sz w:val="24"/>
        </w:rPr>
        <w:t>могат</w:t>
      </w:r>
      <w:r>
        <w:rPr>
          <w:spacing w:val="40"/>
          <w:sz w:val="24"/>
        </w:rPr>
        <w:t xml:space="preserve"> </w:t>
      </w:r>
      <w:r>
        <w:rPr>
          <w:sz w:val="24"/>
        </w:rPr>
        <w:t>да</w:t>
      </w:r>
      <w:r>
        <w:rPr>
          <w:spacing w:val="40"/>
          <w:sz w:val="24"/>
        </w:rPr>
        <w:t xml:space="preserve"> </w:t>
      </w:r>
      <w:r>
        <w:rPr>
          <w:sz w:val="24"/>
        </w:rPr>
        <w:t>бъдат</w:t>
      </w:r>
      <w:r>
        <w:rPr>
          <w:spacing w:val="40"/>
          <w:sz w:val="24"/>
        </w:rPr>
        <w:t xml:space="preserve"> </w:t>
      </w:r>
      <w:r>
        <w:rPr>
          <w:sz w:val="24"/>
        </w:rPr>
        <w:t>обсъждани</w:t>
      </w:r>
      <w:r>
        <w:rPr>
          <w:spacing w:val="40"/>
          <w:sz w:val="24"/>
        </w:rPr>
        <w:t xml:space="preserve"> </w:t>
      </w:r>
      <w:r>
        <w:rPr>
          <w:sz w:val="24"/>
        </w:rPr>
        <w:t>по подходящ начин с родителите;</w:t>
      </w:r>
    </w:p>
    <w:p w:rsidR="00872442" w:rsidRDefault="007C07B5">
      <w:pPr>
        <w:pStyle w:val="a5"/>
        <w:numPr>
          <w:ilvl w:val="1"/>
          <w:numId w:val="44"/>
        </w:numPr>
        <w:tabs>
          <w:tab w:val="left" w:pos="2743"/>
        </w:tabs>
        <w:spacing w:line="274" w:lineRule="exact"/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-1"/>
          <w:sz w:val="24"/>
        </w:rPr>
        <w:t xml:space="preserve"> </w:t>
      </w:r>
      <w:r>
        <w:rPr>
          <w:sz w:val="24"/>
        </w:rPr>
        <w:t>етикиране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база</w:t>
      </w:r>
      <w:r>
        <w:rPr>
          <w:spacing w:val="-3"/>
          <w:sz w:val="24"/>
        </w:rPr>
        <w:t xml:space="preserve"> </w:t>
      </w:r>
      <w:r>
        <w:rPr>
          <w:sz w:val="24"/>
        </w:rPr>
        <w:t>констатирани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затруднения;</w:t>
      </w:r>
    </w:p>
    <w:p w:rsidR="00872442" w:rsidRDefault="00872442">
      <w:pPr>
        <w:pStyle w:val="a5"/>
        <w:spacing w:line="274" w:lineRule="exact"/>
        <w:jc w:val="left"/>
        <w:rPr>
          <w:sz w:val="24"/>
        </w:rPr>
        <w:sectPr w:rsidR="00872442">
          <w:pgSz w:w="11910" w:h="16850"/>
          <w:pgMar w:top="1040" w:right="0" w:bottom="860" w:left="0" w:header="0" w:footer="671" w:gutter="0"/>
          <w:cols w:space="708"/>
        </w:sectPr>
      </w:pPr>
    </w:p>
    <w:p w:rsidR="00872442" w:rsidRDefault="007C07B5">
      <w:pPr>
        <w:pStyle w:val="a5"/>
        <w:numPr>
          <w:ilvl w:val="1"/>
          <w:numId w:val="44"/>
        </w:numPr>
        <w:tabs>
          <w:tab w:val="left" w:pos="2743"/>
        </w:tabs>
        <w:spacing w:before="73" w:line="261" w:lineRule="auto"/>
        <w:ind w:right="1588"/>
        <w:rPr>
          <w:sz w:val="24"/>
        </w:rPr>
      </w:pPr>
      <w:r>
        <w:rPr>
          <w:sz w:val="24"/>
        </w:rPr>
        <w:lastRenderedPageBreak/>
        <w:t>при констатирани затруднения от страна на детето се организира допълнителна</w:t>
      </w:r>
      <w:r>
        <w:rPr>
          <w:spacing w:val="-1"/>
          <w:sz w:val="24"/>
        </w:rPr>
        <w:t xml:space="preserve"> </w:t>
      </w:r>
      <w:r>
        <w:rPr>
          <w:sz w:val="24"/>
        </w:rPr>
        <w:t>индивидуална работа, която се вписва в съответния раздел от седмичния план в дневника на детската група.</w:t>
      </w:r>
    </w:p>
    <w:p w:rsidR="00872442" w:rsidRDefault="007C07B5">
      <w:pPr>
        <w:pStyle w:val="a5"/>
        <w:numPr>
          <w:ilvl w:val="1"/>
          <w:numId w:val="44"/>
        </w:numPr>
        <w:tabs>
          <w:tab w:val="left" w:pos="2743"/>
        </w:tabs>
        <w:spacing w:line="261" w:lineRule="auto"/>
        <w:ind w:right="1586"/>
        <w:rPr>
          <w:sz w:val="24"/>
        </w:rPr>
      </w:pPr>
      <w:r>
        <w:rPr>
          <w:sz w:val="24"/>
        </w:rPr>
        <w:t>на проследяване подлежи всяко дете независимо по кое време е постъпило в ДГ.</w:t>
      </w:r>
    </w:p>
    <w:p w:rsidR="00872442" w:rsidRDefault="007C07B5">
      <w:pPr>
        <w:pStyle w:val="a3"/>
        <w:spacing w:line="261" w:lineRule="auto"/>
        <w:ind w:right="1585"/>
      </w:pPr>
      <w:r>
        <w:rPr>
          <w:b/>
        </w:rPr>
        <w:t xml:space="preserve">Чл. 96. (1) </w:t>
      </w:r>
      <w:r>
        <w:t>Детската градина издава удостоверение за задължително предучилищно образование за децата от подготвителните възрастови групи в края</w:t>
      </w:r>
      <w:r>
        <w:rPr>
          <w:spacing w:val="40"/>
        </w:rPr>
        <w:t xml:space="preserve"> </w:t>
      </w:r>
      <w:r>
        <w:t>на предучилищното образование.</w:t>
      </w:r>
    </w:p>
    <w:p w:rsidR="00872442" w:rsidRDefault="007C07B5">
      <w:pPr>
        <w:pStyle w:val="a5"/>
        <w:numPr>
          <w:ilvl w:val="0"/>
          <w:numId w:val="43"/>
        </w:numPr>
        <w:tabs>
          <w:tab w:val="left" w:pos="2368"/>
        </w:tabs>
        <w:spacing w:line="261" w:lineRule="auto"/>
        <w:ind w:right="1591" w:firstLine="396"/>
        <w:rPr>
          <w:sz w:val="24"/>
        </w:rPr>
      </w:pPr>
      <w:r>
        <w:rPr>
          <w:sz w:val="24"/>
        </w:rPr>
        <w:t>Удостоверението за задължително предучилищно образование се издава в срок до 31 май на съответната учебна година.</w:t>
      </w:r>
    </w:p>
    <w:p w:rsidR="00872442" w:rsidRDefault="007C07B5">
      <w:pPr>
        <w:pStyle w:val="a5"/>
        <w:numPr>
          <w:ilvl w:val="0"/>
          <w:numId w:val="43"/>
        </w:numPr>
        <w:tabs>
          <w:tab w:val="left" w:pos="2332"/>
        </w:tabs>
        <w:spacing w:line="261" w:lineRule="auto"/>
        <w:ind w:right="1595" w:firstLine="396"/>
        <w:rPr>
          <w:sz w:val="24"/>
        </w:rPr>
      </w:pPr>
      <w:r>
        <w:rPr>
          <w:sz w:val="24"/>
        </w:rPr>
        <w:t>Удостоверението описва готовността на детето за постъпване в първи клас и в съответствие с очакваните резултати.</w:t>
      </w:r>
    </w:p>
    <w:p w:rsidR="00872442" w:rsidRDefault="007C07B5">
      <w:pPr>
        <w:pStyle w:val="a5"/>
        <w:numPr>
          <w:ilvl w:val="0"/>
          <w:numId w:val="43"/>
        </w:numPr>
        <w:tabs>
          <w:tab w:val="left" w:pos="2444"/>
        </w:tabs>
        <w:spacing w:line="261" w:lineRule="auto"/>
        <w:ind w:right="1588" w:firstLine="396"/>
        <w:rPr>
          <w:sz w:val="24"/>
        </w:rPr>
      </w:pPr>
      <w:r>
        <w:rPr>
          <w:sz w:val="24"/>
        </w:rPr>
        <w:t>В удостоверението може да се правят препоръки за насърчаване и мотивиране за участие на детето в допълнителни дейности и/или за включването му в допълнителна подкрепа за личностно развитие.</w:t>
      </w:r>
    </w:p>
    <w:p w:rsidR="00872442" w:rsidRDefault="007C07B5">
      <w:pPr>
        <w:pStyle w:val="a5"/>
        <w:numPr>
          <w:ilvl w:val="0"/>
          <w:numId w:val="43"/>
        </w:numPr>
        <w:tabs>
          <w:tab w:val="left" w:pos="2327"/>
        </w:tabs>
        <w:spacing w:line="261" w:lineRule="auto"/>
        <w:ind w:right="1588" w:firstLine="396"/>
        <w:rPr>
          <w:sz w:val="24"/>
        </w:rPr>
      </w:pPr>
      <w:r>
        <w:rPr>
          <w:sz w:val="24"/>
        </w:rPr>
        <w:t>Когато здравословното състояние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 детето не позволява</w:t>
      </w:r>
      <w:r>
        <w:rPr>
          <w:spacing w:val="-1"/>
          <w:sz w:val="24"/>
        </w:rPr>
        <w:t xml:space="preserve"> </w:t>
      </w:r>
      <w:r>
        <w:rPr>
          <w:sz w:val="24"/>
        </w:rPr>
        <w:t>постъпване в първи клас и в удостоверението по ал. 1 са направени препоръки за включването му в допълнителна подкрепа за личностно развитие, началото на училищното образование за това дете може да се отложи с една учебна година.</w:t>
      </w:r>
    </w:p>
    <w:p w:rsidR="00872442" w:rsidRDefault="007C07B5">
      <w:pPr>
        <w:pStyle w:val="a5"/>
        <w:numPr>
          <w:ilvl w:val="0"/>
          <w:numId w:val="43"/>
        </w:numPr>
        <w:tabs>
          <w:tab w:val="left" w:pos="2341"/>
        </w:tabs>
        <w:spacing w:line="261" w:lineRule="auto"/>
        <w:ind w:right="1582" w:firstLine="396"/>
        <w:rPr>
          <w:sz w:val="24"/>
        </w:rPr>
      </w:pPr>
      <w:r>
        <w:rPr>
          <w:sz w:val="24"/>
        </w:rPr>
        <w:t>Отлагането се извършва не по-късно от 30 май в годината на навършването на 7 години на детето.</w:t>
      </w:r>
    </w:p>
    <w:p w:rsidR="00872442" w:rsidRDefault="00872442">
      <w:pPr>
        <w:pStyle w:val="a3"/>
        <w:spacing w:before="8"/>
        <w:ind w:left="0" w:firstLine="0"/>
        <w:jc w:val="left"/>
      </w:pPr>
    </w:p>
    <w:p w:rsidR="00872442" w:rsidRDefault="007C07B5">
      <w:pPr>
        <w:spacing w:before="1"/>
        <w:ind w:left="1985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ДЕВЕТА</w:t>
      </w:r>
    </w:p>
    <w:p w:rsidR="00872442" w:rsidRDefault="007C07B5">
      <w:pPr>
        <w:spacing w:before="24"/>
        <w:ind w:left="1985"/>
        <w:rPr>
          <w:b/>
          <w:sz w:val="24"/>
        </w:rPr>
      </w:pPr>
      <w:r>
        <w:rPr>
          <w:b/>
          <w:sz w:val="24"/>
        </w:rPr>
        <w:t>СЪДЪРЖАНИЕ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ПРЕДУЧИЛИЩНОТО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ОБРАЗОВАНИЕ</w:t>
      </w:r>
    </w:p>
    <w:p w:rsidR="00872442" w:rsidRDefault="007C07B5">
      <w:pPr>
        <w:pStyle w:val="a3"/>
        <w:spacing w:before="24" w:line="261" w:lineRule="auto"/>
        <w:ind w:right="1584"/>
      </w:pPr>
      <w:r>
        <w:rPr>
          <w:b/>
        </w:rPr>
        <w:t xml:space="preserve">Чл. 97. (1) </w:t>
      </w:r>
      <w:r>
        <w:t>Предучилищното образование създава условия за придобиване на съвкупност от компетентности – знания, умения и отношения, необходими за успешното преминаване на детето към училищното образование.</w:t>
      </w:r>
    </w:p>
    <w:p w:rsidR="00872442" w:rsidRDefault="007C07B5">
      <w:pPr>
        <w:pStyle w:val="a3"/>
        <w:spacing w:line="261" w:lineRule="auto"/>
        <w:ind w:right="1588"/>
      </w:pPr>
      <w:r>
        <w:rPr>
          <w:b/>
        </w:rPr>
        <w:t>(2)</w:t>
      </w:r>
      <w:r>
        <w:rPr>
          <w:b/>
          <w:spacing w:val="-1"/>
        </w:rPr>
        <w:t xml:space="preserve"> </w:t>
      </w:r>
      <w:r>
        <w:t>Компетентностите</w:t>
      </w:r>
      <w:r>
        <w:rPr>
          <w:spacing w:val="-1"/>
        </w:rPr>
        <w:t xml:space="preserve"> </w:t>
      </w:r>
      <w:r>
        <w:t>по ал. 1 се</w:t>
      </w:r>
      <w:r>
        <w:rPr>
          <w:spacing w:val="-1"/>
        </w:rPr>
        <w:t xml:space="preserve"> </w:t>
      </w:r>
      <w:r>
        <w:t>определят с</w:t>
      </w:r>
      <w:r>
        <w:rPr>
          <w:spacing w:val="-1"/>
        </w:rPr>
        <w:t xml:space="preserve"> </w:t>
      </w:r>
      <w:r>
        <w:t>държавния образователен стандарт за предучилищното образование.</w:t>
      </w:r>
    </w:p>
    <w:p w:rsidR="00872442" w:rsidRDefault="007C07B5">
      <w:pPr>
        <w:pStyle w:val="a3"/>
        <w:spacing w:line="261" w:lineRule="auto"/>
        <w:ind w:right="1582"/>
      </w:pPr>
      <w:r>
        <w:rPr>
          <w:b/>
        </w:rPr>
        <w:t xml:space="preserve">Чл. 98. (1) </w:t>
      </w:r>
      <w:r>
        <w:t>Процесът на предучилищното образование е подчинен на</w:t>
      </w:r>
      <w:r>
        <w:rPr>
          <w:spacing w:val="40"/>
        </w:rPr>
        <w:t xml:space="preserve"> </w:t>
      </w:r>
      <w:r>
        <w:t>прилагането на програмна система като част от стратегията за развитието на детската градина и която съответства на изискванията на държавния образователен стандарт за предучилищното образование.</w:t>
      </w:r>
    </w:p>
    <w:p w:rsidR="00872442" w:rsidRDefault="007C07B5">
      <w:pPr>
        <w:pStyle w:val="a3"/>
        <w:spacing w:line="261" w:lineRule="auto"/>
        <w:ind w:right="1592"/>
      </w:pPr>
      <w:r>
        <w:rPr>
          <w:b/>
        </w:rPr>
        <w:t xml:space="preserve">(2) </w:t>
      </w:r>
      <w:r>
        <w:t>Програмната система е цялостна концепция за развитието на детето с подходи и форми на педагогическо взаимодействие, подчинени на обща цел.</w:t>
      </w:r>
    </w:p>
    <w:p w:rsidR="00872442" w:rsidRDefault="00872442">
      <w:pPr>
        <w:pStyle w:val="a3"/>
        <w:spacing w:before="15"/>
        <w:ind w:left="0" w:firstLine="0"/>
        <w:jc w:val="left"/>
      </w:pPr>
    </w:p>
    <w:p w:rsidR="00872442" w:rsidRDefault="007C07B5">
      <w:pPr>
        <w:ind w:left="1985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ДЕСЕТА</w:t>
      </w:r>
    </w:p>
    <w:p w:rsidR="00872442" w:rsidRDefault="007C07B5">
      <w:pPr>
        <w:spacing w:before="24" w:line="261" w:lineRule="auto"/>
        <w:ind w:left="1589" w:right="1588" w:firstLine="396"/>
        <w:jc w:val="both"/>
        <w:rPr>
          <w:b/>
          <w:sz w:val="24"/>
        </w:rPr>
      </w:pPr>
      <w:r>
        <w:rPr>
          <w:b/>
          <w:sz w:val="24"/>
        </w:rPr>
        <w:t>ДОПЪЛНИТЕЛНИ ДЕЙНОСТИ, КОИТО НЕ СА ДЕЙНОСТ НА ДЕТСКАТА ГРАДИНА</w:t>
      </w:r>
    </w:p>
    <w:p w:rsidR="00872442" w:rsidRDefault="007C07B5">
      <w:pPr>
        <w:pStyle w:val="a3"/>
        <w:spacing w:line="261" w:lineRule="auto"/>
        <w:ind w:right="1587"/>
      </w:pPr>
      <w:r>
        <w:rPr>
          <w:b/>
        </w:rPr>
        <w:t xml:space="preserve">Чл. 99. (1) </w:t>
      </w:r>
      <w:r>
        <w:t xml:space="preserve">При заявено желание на родителите и срещу заплащане детската градина може да осигури условия на територията си </w:t>
      </w:r>
      <w:r w:rsidR="00900185">
        <w:t>за организиране на допълнителни</w:t>
      </w:r>
      <w:r>
        <w:t xml:space="preserve"> дейности, които не са дейност на детската градина.</w:t>
      </w:r>
    </w:p>
    <w:p w:rsidR="00872442" w:rsidRDefault="007C07B5">
      <w:pPr>
        <w:pStyle w:val="a5"/>
        <w:numPr>
          <w:ilvl w:val="0"/>
          <w:numId w:val="42"/>
        </w:numPr>
        <w:tabs>
          <w:tab w:val="left" w:pos="2327"/>
        </w:tabs>
        <w:spacing w:line="261" w:lineRule="auto"/>
        <w:ind w:right="1590" w:firstLine="396"/>
        <w:rPr>
          <w:sz w:val="24"/>
        </w:rPr>
      </w:pPr>
      <w:r>
        <w:rPr>
          <w:sz w:val="24"/>
        </w:rPr>
        <w:t>Дейностите по ал. 1</w:t>
      </w:r>
      <w:r>
        <w:rPr>
          <w:spacing w:val="-1"/>
          <w:sz w:val="24"/>
        </w:rPr>
        <w:t xml:space="preserve"> </w:t>
      </w:r>
      <w:r>
        <w:rPr>
          <w:sz w:val="24"/>
        </w:rPr>
        <w:t>се извършват извън вр</w:t>
      </w:r>
      <w:r w:rsidR="00900185">
        <w:rPr>
          <w:sz w:val="24"/>
        </w:rPr>
        <w:t>емето за провеждане на основни</w:t>
      </w:r>
      <w:r>
        <w:rPr>
          <w:sz w:val="24"/>
        </w:rPr>
        <w:t xml:space="preserve"> форми на педагогическо взаимодействие и се организират при спазване на действащото законодателство.</w:t>
      </w:r>
    </w:p>
    <w:p w:rsidR="00872442" w:rsidRDefault="007C07B5">
      <w:pPr>
        <w:pStyle w:val="a5"/>
        <w:numPr>
          <w:ilvl w:val="0"/>
          <w:numId w:val="42"/>
        </w:numPr>
        <w:tabs>
          <w:tab w:val="left" w:pos="2375"/>
        </w:tabs>
        <w:spacing w:line="261" w:lineRule="auto"/>
        <w:ind w:right="1592" w:firstLine="396"/>
        <w:rPr>
          <w:sz w:val="24"/>
        </w:rPr>
      </w:pPr>
      <w:r>
        <w:rPr>
          <w:sz w:val="24"/>
        </w:rPr>
        <w:t xml:space="preserve">Дейностите по ал. 1 се организират за децата, които посещават детската </w:t>
      </w:r>
      <w:r>
        <w:rPr>
          <w:spacing w:val="-2"/>
          <w:sz w:val="24"/>
        </w:rPr>
        <w:t>градина.</w:t>
      </w:r>
    </w:p>
    <w:p w:rsidR="00872442" w:rsidRDefault="00872442">
      <w:pPr>
        <w:pStyle w:val="a5"/>
        <w:spacing w:line="261" w:lineRule="auto"/>
        <w:rPr>
          <w:sz w:val="24"/>
        </w:rPr>
      </w:pPr>
    </w:p>
    <w:p w:rsidR="00FA379F" w:rsidRDefault="00FA379F">
      <w:pPr>
        <w:pStyle w:val="a5"/>
        <w:spacing w:line="261" w:lineRule="auto"/>
        <w:rPr>
          <w:sz w:val="24"/>
        </w:rPr>
        <w:sectPr w:rsidR="00FA379F">
          <w:pgSz w:w="11910" w:h="16850"/>
          <w:pgMar w:top="1060" w:right="0" w:bottom="860" w:left="0" w:header="0" w:footer="671" w:gutter="0"/>
          <w:cols w:space="708"/>
        </w:sectPr>
      </w:pPr>
    </w:p>
    <w:p w:rsidR="00872442" w:rsidRDefault="007C07B5">
      <w:pPr>
        <w:pStyle w:val="1"/>
        <w:spacing w:before="74"/>
        <w:jc w:val="both"/>
      </w:pPr>
      <w:r>
        <w:lastRenderedPageBreak/>
        <w:t xml:space="preserve">Глава </w:t>
      </w:r>
      <w:r>
        <w:rPr>
          <w:spacing w:val="-2"/>
        </w:rPr>
        <w:t>единадесета</w:t>
      </w:r>
    </w:p>
    <w:p w:rsidR="00872442" w:rsidRDefault="007C07B5">
      <w:pPr>
        <w:spacing w:before="24"/>
        <w:ind w:left="1985"/>
        <w:jc w:val="both"/>
        <w:rPr>
          <w:b/>
          <w:sz w:val="24"/>
        </w:rPr>
      </w:pPr>
      <w:r>
        <w:rPr>
          <w:b/>
          <w:sz w:val="24"/>
        </w:rPr>
        <w:t>Здравно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осигуряване.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Детски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отдих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туризъм</w:t>
      </w:r>
    </w:p>
    <w:p w:rsidR="00872442" w:rsidRDefault="007C07B5">
      <w:pPr>
        <w:pStyle w:val="a3"/>
        <w:spacing w:before="24" w:line="261" w:lineRule="auto"/>
        <w:ind w:right="1581"/>
      </w:pPr>
      <w:r>
        <w:rPr>
          <w:b/>
        </w:rPr>
        <w:t xml:space="preserve">Чл. 100. </w:t>
      </w:r>
      <w:r>
        <w:t>Грижата за здравето се осигурява чрез гарантиране на достъп на децата до медицинско обслужване</w:t>
      </w:r>
    </w:p>
    <w:p w:rsidR="00872442" w:rsidRDefault="007C07B5">
      <w:pPr>
        <w:pStyle w:val="a3"/>
        <w:spacing w:line="261" w:lineRule="auto"/>
        <w:ind w:right="1582"/>
      </w:pPr>
      <w:r>
        <w:rPr>
          <w:b/>
        </w:rPr>
        <w:t xml:space="preserve">Чл. 101. (1) </w:t>
      </w:r>
      <w:r>
        <w:t>Медицинското обслужване на децата от ДГ „ИЗВОРЧЕ”</w:t>
      </w:r>
      <w:r>
        <w:rPr>
          <w:spacing w:val="80"/>
        </w:rPr>
        <w:t xml:space="preserve"> </w:t>
      </w:r>
      <w:r>
        <w:t xml:space="preserve">се осъществява от кабинетна медицинска сестра и медицински сестри в </w:t>
      </w:r>
      <w:proofErr w:type="spellStart"/>
      <w:r>
        <w:t>яслената</w:t>
      </w:r>
      <w:proofErr w:type="spellEnd"/>
      <w:r>
        <w:rPr>
          <w:spacing w:val="80"/>
        </w:rPr>
        <w:t xml:space="preserve"> </w:t>
      </w:r>
      <w:r w:rsidR="003F7A4A">
        <w:rPr>
          <w:spacing w:val="-2"/>
        </w:rPr>
        <w:t>група</w:t>
      </w:r>
      <w:r>
        <w:rPr>
          <w:spacing w:val="-2"/>
        </w:rPr>
        <w:t>.</w:t>
      </w:r>
    </w:p>
    <w:p w:rsidR="00872442" w:rsidRDefault="007C07B5">
      <w:pPr>
        <w:pStyle w:val="a3"/>
        <w:spacing w:line="261" w:lineRule="auto"/>
        <w:ind w:right="1591"/>
      </w:pPr>
      <w:r>
        <w:rPr>
          <w:b/>
        </w:rPr>
        <w:t xml:space="preserve">Чл. 102. (1) </w:t>
      </w:r>
      <w:r>
        <w:t xml:space="preserve">Кабинетната медицинска сестра има следните задължения и </w:t>
      </w:r>
      <w:r>
        <w:rPr>
          <w:spacing w:val="-2"/>
        </w:rPr>
        <w:t>отговорности:</w:t>
      </w:r>
    </w:p>
    <w:p w:rsidR="00872442" w:rsidRDefault="007C07B5">
      <w:pPr>
        <w:pStyle w:val="a5"/>
        <w:numPr>
          <w:ilvl w:val="0"/>
          <w:numId w:val="41"/>
        </w:numPr>
        <w:tabs>
          <w:tab w:val="left" w:pos="2308"/>
        </w:tabs>
        <w:spacing w:line="261" w:lineRule="auto"/>
        <w:ind w:right="1584" w:firstLine="396"/>
        <w:rPr>
          <w:sz w:val="24"/>
        </w:rPr>
      </w:pPr>
      <w:r>
        <w:rPr>
          <w:sz w:val="24"/>
        </w:rPr>
        <w:t>извършва сутрешния филтър при приемането на децата, установява здравословното</w:t>
      </w:r>
      <w:r>
        <w:rPr>
          <w:spacing w:val="-1"/>
          <w:sz w:val="24"/>
        </w:rPr>
        <w:t xml:space="preserve"> </w:t>
      </w:r>
      <w:r>
        <w:rPr>
          <w:sz w:val="24"/>
        </w:rPr>
        <w:t>им</w:t>
      </w:r>
      <w:r>
        <w:rPr>
          <w:spacing w:val="-2"/>
          <w:sz w:val="24"/>
        </w:rPr>
        <w:t xml:space="preserve"> </w:t>
      </w:r>
      <w:r>
        <w:rPr>
          <w:sz w:val="24"/>
        </w:rPr>
        <w:t>състояние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опаразитяване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присъствие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родителя. При установяване на признаци на заболяване или </w:t>
      </w:r>
      <w:proofErr w:type="spellStart"/>
      <w:r>
        <w:rPr>
          <w:sz w:val="24"/>
        </w:rPr>
        <w:t>опаразитяване</w:t>
      </w:r>
      <w:proofErr w:type="spellEnd"/>
      <w:r>
        <w:rPr>
          <w:sz w:val="24"/>
        </w:rPr>
        <w:t xml:space="preserve"> не приема детето и насочва родителите към личния лекар;</w:t>
      </w:r>
    </w:p>
    <w:p w:rsidR="00872442" w:rsidRDefault="007C07B5">
      <w:pPr>
        <w:pStyle w:val="a5"/>
        <w:numPr>
          <w:ilvl w:val="0"/>
          <w:numId w:val="41"/>
        </w:numPr>
        <w:tabs>
          <w:tab w:val="left" w:pos="2308"/>
        </w:tabs>
        <w:spacing w:line="261" w:lineRule="auto"/>
        <w:ind w:right="1588" w:firstLine="396"/>
        <w:rPr>
          <w:sz w:val="24"/>
        </w:rPr>
      </w:pPr>
      <w:r>
        <w:rPr>
          <w:sz w:val="24"/>
        </w:rPr>
        <w:t>организира и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провежда здравно-профилактични дейности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за предотвратяване и ограничаване на рисковите фактори по предварително утвърден със заповед на директора план;</w:t>
      </w:r>
    </w:p>
    <w:p w:rsidR="00872442" w:rsidRDefault="007C07B5">
      <w:pPr>
        <w:pStyle w:val="a5"/>
        <w:numPr>
          <w:ilvl w:val="0"/>
          <w:numId w:val="41"/>
        </w:numPr>
        <w:tabs>
          <w:tab w:val="left" w:pos="2308"/>
        </w:tabs>
        <w:spacing w:line="261" w:lineRule="auto"/>
        <w:ind w:right="1594" w:firstLine="396"/>
        <w:rPr>
          <w:sz w:val="24"/>
        </w:rPr>
      </w:pPr>
      <w:r>
        <w:rPr>
          <w:sz w:val="24"/>
        </w:rPr>
        <w:t>осъществява комуникация с личните лекари на децата с цел установяване на особености в здравословното им състояние и редовно извършване на</w:t>
      </w:r>
      <w:r>
        <w:rPr>
          <w:spacing w:val="-3"/>
          <w:sz w:val="24"/>
        </w:rPr>
        <w:t xml:space="preserve"> </w:t>
      </w:r>
      <w:r>
        <w:rPr>
          <w:sz w:val="24"/>
        </w:rPr>
        <w:t>имунизациите;</w:t>
      </w:r>
    </w:p>
    <w:p w:rsidR="00872442" w:rsidRDefault="007C07B5">
      <w:pPr>
        <w:pStyle w:val="a5"/>
        <w:numPr>
          <w:ilvl w:val="0"/>
          <w:numId w:val="41"/>
        </w:numPr>
        <w:tabs>
          <w:tab w:val="left" w:pos="2308"/>
        </w:tabs>
        <w:spacing w:line="261" w:lineRule="auto"/>
        <w:ind w:right="1587" w:firstLine="396"/>
        <w:rPr>
          <w:sz w:val="24"/>
        </w:rPr>
      </w:pPr>
      <w:r>
        <w:rPr>
          <w:sz w:val="24"/>
        </w:rPr>
        <w:t>децата със СОП и/ или хронични заболявания са под специално наблюдение на медицинския специалист на детската градина;</w:t>
      </w:r>
    </w:p>
    <w:p w:rsidR="00872442" w:rsidRDefault="007C07B5">
      <w:pPr>
        <w:pStyle w:val="a5"/>
        <w:numPr>
          <w:ilvl w:val="0"/>
          <w:numId w:val="41"/>
        </w:numPr>
        <w:tabs>
          <w:tab w:val="left" w:pos="2308"/>
        </w:tabs>
        <w:spacing w:line="261" w:lineRule="auto"/>
        <w:ind w:right="1582" w:firstLine="396"/>
        <w:rPr>
          <w:sz w:val="24"/>
        </w:rPr>
      </w:pPr>
      <w:r>
        <w:rPr>
          <w:sz w:val="24"/>
        </w:rPr>
        <w:t>периодично провежда антропометрични измервания и ги отразяват в здравно – профилактичната карта. Информацията от проведените измервания се съхранява и в портфолиото на детето.</w:t>
      </w:r>
    </w:p>
    <w:p w:rsidR="00872442" w:rsidRDefault="007C07B5">
      <w:pPr>
        <w:pStyle w:val="a5"/>
        <w:numPr>
          <w:ilvl w:val="0"/>
          <w:numId w:val="41"/>
        </w:numPr>
        <w:tabs>
          <w:tab w:val="left" w:pos="2308"/>
        </w:tabs>
        <w:spacing w:line="261" w:lineRule="auto"/>
        <w:ind w:right="1590" w:firstLine="396"/>
        <w:rPr>
          <w:sz w:val="24"/>
        </w:rPr>
      </w:pPr>
      <w:r>
        <w:rPr>
          <w:sz w:val="24"/>
        </w:rPr>
        <w:t>води нужната документация за всяко дете и редовно попълва медицинските картони на децата;</w:t>
      </w:r>
    </w:p>
    <w:p w:rsidR="00872442" w:rsidRDefault="007C07B5">
      <w:pPr>
        <w:pStyle w:val="a5"/>
        <w:numPr>
          <w:ilvl w:val="0"/>
          <w:numId w:val="41"/>
        </w:numPr>
        <w:tabs>
          <w:tab w:val="left" w:pos="2308"/>
        </w:tabs>
        <w:spacing w:line="261" w:lineRule="auto"/>
        <w:ind w:right="1587" w:firstLine="396"/>
        <w:rPr>
          <w:sz w:val="24"/>
        </w:rPr>
      </w:pPr>
      <w:r>
        <w:rPr>
          <w:sz w:val="24"/>
        </w:rPr>
        <w:t>ежедневно осъществява контрол на качеството на хранителните продукти и готовата храна;</w:t>
      </w:r>
    </w:p>
    <w:p w:rsidR="00872442" w:rsidRDefault="007C07B5">
      <w:pPr>
        <w:pStyle w:val="a5"/>
        <w:numPr>
          <w:ilvl w:val="0"/>
          <w:numId w:val="41"/>
        </w:numPr>
        <w:tabs>
          <w:tab w:val="left" w:pos="2368"/>
        </w:tabs>
        <w:spacing w:line="261" w:lineRule="auto"/>
        <w:ind w:right="1589" w:firstLine="396"/>
        <w:rPr>
          <w:sz w:val="24"/>
        </w:rPr>
      </w:pPr>
      <w:r>
        <w:rPr>
          <w:sz w:val="24"/>
        </w:rPr>
        <w:t>ежедневно извършва проверка на хигиенното състояние на групите, коридорите, кухнята и проведените дезинфекционни мероприятия, отразява резултатите писмено;</w:t>
      </w:r>
    </w:p>
    <w:p w:rsidR="00872442" w:rsidRDefault="007C07B5">
      <w:pPr>
        <w:pStyle w:val="a5"/>
        <w:numPr>
          <w:ilvl w:val="0"/>
          <w:numId w:val="41"/>
        </w:numPr>
        <w:tabs>
          <w:tab w:val="left" w:pos="2368"/>
        </w:tabs>
        <w:spacing w:line="261" w:lineRule="auto"/>
        <w:ind w:right="1584" w:firstLine="396"/>
        <w:rPr>
          <w:sz w:val="24"/>
        </w:rPr>
      </w:pPr>
      <w:r>
        <w:rPr>
          <w:sz w:val="24"/>
        </w:rPr>
        <w:t>Контролира хигиенните изисквания за поддръжка на дворното пространство и предприема необходимите мерки за неговото обезопасяване.</w:t>
      </w:r>
    </w:p>
    <w:p w:rsidR="00872442" w:rsidRDefault="007C07B5">
      <w:pPr>
        <w:pStyle w:val="a5"/>
        <w:numPr>
          <w:ilvl w:val="0"/>
          <w:numId w:val="41"/>
        </w:numPr>
        <w:tabs>
          <w:tab w:val="left" w:pos="2368"/>
        </w:tabs>
        <w:spacing w:line="261" w:lineRule="auto"/>
        <w:ind w:right="1590" w:firstLine="396"/>
        <w:rPr>
          <w:sz w:val="24"/>
        </w:rPr>
      </w:pPr>
      <w:r>
        <w:rPr>
          <w:sz w:val="24"/>
        </w:rPr>
        <w:t>В дните на отсъствие на медицинската сестра, същите задължения и отговорности се поемат от учителите на групите.</w:t>
      </w:r>
    </w:p>
    <w:p w:rsidR="00872442" w:rsidRDefault="007C07B5">
      <w:pPr>
        <w:pStyle w:val="a3"/>
        <w:spacing w:line="261" w:lineRule="auto"/>
        <w:ind w:right="1584"/>
      </w:pPr>
      <w:r>
        <w:rPr>
          <w:b/>
        </w:rPr>
        <w:t xml:space="preserve">Чл. 103. </w:t>
      </w:r>
      <w:r>
        <w:t>Медицинските сестри извършват провеждането на профилактични и противоепидемични дейности за предотвратяване и ограничаване</w:t>
      </w:r>
      <w:r>
        <w:rPr>
          <w:spacing w:val="40"/>
        </w:rPr>
        <w:t xml:space="preserve"> </w:t>
      </w:r>
      <w:r>
        <w:t>разпространението на заразни и паразитни заболявания.</w:t>
      </w:r>
    </w:p>
    <w:p w:rsidR="00872442" w:rsidRDefault="007C07B5">
      <w:pPr>
        <w:pStyle w:val="a3"/>
        <w:spacing w:line="274" w:lineRule="exact"/>
        <w:ind w:left="1985" w:firstLine="0"/>
      </w:pPr>
      <w:r>
        <w:rPr>
          <w:b/>
        </w:rPr>
        <w:t>Чл.</w:t>
      </w:r>
      <w:r>
        <w:rPr>
          <w:b/>
          <w:spacing w:val="-5"/>
        </w:rPr>
        <w:t xml:space="preserve"> </w:t>
      </w:r>
      <w:r>
        <w:rPr>
          <w:b/>
        </w:rPr>
        <w:t>104.</w:t>
      </w:r>
      <w:r>
        <w:rPr>
          <w:b/>
          <w:spacing w:val="-2"/>
        </w:rPr>
        <w:t xml:space="preserve"> </w:t>
      </w:r>
      <w:r>
        <w:rPr>
          <w:b/>
        </w:rPr>
        <w:t>(1)</w:t>
      </w:r>
      <w:r>
        <w:rPr>
          <w:b/>
          <w:spacing w:val="-4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заразно</w:t>
      </w:r>
      <w:r>
        <w:rPr>
          <w:spacing w:val="-2"/>
        </w:rPr>
        <w:t xml:space="preserve"> </w:t>
      </w:r>
      <w:r>
        <w:t>заболяване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изолират</w:t>
      </w:r>
      <w:r>
        <w:rPr>
          <w:spacing w:val="-2"/>
        </w:rPr>
        <w:t xml:space="preserve"> </w:t>
      </w:r>
      <w:r>
        <w:t>карантинираните</w:t>
      </w:r>
      <w:r>
        <w:rPr>
          <w:spacing w:val="-3"/>
        </w:rPr>
        <w:t xml:space="preserve"> </w:t>
      </w:r>
      <w:r>
        <w:t>групи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деца.</w:t>
      </w:r>
    </w:p>
    <w:p w:rsidR="00872442" w:rsidRDefault="007C07B5">
      <w:pPr>
        <w:pStyle w:val="a3"/>
        <w:spacing w:line="261" w:lineRule="auto"/>
        <w:ind w:right="1584"/>
      </w:pPr>
      <w:r>
        <w:rPr>
          <w:b/>
        </w:rPr>
        <w:t xml:space="preserve">(2) </w:t>
      </w:r>
      <w:r>
        <w:t>Не се допуска участие в общи дейности на детската градина и сливане на групи при обявена карантина.</w:t>
      </w:r>
    </w:p>
    <w:p w:rsidR="00872442" w:rsidRDefault="007C07B5">
      <w:pPr>
        <w:pStyle w:val="a3"/>
        <w:spacing w:line="261" w:lineRule="auto"/>
        <w:ind w:right="1587"/>
      </w:pPr>
      <w:r>
        <w:rPr>
          <w:b/>
        </w:rPr>
        <w:t xml:space="preserve">Чл. 105. </w:t>
      </w:r>
      <w:r>
        <w:t xml:space="preserve">Медицинските сестри в </w:t>
      </w:r>
      <w:proofErr w:type="spellStart"/>
      <w:r>
        <w:t>яслените</w:t>
      </w:r>
      <w:proofErr w:type="spellEnd"/>
      <w:r>
        <w:t xml:space="preserve"> групи извършват филтър на децата от яслата, който включва преглед за </w:t>
      </w:r>
      <w:proofErr w:type="spellStart"/>
      <w:r>
        <w:t>опаразитяване</w:t>
      </w:r>
      <w:proofErr w:type="spellEnd"/>
      <w:r>
        <w:t>, телесна температура, оглед на кожата и гърлото.</w:t>
      </w:r>
    </w:p>
    <w:p w:rsidR="00872442" w:rsidRDefault="007C07B5">
      <w:pPr>
        <w:pStyle w:val="a3"/>
        <w:spacing w:line="261" w:lineRule="auto"/>
        <w:ind w:right="1583"/>
      </w:pPr>
      <w:r>
        <w:rPr>
          <w:b/>
        </w:rPr>
        <w:t xml:space="preserve">Чл. 106. (1) </w:t>
      </w:r>
      <w:r>
        <w:t>Контролът върху изпълнение на задълженията на медицинските специалисти в ДГ „ИЗВОРЧЕ”</w:t>
      </w:r>
      <w:r>
        <w:rPr>
          <w:spacing w:val="40"/>
        </w:rPr>
        <w:t xml:space="preserve"> </w:t>
      </w:r>
      <w:r>
        <w:t xml:space="preserve">се осъществява от директора на образователната </w:t>
      </w:r>
      <w:r>
        <w:rPr>
          <w:spacing w:val="-2"/>
        </w:rPr>
        <w:t>институция.</w:t>
      </w:r>
    </w:p>
    <w:p w:rsidR="00872442" w:rsidRDefault="00872442">
      <w:pPr>
        <w:pStyle w:val="a3"/>
        <w:spacing w:line="261" w:lineRule="auto"/>
        <w:sectPr w:rsidR="00872442">
          <w:pgSz w:w="11910" w:h="16850"/>
          <w:pgMar w:top="1360" w:right="0" w:bottom="860" w:left="0" w:header="0" w:footer="671" w:gutter="0"/>
          <w:cols w:space="708"/>
        </w:sectPr>
      </w:pPr>
    </w:p>
    <w:p w:rsidR="00872442" w:rsidRDefault="007C07B5">
      <w:pPr>
        <w:pStyle w:val="a3"/>
        <w:spacing w:before="73" w:line="261" w:lineRule="auto"/>
        <w:ind w:right="1585"/>
      </w:pPr>
      <w:r>
        <w:rPr>
          <w:b/>
        </w:rPr>
        <w:lastRenderedPageBreak/>
        <w:t xml:space="preserve">(2) </w:t>
      </w:r>
      <w:r>
        <w:t xml:space="preserve">При нарушения от страна на медицинското лице или отказ за изпълнение на поставени от директора задачи, директорът писмено информира кмета на </w:t>
      </w:r>
      <w:r>
        <w:rPr>
          <w:spacing w:val="-2"/>
        </w:rPr>
        <w:t>общината/района.</w:t>
      </w:r>
    </w:p>
    <w:p w:rsidR="00872442" w:rsidRDefault="007C07B5">
      <w:pPr>
        <w:pStyle w:val="a3"/>
        <w:spacing w:line="274" w:lineRule="exact"/>
        <w:ind w:left="1985" w:firstLine="0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107.</w:t>
      </w:r>
      <w:r>
        <w:rPr>
          <w:b/>
          <w:spacing w:val="-2"/>
        </w:rPr>
        <w:t xml:space="preserve"> </w:t>
      </w:r>
      <w:r>
        <w:t>Програми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здравно</w:t>
      </w:r>
      <w:r>
        <w:rPr>
          <w:spacing w:val="-1"/>
        </w:rPr>
        <w:t xml:space="preserve"> </w:t>
      </w:r>
      <w:r>
        <w:t>образование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децата</w:t>
      </w:r>
    </w:p>
    <w:p w:rsidR="00872442" w:rsidRDefault="007C07B5">
      <w:pPr>
        <w:pStyle w:val="a3"/>
        <w:spacing w:before="24" w:line="261" w:lineRule="auto"/>
        <w:ind w:right="1593"/>
      </w:pPr>
      <w:r>
        <w:rPr>
          <w:b/>
        </w:rPr>
        <w:t xml:space="preserve">Чл. 108. </w:t>
      </w:r>
      <w:r>
        <w:t>Детският отдих и туризъм се организира от детската градина в интерес на децата и със съгласието на родителите.</w:t>
      </w:r>
    </w:p>
    <w:p w:rsidR="00872442" w:rsidRDefault="007C07B5">
      <w:pPr>
        <w:pStyle w:val="a3"/>
        <w:spacing w:line="261" w:lineRule="auto"/>
        <w:ind w:right="1583"/>
      </w:pPr>
      <w:r>
        <w:rPr>
          <w:b/>
        </w:rPr>
        <w:t xml:space="preserve">Чл. 109. </w:t>
      </w:r>
      <w:r>
        <w:t>Ръководството на ДГ „ИЗВОРЧЕ”</w:t>
      </w:r>
      <w:r>
        <w:rPr>
          <w:spacing w:val="40"/>
        </w:rPr>
        <w:t xml:space="preserve"> </w:t>
      </w:r>
      <w:r>
        <w:t>организира отдиха на децата, при спазване на нормативно регламентираните изисквания за организиране и провеждане детски и ученически отдих и туризъм.</w:t>
      </w:r>
    </w:p>
    <w:p w:rsidR="00872442" w:rsidRDefault="007C07B5">
      <w:pPr>
        <w:pStyle w:val="a3"/>
        <w:spacing w:line="261" w:lineRule="auto"/>
        <w:ind w:right="1588"/>
      </w:pPr>
      <w:r>
        <w:rPr>
          <w:b/>
        </w:rPr>
        <w:t xml:space="preserve">Чл. 110. </w:t>
      </w:r>
      <w:r>
        <w:t>По желание на родителите, ръководството на детската градина организира еднодневни екскурзии, зимен и летен отдих на децата.</w:t>
      </w:r>
    </w:p>
    <w:p w:rsidR="00872442" w:rsidRDefault="007C07B5">
      <w:pPr>
        <w:pStyle w:val="a3"/>
        <w:spacing w:line="261" w:lineRule="auto"/>
        <w:ind w:right="1588"/>
      </w:pPr>
      <w:r>
        <w:rPr>
          <w:b/>
        </w:rPr>
        <w:t xml:space="preserve">Чл. 111. </w:t>
      </w:r>
      <w:r>
        <w:t>Фирмата, извършваща туристическа дейност се избира с решение на педагогическия съвет и след обсъждане на офертите с родителите по групи.</w:t>
      </w:r>
    </w:p>
    <w:p w:rsidR="00872442" w:rsidRDefault="007C07B5">
      <w:pPr>
        <w:pStyle w:val="a3"/>
        <w:spacing w:line="261" w:lineRule="auto"/>
        <w:ind w:right="1584"/>
      </w:pPr>
      <w:r>
        <w:rPr>
          <w:b/>
        </w:rPr>
        <w:t xml:space="preserve">Чл. 112. </w:t>
      </w:r>
      <w:r>
        <w:t>Определените със заповед ръководители на различни форми на организиран отдих и туризъм, носят персонална отговорност за опазване живота и здравето на децата от момента на поемането им в сборния пункт, по време на</w:t>
      </w:r>
      <w:r>
        <w:rPr>
          <w:spacing w:val="40"/>
        </w:rPr>
        <w:t xml:space="preserve"> </w:t>
      </w:r>
      <w:r>
        <w:t>отдиха, до предаването им на родителите/ настойниците.</w:t>
      </w:r>
    </w:p>
    <w:p w:rsidR="00872442" w:rsidRDefault="007C07B5">
      <w:pPr>
        <w:pStyle w:val="a3"/>
        <w:spacing w:line="261" w:lineRule="auto"/>
        <w:ind w:right="1593"/>
      </w:pPr>
      <w:r>
        <w:rPr>
          <w:b/>
        </w:rPr>
        <w:t xml:space="preserve">Чл. 113. </w:t>
      </w:r>
      <w:r>
        <w:t>Детските групи за организиран отдих/туризъм се сформират след попълнена от родителите декларация за информирано съгласие.</w:t>
      </w:r>
    </w:p>
    <w:p w:rsidR="00872442" w:rsidRDefault="007C07B5">
      <w:pPr>
        <w:pStyle w:val="a3"/>
        <w:spacing w:line="261" w:lineRule="auto"/>
        <w:ind w:right="1577"/>
      </w:pPr>
      <w:r>
        <w:rPr>
          <w:b/>
        </w:rPr>
        <w:t xml:space="preserve">Чл. 114. (1) </w:t>
      </w:r>
      <w:r>
        <w:t>Сумите за провеждане на екскурзии, зимен и летен отдих на децата се събират от касиера или техническият изпълнител</w:t>
      </w:r>
      <w:r>
        <w:rPr>
          <w:spacing w:val="40"/>
        </w:rPr>
        <w:t xml:space="preserve"> </w:t>
      </w:r>
      <w:r>
        <w:t xml:space="preserve">на ДГ „ИЗВОРЧЕ” срещу </w:t>
      </w:r>
      <w:r>
        <w:rPr>
          <w:spacing w:val="-2"/>
        </w:rPr>
        <w:t>квитанция.</w:t>
      </w:r>
    </w:p>
    <w:p w:rsidR="00872442" w:rsidRDefault="007C07B5">
      <w:pPr>
        <w:pStyle w:val="a3"/>
        <w:spacing w:line="261" w:lineRule="auto"/>
        <w:ind w:right="1584"/>
      </w:pPr>
      <w:r>
        <w:rPr>
          <w:b/>
        </w:rPr>
        <w:t xml:space="preserve">(2) </w:t>
      </w:r>
      <w:r>
        <w:t xml:space="preserve">Касиерът съхранява получените средства до предаване на фирмата- </w:t>
      </w:r>
      <w:r>
        <w:rPr>
          <w:spacing w:val="-2"/>
        </w:rPr>
        <w:t>организатор.</w:t>
      </w:r>
    </w:p>
    <w:p w:rsidR="00872442" w:rsidRDefault="007C07B5">
      <w:pPr>
        <w:pStyle w:val="a3"/>
        <w:spacing w:line="261" w:lineRule="auto"/>
        <w:ind w:right="1585"/>
        <w:jc w:val="left"/>
      </w:pPr>
      <w:r>
        <w:rPr>
          <w:b/>
        </w:rPr>
        <w:t xml:space="preserve">Чл. 115. </w:t>
      </w:r>
      <w:r>
        <w:t>За всяко участие на дете в организиран отдих или туризъм родителите попълват декларация за информирано съгласие по образец на детската градина.</w:t>
      </w:r>
    </w:p>
    <w:p w:rsidR="00872442" w:rsidRDefault="007C07B5">
      <w:pPr>
        <w:pStyle w:val="1"/>
        <w:spacing w:line="274" w:lineRule="exact"/>
      </w:pPr>
      <w:r>
        <w:t xml:space="preserve">Глава </w:t>
      </w:r>
      <w:r>
        <w:rPr>
          <w:spacing w:val="-2"/>
        </w:rPr>
        <w:t>дванадесета</w:t>
      </w:r>
    </w:p>
    <w:p w:rsidR="00872442" w:rsidRDefault="007C07B5">
      <w:pPr>
        <w:spacing w:before="9"/>
        <w:ind w:left="1985"/>
        <w:rPr>
          <w:b/>
          <w:sz w:val="24"/>
        </w:rPr>
      </w:pPr>
      <w:r>
        <w:rPr>
          <w:b/>
          <w:sz w:val="24"/>
        </w:rPr>
        <w:t>Организация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детското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хранене</w:t>
      </w:r>
    </w:p>
    <w:p w:rsidR="00872442" w:rsidRDefault="007C07B5">
      <w:pPr>
        <w:pStyle w:val="a3"/>
        <w:spacing w:before="24" w:line="261" w:lineRule="auto"/>
        <w:ind w:right="1585"/>
        <w:jc w:val="left"/>
      </w:pPr>
      <w:r>
        <w:rPr>
          <w:b/>
        </w:rPr>
        <w:t xml:space="preserve">Чл. 116. </w:t>
      </w:r>
      <w:r>
        <w:t>Храненето в</w:t>
      </w:r>
      <w:r>
        <w:rPr>
          <w:spacing w:val="73"/>
        </w:rPr>
        <w:t xml:space="preserve"> </w:t>
      </w:r>
      <w:r>
        <w:t>ДГ</w:t>
      </w:r>
      <w:r>
        <w:rPr>
          <w:spacing w:val="-2"/>
        </w:rPr>
        <w:t xml:space="preserve"> </w:t>
      </w:r>
      <w:r>
        <w:t>„ИЗВОРЧЕ”</w:t>
      </w:r>
      <w:r>
        <w:rPr>
          <w:spacing w:val="40"/>
        </w:rPr>
        <w:t xml:space="preserve"> </w:t>
      </w:r>
      <w:r>
        <w:t>се регламентира от системата за контрол и безопасност на храните (НАССР).</w:t>
      </w:r>
    </w:p>
    <w:p w:rsidR="00872442" w:rsidRDefault="007C07B5">
      <w:pPr>
        <w:pStyle w:val="a3"/>
        <w:spacing w:line="261" w:lineRule="auto"/>
        <w:ind w:right="1585"/>
        <w:jc w:val="left"/>
      </w:pPr>
      <w:r>
        <w:rPr>
          <w:b/>
        </w:rPr>
        <w:t>Чл.</w:t>
      </w:r>
      <w:r>
        <w:rPr>
          <w:b/>
          <w:spacing w:val="40"/>
        </w:rPr>
        <w:t xml:space="preserve"> </w:t>
      </w:r>
      <w:r>
        <w:rPr>
          <w:b/>
        </w:rPr>
        <w:t>117.</w:t>
      </w:r>
      <w:r>
        <w:rPr>
          <w:b/>
          <w:spacing w:val="40"/>
        </w:rPr>
        <w:t xml:space="preserve"> </w:t>
      </w:r>
      <w:r>
        <w:rPr>
          <w:b/>
        </w:rPr>
        <w:t>(1)</w:t>
      </w:r>
      <w:r>
        <w:rPr>
          <w:b/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детската</w:t>
      </w:r>
      <w:r>
        <w:rPr>
          <w:spacing w:val="40"/>
        </w:rPr>
        <w:t xml:space="preserve"> </w:t>
      </w:r>
      <w:r>
        <w:t>градина</w:t>
      </w:r>
      <w:r>
        <w:rPr>
          <w:spacing w:val="40"/>
        </w:rPr>
        <w:t xml:space="preserve"> </w:t>
      </w:r>
      <w:r>
        <w:t>се</w:t>
      </w:r>
      <w:r>
        <w:rPr>
          <w:spacing w:val="40"/>
        </w:rPr>
        <w:t xml:space="preserve"> </w:t>
      </w:r>
      <w:r>
        <w:t>приготвя</w:t>
      </w:r>
      <w:r>
        <w:rPr>
          <w:spacing w:val="40"/>
        </w:rPr>
        <w:t xml:space="preserve"> </w:t>
      </w:r>
      <w:r>
        <w:t>храна</w:t>
      </w:r>
      <w:r>
        <w:rPr>
          <w:spacing w:val="40"/>
        </w:rPr>
        <w:t xml:space="preserve"> </w:t>
      </w:r>
      <w:r>
        <w:t>според</w:t>
      </w:r>
      <w:r>
        <w:rPr>
          <w:spacing w:val="40"/>
        </w:rPr>
        <w:t xml:space="preserve"> </w:t>
      </w:r>
      <w:r>
        <w:t>изискванията</w:t>
      </w:r>
      <w:r>
        <w:rPr>
          <w:spacing w:val="4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 xml:space="preserve">рационално хранене и по </w:t>
      </w:r>
      <w:proofErr w:type="spellStart"/>
      <w:r>
        <w:t>рецептурник</w:t>
      </w:r>
      <w:proofErr w:type="spellEnd"/>
      <w:r>
        <w:t>, одобрен от МЗ.</w:t>
      </w:r>
    </w:p>
    <w:p w:rsidR="00872442" w:rsidRDefault="007C07B5">
      <w:pPr>
        <w:pStyle w:val="a3"/>
        <w:spacing w:line="261" w:lineRule="auto"/>
        <w:ind w:right="1638"/>
        <w:jc w:val="left"/>
      </w:pPr>
      <w:r>
        <w:rPr>
          <w:b/>
        </w:rPr>
        <w:t xml:space="preserve">(2) </w:t>
      </w:r>
      <w:r>
        <w:t>Менюто се изготвя ежемесечно от медицинският специалист и се одобрява</w:t>
      </w:r>
      <w:r>
        <w:rPr>
          <w:spacing w:val="40"/>
        </w:rPr>
        <w:t xml:space="preserve"> </w:t>
      </w:r>
      <w:r>
        <w:t>от РЗИ Смолян .</w:t>
      </w:r>
    </w:p>
    <w:p w:rsidR="00872442" w:rsidRDefault="007C07B5">
      <w:pPr>
        <w:pStyle w:val="a3"/>
        <w:spacing w:line="261" w:lineRule="auto"/>
        <w:ind w:right="1638"/>
        <w:jc w:val="left"/>
      </w:pPr>
      <w:r>
        <w:rPr>
          <w:b/>
        </w:rPr>
        <w:t xml:space="preserve">Чл. 118. </w:t>
      </w:r>
      <w:r>
        <w:t>Здравословното хранене на децата на възраст от 10 месеца до 7 години</w:t>
      </w:r>
      <w:r>
        <w:rPr>
          <w:spacing w:val="40"/>
        </w:rPr>
        <w:t xml:space="preserve"> </w:t>
      </w:r>
      <w:r>
        <w:t>в ДГ „ИЗВОРЧЕ”</w:t>
      </w:r>
      <w:r>
        <w:rPr>
          <w:spacing w:val="40"/>
        </w:rPr>
        <w:t xml:space="preserve"> </w:t>
      </w:r>
      <w:r>
        <w:t>се постига чрез:</w:t>
      </w:r>
    </w:p>
    <w:p w:rsidR="00872442" w:rsidRDefault="007C07B5">
      <w:pPr>
        <w:pStyle w:val="a5"/>
        <w:numPr>
          <w:ilvl w:val="0"/>
          <w:numId w:val="40"/>
        </w:numPr>
        <w:tabs>
          <w:tab w:val="left" w:pos="2225"/>
        </w:tabs>
        <w:spacing w:line="274" w:lineRule="exact"/>
        <w:rPr>
          <w:sz w:val="24"/>
        </w:rPr>
      </w:pPr>
      <w:r>
        <w:rPr>
          <w:sz w:val="24"/>
        </w:rPr>
        <w:t>прием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пълноценна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разнообразна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храна;</w:t>
      </w:r>
    </w:p>
    <w:p w:rsidR="00872442" w:rsidRDefault="007C07B5">
      <w:pPr>
        <w:pStyle w:val="a5"/>
        <w:numPr>
          <w:ilvl w:val="0"/>
          <w:numId w:val="40"/>
        </w:numPr>
        <w:tabs>
          <w:tab w:val="left" w:pos="2225"/>
        </w:tabs>
        <w:spacing w:before="20"/>
        <w:rPr>
          <w:sz w:val="24"/>
        </w:rPr>
      </w:pPr>
      <w:r>
        <w:rPr>
          <w:sz w:val="24"/>
        </w:rPr>
        <w:t>достатъчен</w:t>
      </w:r>
      <w:r>
        <w:rPr>
          <w:spacing w:val="-3"/>
          <w:sz w:val="24"/>
        </w:rPr>
        <w:t xml:space="preserve"> </w:t>
      </w:r>
      <w:r>
        <w:rPr>
          <w:sz w:val="24"/>
        </w:rPr>
        <w:t>прием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зеленчуци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плодове;</w:t>
      </w:r>
    </w:p>
    <w:p w:rsidR="00872442" w:rsidRDefault="007C07B5">
      <w:pPr>
        <w:pStyle w:val="a5"/>
        <w:numPr>
          <w:ilvl w:val="0"/>
          <w:numId w:val="40"/>
        </w:numPr>
        <w:tabs>
          <w:tab w:val="left" w:pos="2225"/>
        </w:tabs>
        <w:spacing w:before="24"/>
        <w:rPr>
          <w:sz w:val="24"/>
        </w:rPr>
      </w:pPr>
      <w:r>
        <w:rPr>
          <w:sz w:val="24"/>
        </w:rPr>
        <w:t>ограничаване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мазнини,</w:t>
      </w:r>
      <w:r>
        <w:rPr>
          <w:spacing w:val="-2"/>
          <w:sz w:val="24"/>
        </w:rPr>
        <w:t xml:space="preserve"> </w:t>
      </w:r>
      <w:r>
        <w:rPr>
          <w:sz w:val="24"/>
        </w:rPr>
        <w:t>захар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сол;</w:t>
      </w:r>
    </w:p>
    <w:p w:rsidR="00872442" w:rsidRDefault="007C07B5">
      <w:pPr>
        <w:pStyle w:val="a5"/>
        <w:numPr>
          <w:ilvl w:val="0"/>
          <w:numId w:val="40"/>
        </w:numPr>
        <w:tabs>
          <w:tab w:val="left" w:pos="2225"/>
        </w:tabs>
        <w:spacing w:before="24"/>
        <w:rPr>
          <w:sz w:val="24"/>
        </w:rPr>
      </w:pPr>
      <w:r>
        <w:rPr>
          <w:sz w:val="24"/>
        </w:rPr>
        <w:t>прием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достатъчно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течности.</w:t>
      </w:r>
    </w:p>
    <w:p w:rsidR="00872442" w:rsidRDefault="007C07B5">
      <w:pPr>
        <w:pStyle w:val="a3"/>
        <w:spacing w:before="24" w:line="261" w:lineRule="auto"/>
        <w:ind w:right="1585"/>
        <w:jc w:val="left"/>
      </w:pPr>
      <w:r>
        <w:rPr>
          <w:b/>
        </w:rPr>
        <w:t>Чл.</w:t>
      </w:r>
      <w:r>
        <w:rPr>
          <w:b/>
          <w:spacing w:val="80"/>
          <w:w w:val="150"/>
        </w:rPr>
        <w:t xml:space="preserve"> </w:t>
      </w:r>
      <w:r>
        <w:rPr>
          <w:b/>
        </w:rPr>
        <w:t>119.</w:t>
      </w:r>
      <w:r>
        <w:rPr>
          <w:b/>
          <w:spacing w:val="80"/>
          <w:w w:val="150"/>
        </w:rPr>
        <w:t xml:space="preserve"> </w:t>
      </w:r>
      <w:r>
        <w:t>Приемането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хранителни</w:t>
      </w:r>
      <w:r>
        <w:rPr>
          <w:spacing w:val="80"/>
          <w:w w:val="150"/>
        </w:rPr>
        <w:t xml:space="preserve"> </w:t>
      </w:r>
      <w:r>
        <w:t>продукти</w:t>
      </w:r>
      <w:r>
        <w:rPr>
          <w:spacing w:val="80"/>
          <w:w w:val="150"/>
        </w:rPr>
        <w:t xml:space="preserve"> </w:t>
      </w:r>
      <w:r>
        <w:t>от</w:t>
      </w:r>
      <w:r>
        <w:rPr>
          <w:spacing w:val="80"/>
          <w:w w:val="150"/>
        </w:rPr>
        <w:t xml:space="preserve"> </w:t>
      </w:r>
      <w:r>
        <w:t>фирмата</w:t>
      </w:r>
      <w:r>
        <w:rPr>
          <w:spacing w:val="80"/>
          <w:w w:val="150"/>
        </w:rPr>
        <w:t xml:space="preserve"> </w:t>
      </w:r>
      <w:r>
        <w:t>доставчик</w:t>
      </w:r>
      <w:r>
        <w:rPr>
          <w:spacing w:val="80"/>
          <w:w w:val="150"/>
        </w:rPr>
        <w:t xml:space="preserve"> </w:t>
      </w:r>
      <w:r>
        <w:t>е задължение на касиер - домакина и работещите в кухнята на ДГ „ИЗВОРЧЕ”</w:t>
      </w:r>
    </w:p>
    <w:p w:rsidR="00872442" w:rsidRDefault="007C07B5">
      <w:pPr>
        <w:pStyle w:val="a3"/>
        <w:spacing w:line="274" w:lineRule="exact"/>
        <w:ind w:left="1985" w:firstLine="0"/>
        <w:jc w:val="left"/>
      </w:pPr>
      <w:r>
        <w:rPr>
          <w:b/>
        </w:rPr>
        <w:t>Чл.</w:t>
      </w:r>
      <w:r>
        <w:rPr>
          <w:b/>
          <w:spacing w:val="-4"/>
        </w:rPr>
        <w:t xml:space="preserve"> </w:t>
      </w:r>
      <w:r>
        <w:rPr>
          <w:b/>
        </w:rPr>
        <w:t>120.</w:t>
      </w:r>
      <w:r>
        <w:rPr>
          <w:b/>
          <w:spacing w:val="-2"/>
        </w:rPr>
        <w:t xml:space="preserve"> </w:t>
      </w:r>
      <w:r>
        <w:rPr>
          <w:b/>
        </w:rPr>
        <w:t>(1)</w:t>
      </w:r>
      <w:r>
        <w:rPr>
          <w:b/>
          <w:spacing w:val="-2"/>
        </w:rPr>
        <w:t xml:space="preserve"> </w:t>
      </w:r>
      <w:r>
        <w:t>Хранителните</w:t>
      </w:r>
      <w:r>
        <w:rPr>
          <w:spacing w:val="-2"/>
        </w:rPr>
        <w:t xml:space="preserve"> </w:t>
      </w:r>
      <w:r>
        <w:t>продукти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съхраняват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подходящо</w:t>
      </w:r>
      <w:r>
        <w:rPr>
          <w:spacing w:val="-3"/>
        </w:rPr>
        <w:t xml:space="preserve"> </w:t>
      </w:r>
      <w:r>
        <w:rPr>
          <w:spacing w:val="-2"/>
        </w:rPr>
        <w:t>помещение.</w:t>
      </w:r>
    </w:p>
    <w:p w:rsidR="00872442" w:rsidRDefault="007C07B5">
      <w:pPr>
        <w:pStyle w:val="a5"/>
        <w:numPr>
          <w:ilvl w:val="0"/>
          <w:numId w:val="39"/>
        </w:numPr>
        <w:tabs>
          <w:tab w:val="left" w:pos="2336"/>
        </w:tabs>
        <w:spacing w:before="24" w:line="261" w:lineRule="auto"/>
        <w:ind w:right="1592" w:firstLine="396"/>
        <w:rPr>
          <w:sz w:val="24"/>
        </w:rPr>
      </w:pPr>
      <w:r>
        <w:rPr>
          <w:sz w:val="24"/>
        </w:rPr>
        <w:t>Домакинът носи отговорност за правилното им съхранение и спазване срока на годност.</w:t>
      </w:r>
    </w:p>
    <w:p w:rsidR="00872442" w:rsidRDefault="007C07B5">
      <w:pPr>
        <w:pStyle w:val="a5"/>
        <w:numPr>
          <w:ilvl w:val="0"/>
          <w:numId w:val="39"/>
        </w:numPr>
        <w:tabs>
          <w:tab w:val="left" w:pos="2322"/>
        </w:tabs>
        <w:spacing w:line="274" w:lineRule="exact"/>
        <w:ind w:left="2322" w:hanging="337"/>
        <w:rPr>
          <w:sz w:val="24"/>
        </w:rPr>
      </w:pPr>
      <w:r>
        <w:rPr>
          <w:sz w:val="24"/>
        </w:rPr>
        <w:t>Със</w:t>
      </w:r>
      <w:r>
        <w:rPr>
          <w:spacing w:val="-1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2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утвърдени:</w:t>
      </w:r>
    </w:p>
    <w:p w:rsidR="00872442" w:rsidRDefault="007C07B5">
      <w:pPr>
        <w:pStyle w:val="a5"/>
        <w:numPr>
          <w:ilvl w:val="1"/>
          <w:numId w:val="39"/>
        </w:numPr>
        <w:tabs>
          <w:tab w:val="left" w:pos="2308"/>
        </w:tabs>
        <w:spacing w:before="24"/>
        <w:ind w:left="2308" w:hanging="323"/>
        <w:rPr>
          <w:sz w:val="24"/>
        </w:rPr>
      </w:pPr>
      <w:r>
        <w:rPr>
          <w:sz w:val="24"/>
        </w:rPr>
        <w:t>инструкция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начина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съхранение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хранителните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продукти;</w:t>
      </w:r>
    </w:p>
    <w:p w:rsidR="00872442" w:rsidRDefault="00872442">
      <w:pPr>
        <w:pStyle w:val="a5"/>
        <w:jc w:val="left"/>
        <w:rPr>
          <w:sz w:val="24"/>
        </w:rPr>
        <w:sectPr w:rsidR="00872442">
          <w:pgSz w:w="11910" w:h="16850"/>
          <w:pgMar w:top="1060" w:right="0" w:bottom="860" w:left="0" w:header="0" w:footer="671" w:gutter="0"/>
          <w:cols w:space="708"/>
        </w:sectPr>
      </w:pPr>
    </w:p>
    <w:p w:rsidR="00872442" w:rsidRDefault="007C07B5">
      <w:pPr>
        <w:pStyle w:val="a5"/>
        <w:numPr>
          <w:ilvl w:val="1"/>
          <w:numId w:val="39"/>
        </w:numPr>
        <w:tabs>
          <w:tab w:val="left" w:pos="2369"/>
        </w:tabs>
        <w:spacing w:before="73"/>
        <w:ind w:left="2369" w:hanging="384"/>
        <w:rPr>
          <w:sz w:val="24"/>
        </w:rPr>
      </w:pPr>
      <w:r>
        <w:rPr>
          <w:sz w:val="24"/>
        </w:rPr>
        <w:lastRenderedPageBreak/>
        <w:t>инструкция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почистване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дезинфекция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хладилните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съоръжения.</w:t>
      </w:r>
    </w:p>
    <w:p w:rsidR="00872442" w:rsidRDefault="007C07B5">
      <w:pPr>
        <w:pStyle w:val="a3"/>
        <w:spacing w:before="25" w:line="261" w:lineRule="auto"/>
        <w:ind w:right="1585"/>
        <w:jc w:val="left"/>
      </w:pPr>
      <w:r>
        <w:rPr>
          <w:b/>
        </w:rPr>
        <w:t>Чл.</w:t>
      </w:r>
      <w:r>
        <w:rPr>
          <w:b/>
          <w:spacing w:val="80"/>
          <w:w w:val="150"/>
        </w:rPr>
        <w:t xml:space="preserve"> </w:t>
      </w:r>
      <w:r>
        <w:rPr>
          <w:b/>
        </w:rPr>
        <w:t>121.</w:t>
      </w:r>
      <w:r>
        <w:rPr>
          <w:b/>
          <w:spacing w:val="80"/>
          <w:w w:val="150"/>
        </w:rPr>
        <w:t xml:space="preserve"> </w:t>
      </w:r>
      <w:r>
        <w:t>Работещите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кухнята</w:t>
      </w:r>
      <w:r>
        <w:rPr>
          <w:spacing w:val="80"/>
          <w:w w:val="150"/>
        </w:rPr>
        <w:t xml:space="preserve"> </w:t>
      </w:r>
      <w:r>
        <w:t>носят</w:t>
      </w:r>
      <w:r>
        <w:rPr>
          <w:spacing w:val="80"/>
          <w:w w:val="150"/>
        </w:rPr>
        <w:t xml:space="preserve"> </w:t>
      </w:r>
      <w:r>
        <w:t>отговорност</w:t>
      </w:r>
      <w:r>
        <w:rPr>
          <w:spacing w:val="80"/>
          <w:w w:val="150"/>
        </w:rPr>
        <w:t xml:space="preserve"> </w:t>
      </w:r>
      <w:r>
        <w:t>за</w:t>
      </w:r>
      <w:r>
        <w:rPr>
          <w:spacing w:val="80"/>
          <w:w w:val="150"/>
        </w:rPr>
        <w:t xml:space="preserve"> </w:t>
      </w:r>
      <w:r>
        <w:t>съхранението</w:t>
      </w:r>
      <w:r>
        <w:rPr>
          <w:spacing w:val="80"/>
          <w:w w:val="150"/>
        </w:rPr>
        <w:t xml:space="preserve"> </w:t>
      </w:r>
      <w:r>
        <w:t>на продуктите, получени от склада до влагането им.</w:t>
      </w:r>
    </w:p>
    <w:p w:rsidR="00872442" w:rsidRDefault="007C07B5">
      <w:pPr>
        <w:pStyle w:val="a3"/>
        <w:spacing w:line="261" w:lineRule="auto"/>
        <w:ind w:right="1585"/>
        <w:jc w:val="left"/>
      </w:pPr>
      <w:r>
        <w:rPr>
          <w:b/>
        </w:rPr>
        <w:t>Чл.</w:t>
      </w:r>
      <w:r>
        <w:rPr>
          <w:b/>
          <w:spacing w:val="40"/>
        </w:rPr>
        <w:t xml:space="preserve"> </w:t>
      </w:r>
      <w:r>
        <w:rPr>
          <w:b/>
        </w:rPr>
        <w:t>122.</w:t>
      </w:r>
      <w:r>
        <w:rPr>
          <w:b/>
          <w:spacing w:val="40"/>
        </w:rPr>
        <w:t xml:space="preserve"> </w:t>
      </w:r>
      <w:r>
        <w:t>Домакинът</w:t>
      </w:r>
      <w:r>
        <w:rPr>
          <w:spacing w:val="40"/>
        </w:rPr>
        <w:t xml:space="preserve"> </w:t>
      </w:r>
      <w:r>
        <w:t>изработва</w:t>
      </w:r>
      <w:r>
        <w:rPr>
          <w:spacing w:val="39"/>
        </w:rPr>
        <w:t xml:space="preserve"> </w:t>
      </w:r>
      <w:proofErr w:type="spellStart"/>
      <w:r>
        <w:t>требвателния</w:t>
      </w:r>
      <w:proofErr w:type="spellEnd"/>
      <w:r>
        <w:rPr>
          <w:spacing w:val="40"/>
        </w:rPr>
        <w:t xml:space="preserve"> </w:t>
      </w:r>
      <w:r>
        <w:t>лист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база</w:t>
      </w:r>
      <w:r>
        <w:rPr>
          <w:spacing w:val="40"/>
        </w:rPr>
        <w:t xml:space="preserve"> </w:t>
      </w:r>
      <w:r>
        <w:t>дневна</w:t>
      </w:r>
      <w:r>
        <w:rPr>
          <w:spacing w:val="40"/>
        </w:rPr>
        <w:t xml:space="preserve"> </w:t>
      </w:r>
      <w:r>
        <w:t>калкулация, изготвена от медицинската сестра и го предава на директора до обяд.</w:t>
      </w:r>
    </w:p>
    <w:p w:rsidR="00872442" w:rsidRDefault="007C07B5">
      <w:pPr>
        <w:pStyle w:val="a3"/>
        <w:spacing w:line="261" w:lineRule="auto"/>
        <w:ind w:right="1585"/>
        <w:jc w:val="left"/>
      </w:pPr>
      <w:r>
        <w:rPr>
          <w:b/>
        </w:rPr>
        <w:t>Чл.</w:t>
      </w:r>
      <w:r>
        <w:rPr>
          <w:b/>
          <w:spacing w:val="40"/>
        </w:rPr>
        <w:t xml:space="preserve"> </w:t>
      </w:r>
      <w:r>
        <w:rPr>
          <w:b/>
        </w:rPr>
        <w:t>123.</w:t>
      </w:r>
      <w:r>
        <w:rPr>
          <w:b/>
          <w:spacing w:val="40"/>
        </w:rPr>
        <w:t xml:space="preserve"> </w:t>
      </w:r>
      <w:r>
        <w:t>Готвачът</w:t>
      </w:r>
      <w:r>
        <w:rPr>
          <w:spacing w:val="40"/>
        </w:rPr>
        <w:t xml:space="preserve"> </w:t>
      </w:r>
      <w:r>
        <w:t>отговаря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количеството,</w:t>
      </w:r>
      <w:r>
        <w:rPr>
          <w:spacing w:val="40"/>
        </w:rPr>
        <w:t xml:space="preserve"> </w:t>
      </w:r>
      <w:r>
        <w:t>качеството,</w:t>
      </w:r>
      <w:r>
        <w:rPr>
          <w:spacing w:val="40"/>
        </w:rPr>
        <w:t xml:space="preserve"> </w:t>
      </w:r>
      <w:r>
        <w:t>вида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влагането</w:t>
      </w:r>
      <w:r>
        <w:rPr>
          <w:spacing w:val="40"/>
        </w:rPr>
        <w:t xml:space="preserve"> </w:t>
      </w:r>
      <w:r>
        <w:t>на изписаните продукти.</w:t>
      </w:r>
    </w:p>
    <w:p w:rsidR="00872442" w:rsidRDefault="007C07B5">
      <w:pPr>
        <w:pStyle w:val="a3"/>
        <w:spacing w:line="261" w:lineRule="auto"/>
        <w:ind w:right="1585"/>
        <w:jc w:val="left"/>
      </w:pPr>
      <w:r>
        <w:rPr>
          <w:b/>
        </w:rPr>
        <w:t xml:space="preserve">Чл. 124. </w:t>
      </w:r>
      <w:r>
        <w:t>От храната се заделят проби, които се съхраняват при температура от 0 до 4 градуса в продължение на 48 часа.</w:t>
      </w:r>
    </w:p>
    <w:p w:rsidR="00872442" w:rsidRDefault="007C07B5">
      <w:pPr>
        <w:pStyle w:val="a3"/>
        <w:spacing w:line="274" w:lineRule="exact"/>
        <w:ind w:left="1985" w:firstLine="0"/>
        <w:jc w:val="left"/>
      </w:pPr>
      <w:r>
        <w:rPr>
          <w:b/>
        </w:rPr>
        <w:t>Чл.</w:t>
      </w:r>
      <w:r>
        <w:rPr>
          <w:b/>
          <w:spacing w:val="-5"/>
        </w:rPr>
        <w:t xml:space="preserve"> </w:t>
      </w:r>
      <w:r>
        <w:rPr>
          <w:b/>
        </w:rPr>
        <w:t>125.</w:t>
      </w:r>
      <w:r>
        <w:rPr>
          <w:b/>
          <w:spacing w:val="-1"/>
        </w:rPr>
        <w:t xml:space="preserve"> </w:t>
      </w:r>
      <w:r>
        <w:t>Храната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разпределя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готвача</w:t>
      </w:r>
      <w:r>
        <w:rPr>
          <w:spacing w:val="-3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контрола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медицинската</w:t>
      </w:r>
      <w:r>
        <w:rPr>
          <w:spacing w:val="-2"/>
        </w:rPr>
        <w:t xml:space="preserve"> сестра.</w:t>
      </w:r>
    </w:p>
    <w:p w:rsidR="00872442" w:rsidRDefault="007C07B5">
      <w:pPr>
        <w:pStyle w:val="a3"/>
        <w:spacing w:before="19" w:line="261" w:lineRule="auto"/>
        <w:ind w:right="1590"/>
      </w:pPr>
      <w:r>
        <w:rPr>
          <w:b/>
        </w:rPr>
        <w:t xml:space="preserve">Чл. 126. </w:t>
      </w:r>
      <w:r>
        <w:t xml:space="preserve">Храната се получава в групите по определен график и се разпределя от помощник-възпитателя, а в </w:t>
      </w:r>
      <w:proofErr w:type="spellStart"/>
      <w:r>
        <w:t>яслените</w:t>
      </w:r>
      <w:proofErr w:type="spellEnd"/>
      <w:r>
        <w:t xml:space="preserve"> групи от медицинските сестри.</w:t>
      </w:r>
    </w:p>
    <w:p w:rsidR="00872442" w:rsidRDefault="007C07B5">
      <w:pPr>
        <w:pStyle w:val="a3"/>
        <w:spacing w:line="261" w:lineRule="auto"/>
        <w:ind w:right="1589"/>
      </w:pPr>
      <w:r>
        <w:rPr>
          <w:b/>
        </w:rPr>
        <w:t xml:space="preserve">Чл. 127. </w:t>
      </w:r>
      <w:r>
        <w:t>Медицинската сестра и учителите контролират ежедневно разпределянето и консумирането на храната.</w:t>
      </w:r>
    </w:p>
    <w:p w:rsidR="00872442" w:rsidRDefault="007C07B5">
      <w:pPr>
        <w:pStyle w:val="a3"/>
        <w:spacing w:line="261" w:lineRule="auto"/>
        <w:ind w:right="1590"/>
      </w:pPr>
      <w:r>
        <w:rPr>
          <w:b/>
        </w:rPr>
        <w:t xml:space="preserve">Чл. 128. </w:t>
      </w:r>
      <w:r>
        <w:t>Съобразно изискванията на РЗИ, хранителни продукти, които не са приготвени в кухнята на детската градина, се приемат със сертификат от производителя и срок на годност.</w:t>
      </w:r>
    </w:p>
    <w:p w:rsidR="00872442" w:rsidRDefault="007C07B5">
      <w:pPr>
        <w:spacing w:line="274" w:lineRule="exact"/>
        <w:ind w:left="1985"/>
        <w:jc w:val="both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129.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Децата се</w:t>
      </w:r>
      <w:r>
        <w:rPr>
          <w:spacing w:val="-1"/>
          <w:sz w:val="24"/>
        </w:rPr>
        <w:t xml:space="preserve"> </w:t>
      </w:r>
      <w:r>
        <w:rPr>
          <w:sz w:val="24"/>
        </w:rPr>
        <w:t>хранят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пъти </w:t>
      </w:r>
      <w:r>
        <w:rPr>
          <w:spacing w:val="-2"/>
          <w:sz w:val="24"/>
        </w:rPr>
        <w:t>дневно.</w:t>
      </w:r>
    </w:p>
    <w:p w:rsidR="00872442" w:rsidRDefault="007C07B5">
      <w:pPr>
        <w:pStyle w:val="a3"/>
        <w:spacing w:before="21" w:line="261" w:lineRule="auto"/>
        <w:ind w:right="1589"/>
      </w:pPr>
      <w:r>
        <w:rPr>
          <w:b/>
        </w:rPr>
        <w:t xml:space="preserve">Чл. 130. (1) </w:t>
      </w:r>
      <w:r>
        <w:t>По време на храненето се ползват необходимите съдове и прибори като според възрастта на децата се включват постепенно вилица и нож.</w:t>
      </w:r>
    </w:p>
    <w:p w:rsidR="00872442" w:rsidRDefault="007C07B5">
      <w:pPr>
        <w:pStyle w:val="a3"/>
        <w:spacing w:line="274" w:lineRule="exact"/>
        <w:ind w:left="1985" w:firstLine="0"/>
      </w:pPr>
      <w:r>
        <w:rPr>
          <w:b/>
        </w:rPr>
        <w:t>(2)</w:t>
      </w:r>
      <w:r>
        <w:rPr>
          <w:b/>
          <w:spacing w:val="-5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допуска</w:t>
      </w:r>
      <w:r>
        <w:rPr>
          <w:spacing w:val="-2"/>
        </w:rPr>
        <w:t xml:space="preserve"> </w:t>
      </w:r>
      <w:r>
        <w:t>смесване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чисти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мръсни</w:t>
      </w:r>
      <w:r>
        <w:rPr>
          <w:spacing w:val="-3"/>
        </w:rPr>
        <w:t xml:space="preserve"> </w:t>
      </w:r>
      <w:r>
        <w:rPr>
          <w:spacing w:val="-2"/>
        </w:rPr>
        <w:t>съдове.</w:t>
      </w:r>
    </w:p>
    <w:p w:rsidR="00872442" w:rsidRDefault="007C07B5">
      <w:pPr>
        <w:pStyle w:val="a3"/>
        <w:spacing w:before="24"/>
        <w:ind w:left="1985" w:firstLine="0"/>
      </w:pPr>
      <w:r>
        <w:rPr>
          <w:b/>
        </w:rPr>
        <w:t>Чл.</w:t>
      </w:r>
      <w:r>
        <w:rPr>
          <w:b/>
          <w:spacing w:val="-4"/>
        </w:rPr>
        <w:t xml:space="preserve"> </w:t>
      </w:r>
      <w:r>
        <w:rPr>
          <w:b/>
        </w:rPr>
        <w:t>131.</w:t>
      </w:r>
      <w:r>
        <w:rPr>
          <w:b/>
          <w:spacing w:val="-2"/>
        </w:rPr>
        <w:t xml:space="preserve"> </w:t>
      </w:r>
      <w:r>
        <w:t>Според</w:t>
      </w:r>
      <w:r>
        <w:rPr>
          <w:spacing w:val="-2"/>
        </w:rPr>
        <w:t xml:space="preserve"> </w:t>
      </w:r>
      <w:r>
        <w:t>възрастта</w:t>
      </w:r>
      <w:r>
        <w:rPr>
          <w:spacing w:val="-3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спазват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изискванията</w:t>
      </w:r>
      <w:r>
        <w:rPr>
          <w:spacing w:val="-2"/>
        </w:rPr>
        <w:t xml:space="preserve"> </w:t>
      </w:r>
      <w:r>
        <w:rPr>
          <w:spacing w:val="-5"/>
        </w:rPr>
        <w:t>за:</w:t>
      </w:r>
    </w:p>
    <w:p w:rsidR="00872442" w:rsidRDefault="007C07B5">
      <w:pPr>
        <w:pStyle w:val="a5"/>
        <w:numPr>
          <w:ilvl w:val="0"/>
          <w:numId w:val="38"/>
        </w:numPr>
        <w:tabs>
          <w:tab w:val="left" w:pos="2308"/>
        </w:tabs>
        <w:spacing w:before="25"/>
        <w:ind w:left="2308" w:hanging="323"/>
        <w:rPr>
          <w:sz w:val="24"/>
        </w:rPr>
      </w:pPr>
      <w:r>
        <w:rPr>
          <w:sz w:val="24"/>
        </w:rPr>
        <w:t>култура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храненето;</w:t>
      </w:r>
    </w:p>
    <w:p w:rsidR="00872442" w:rsidRDefault="007C07B5">
      <w:pPr>
        <w:pStyle w:val="a5"/>
        <w:numPr>
          <w:ilvl w:val="0"/>
          <w:numId w:val="38"/>
        </w:numPr>
        <w:tabs>
          <w:tab w:val="left" w:pos="2308"/>
        </w:tabs>
        <w:spacing w:before="24"/>
        <w:ind w:left="2308" w:hanging="323"/>
        <w:rPr>
          <w:sz w:val="24"/>
        </w:rPr>
      </w:pPr>
      <w:r>
        <w:rPr>
          <w:sz w:val="24"/>
        </w:rPr>
        <w:t>самообслужване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храна;</w:t>
      </w:r>
    </w:p>
    <w:p w:rsidR="00872442" w:rsidRDefault="007C07B5">
      <w:pPr>
        <w:pStyle w:val="a5"/>
        <w:numPr>
          <w:ilvl w:val="0"/>
          <w:numId w:val="38"/>
        </w:numPr>
        <w:tabs>
          <w:tab w:val="left" w:pos="2308"/>
        </w:tabs>
        <w:spacing w:before="24"/>
        <w:ind w:left="2308" w:hanging="323"/>
        <w:rPr>
          <w:sz w:val="24"/>
        </w:rPr>
      </w:pP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самостоятелно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подреждане.</w:t>
      </w:r>
    </w:p>
    <w:p w:rsidR="00872442" w:rsidRDefault="007C07B5">
      <w:pPr>
        <w:pStyle w:val="a3"/>
        <w:spacing w:before="24" w:line="261" w:lineRule="auto"/>
        <w:ind w:right="1591"/>
      </w:pPr>
      <w:r>
        <w:rPr>
          <w:b/>
        </w:rPr>
        <w:t xml:space="preserve">Чл. 132. </w:t>
      </w:r>
      <w:r>
        <w:t>Контролът по количеството и качеството на храната се осъществява ежедневно от директора и медицинската</w:t>
      </w:r>
      <w:r w:rsidR="00EE309F">
        <w:t xml:space="preserve"> сестра</w:t>
      </w:r>
      <w:r>
        <w:t>.</w:t>
      </w:r>
    </w:p>
    <w:p w:rsidR="00872442" w:rsidRDefault="007C07B5">
      <w:pPr>
        <w:pStyle w:val="a3"/>
        <w:spacing w:line="261" w:lineRule="auto"/>
        <w:ind w:right="1581"/>
      </w:pPr>
      <w:r>
        <w:rPr>
          <w:b/>
        </w:rPr>
        <w:t xml:space="preserve">Чл. 133. </w:t>
      </w:r>
      <w:r>
        <w:t>Родителите се информират ежеседмично за менюто на децата по дни писмено, на специално организирано за целта табло и чрез електронния дневник</w:t>
      </w:r>
      <w:r>
        <w:rPr>
          <w:spacing w:val="40"/>
        </w:rPr>
        <w:t xml:space="preserve"> </w:t>
      </w:r>
      <w:r>
        <w:t>на детското заведение.</w:t>
      </w:r>
    </w:p>
    <w:p w:rsidR="00872442" w:rsidRDefault="00872442">
      <w:pPr>
        <w:pStyle w:val="a3"/>
        <w:spacing w:before="19"/>
        <w:ind w:left="0" w:firstLine="0"/>
        <w:jc w:val="left"/>
      </w:pPr>
    </w:p>
    <w:p w:rsidR="00872442" w:rsidRDefault="007C07B5">
      <w:pPr>
        <w:spacing w:before="1"/>
        <w:ind w:left="1985"/>
        <w:jc w:val="both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ТРИНАДЕСЕТА</w:t>
      </w:r>
    </w:p>
    <w:p w:rsidR="00872442" w:rsidRDefault="007C07B5">
      <w:pPr>
        <w:spacing w:before="24"/>
        <w:ind w:left="1985"/>
        <w:rPr>
          <w:b/>
          <w:sz w:val="24"/>
        </w:rPr>
      </w:pPr>
      <w:r>
        <w:rPr>
          <w:b/>
          <w:sz w:val="24"/>
        </w:rPr>
        <w:t>ТАКСИ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ПОСЕЩЕНИЕТО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ДЕЦАТА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ДЕТСКАТА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ГРАДИНА</w:t>
      </w:r>
    </w:p>
    <w:p w:rsidR="00872442" w:rsidRDefault="007C07B5">
      <w:pPr>
        <w:pStyle w:val="a3"/>
        <w:spacing w:before="24"/>
        <w:ind w:left="1985" w:firstLine="0"/>
      </w:pPr>
      <w:r>
        <w:rPr>
          <w:b/>
        </w:rPr>
        <w:t>Чл.</w:t>
      </w:r>
      <w:r>
        <w:rPr>
          <w:b/>
          <w:spacing w:val="-6"/>
        </w:rPr>
        <w:t xml:space="preserve"> </w:t>
      </w:r>
      <w:r>
        <w:rPr>
          <w:b/>
        </w:rPr>
        <w:t>134.</w:t>
      </w:r>
      <w:r>
        <w:rPr>
          <w:b/>
          <w:spacing w:val="-2"/>
        </w:rPr>
        <w:t xml:space="preserve"> </w:t>
      </w:r>
      <w:r>
        <w:t>Задължителното</w:t>
      </w:r>
      <w:r>
        <w:rPr>
          <w:spacing w:val="-3"/>
        </w:rPr>
        <w:t xml:space="preserve"> </w:t>
      </w:r>
      <w:r>
        <w:t>предучилищно</w:t>
      </w:r>
      <w:r>
        <w:rPr>
          <w:spacing w:val="-3"/>
        </w:rPr>
        <w:t xml:space="preserve"> </w:t>
      </w:r>
      <w:r>
        <w:t>образование</w:t>
      </w:r>
      <w:r>
        <w:rPr>
          <w:spacing w:val="-3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безплатно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rPr>
          <w:spacing w:val="-2"/>
        </w:rPr>
        <w:t>децата.</w:t>
      </w:r>
    </w:p>
    <w:p w:rsidR="00105113" w:rsidRDefault="007C07B5">
      <w:pPr>
        <w:pStyle w:val="a3"/>
        <w:spacing w:before="24" w:line="261" w:lineRule="auto"/>
        <w:ind w:right="1583"/>
      </w:pPr>
      <w:r>
        <w:rPr>
          <w:b/>
        </w:rPr>
        <w:t xml:space="preserve">Чл. 135. </w:t>
      </w:r>
      <w:r>
        <w:t xml:space="preserve">Правото на безплатно образование се осигурява като не се заплащат такси за обучението, осигурявано със средства от държавния бюджет и се ползва безплатно материалната база за обучение и развитие на интересите и способностите на децата. </w:t>
      </w:r>
    </w:p>
    <w:p w:rsidR="00872442" w:rsidRDefault="00105113">
      <w:pPr>
        <w:pStyle w:val="a3"/>
        <w:spacing w:before="24" w:line="261" w:lineRule="auto"/>
        <w:ind w:right="1583"/>
      </w:pPr>
      <w:r w:rsidRPr="00105113">
        <w:t>Познавателните книжки и помагала са безплатни , но</w:t>
      </w:r>
      <w:r>
        <w:rPr>
          <w:b/>
        </w:rPr>
        <w:t xml:space="preserve"> </w:t>
      </w:r>
      <w:r>
        <w:t>и</w:t>
      </w:r>
      <w:r w:rsidR="007C07B5">
        <w:t xml:space="preserve">ндивидуалните средства /моливи, </w:t>
      </w:r>
      <w:proofErr w:type="spellStart"/>
      <w:r w:rsidR="007C07B5">
        <w:t>боички</w:t>
      </w:r>
      <w:proofErr w:type="spellEnd"/>
      <w:r w:rsidR="007C07B5">
        <w:t xml:space="preserve">, </w:t>
      </w:r>
      <w:r>
        <w:t>химикали, ножички и подобни, се осигуряват от родителите/</w:t>
      </w:r>
    </w:p>
    <w:p w:rsidR="007C07B5" w:rsidRDefault="007C07B5">
      <w:pPr>
        <w:pStyle w:val="a3"/>
        <w:spacing w:before="24" w:line="261" w:lineRule="auto"/>
        <w:ind w:right="1583"/>
      </w:pPr>
    </w:p>
    <w:p w:rsidR="00872442" w:rsidRDefault="007C07B5">
      <w:pPr>
        <w:pStyle w:val="a3"/>
        <w:spacing w:line="261" w:lineRule="auto"/>
        <w:ind w:right="1586"/>
      </w:pPr>
      <w:r>
        <w:rPr>
          <w:b/>
        </w:rPr>
        <w:t xml:space="preserve">Чл. 136. </w:t>
      </w:r>
      <w:r>
        <w:t>За посещението и храненето на децата в детската градина родителите</w:t>
      </w:r>
      <w:r>
        <w:rPr>
          <w:spacing w:val="40"/>
        </w:rPr>
        <w:t xml:space="preserve"> </w:t>
      </w:r>
      <w:r>
        <w:t>не заплащат такси, но осигуряват индивидуални средства за хигиена/ салфетки, хартиени  кърпи за ръце, тоалетни принадлежности и др./</w:t>
      </w:r>
    </w:p>
    <w:p w:rsidR="00872442" w:rsidRDefault="00872442">
      <w:pPr>
        <w:pStyle w:val="a3"/>
        <w:spacing w:before="19"/>
        <w:ind w:left="0" w:firstLine="0"/>
        <w:jc w:val="left"/>
      </w:pPr>
    </w:p>
    <w:p w:rsidR="00872442" w:rsidRDefault="007C07B5">
      <w:pPr>
        <w:pStyle w:val="a3"/>
        <w:spacing w:line="261" w:lineRule="auto"/>
        <w:ind w:right="1593" w:firstLine="240"/>
      </w:pPr>
      <w:r>
        <w:rPr>
          <w:b/>
        </w:rPr>
        <w:t xml:space="preserve">Чл. 137 (1) </w:t>
      </w:r>
      <w:r>
        <w:t>Присъствените дни се изчисляват от учителите на групата според регистрираните присъствия на детето в дневника на групата.</w:t>
      </w:r>
    </w:p>
    <w:p w:rsidR="00872442" w:rsidRDefault="007C07B5">
      <w:pPr>
        <w:pStyle w:val="a3"/>
        <w:spacing w:line="251" w:lineRule="exact"/>
        <w:ind w:left="2155" w:firstLine="0"/>
      </w:pPr>
      <w:r>
        <w:rPr>
          <w:b/>
        </w:rPr>
        <w:t>(2)</w:t>
      </w:r>
      <w:r>
        <w:rPr>
          <w:b/>
          <w:spacing w:val="3"/>
        </w:rPr>
        <w:t xml:space="preserve"> </w:t>
      </w:r>
      <w:r>
        <w:t>Учителят</w:t>
      </w:r>
      <w:r>
        <w:rPr>
          <w:spacing w:val="5"/>
        </w:rPr>
        <w:t xml:space="preserve"> </w:t>
      </w:r>
      <w:r>
        <w:t>вписва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дневника</w:t>
      </w:r>
      <w:r>
        <w:rPr>
          <w:spacing w:val="5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групата,</w:t>
      </w:r>
      <w:r>
        <w:rPr>
          <w:spacing w:val="13"/>
        </w:rPr>
        <w:t xml:space="preserve"> </w:t>
      </w:r>
      <w:r>
        <w:t>електронната</w:t>
      </w:r>
      <w:r>
        <w:rPr>
          <w:spacing w:val="4"/>
        </w:rPr>
        <w:t xml:space="preserve"> </w:t>
      </w:r>
      <w:r>
        <w:t>форма</w:t>
      </w:r>
      <w:r>
        <w:rPr>
          <w:spacing w:val="3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дневника</w:t>
      </w:r>
      <w:r>
        <w:rPr>
          <w:spacing w:val="5"/>
        </w:rPr>
        <w:t xml:space="preserve"> </w:t>
      </w:r>
      <w:r>
        <w:rPr>
          <w:spacing w:val="-10"/>
        </w:rPr>
        <w:t>и</w:t>
      </w:r>
    </w:p>
    <w:p w:rsidR="00872442" w:rsidRDefault="007C07B5">
      <w:pPr>
        <w:pStyle w:val="a3"/>
        <w:ind w:right="1584" w:firstLine="0"/>
      </w:pPr>
      <w:r>
        <w:t xml:space="preserve">Заповедната книга за храна броя на присъстващите за деня деца и удостоверява </w:t>
      </w:r>
      <w:r w:rsidRPr="00ED0036">
        <w:lastRenderedPageBreak/>
        <w:t>верността му с подписа си. Директорът издава Заповед за броя на децата , които ще се хранят в Заповедната книга за храна ежедневно.</w:t>
      </w:r>
    </w:p>
    <w:p w:rsidR="00872442" w:rsidRDefault="007C07B5">
      <w:pPr>
        <w:spacing w:before="73"/>
        <w:ind w:left="1985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ТРИНАДЕСЕТА</w:t>
      </w:r>
    </w:p>
    <w:p w:rsidR="00872442" w:rsidRDefault="007C07B5">
      <w:pPr>
        <w:spacing w:before="25" w:line="261" w:lineRule="auto"/>
        <w:ind w:left="1589" w:right="1587" w:firstLine="396"/>
        <w:jc w:val="both"/>
        <w:rPr>
          <w:b/>
          <w:sz w:val="24"/>
        </w:rPr>
      </w:pPr>
      <w:r>
        <w:rPr>
          <w:b/>
          <w:sz w:val="24"/>
        </w:rPr>
        <w:t>БЕЗОПАСНИ УСЛОВИЯ НА ПРЕДУЧИЛИЩНОТО ОБРАЗОВАНИЕ В ДЕТСКАТА ГРАДИНА</w:t>
      </w:r>
    </w:p>
    <w:p w:rsidR="00872442" w:rsidRDefault="007C07B5">
      <w:pPr>
        <w:pStyle w:val="a3"/>
        <w:spacing w:line="261" w:lineRule="auto"/>
        <w:ind w:right="1582"/>
      </w:pPr>
      <w:r>
        <w:rPr>
          <w:b/>
        </w:rPr>
        <w:t xml:space="preserve">Чл. 138. </w:t>
      </w:r>
      <w:r>
        <w:t>В ДГ „ИЗВОРЧЕ” са създадени условия, изисквания и правила за безопасно и здравословно провеждане на възпитанието, обучението и трудовата дейност както следва:</w:t>
      </w:r>
    </w:p>
    <w:p w:rsidR="00872442" w:rsidRDefault="007C07B5">
      <w:pPr>
        <w:pStyle w:val="a5"/>
        <w:numPr>
          <w:ilvl w:val="0"/>
          <w:numId w:val="37"/>
        </w:numPr>
        <w:tabs>
          <w:tab w:val="left" w:pos="2291"/>
          <w:tab w:val="left" w:pos="5655"/>
        </w:tabs>
        <w:spacing w:line="261" w:lineRule="auto"/>
        <w:ind w:right="1588" w:firstLine="396"/>
        <w:rPr>
          <w:sz w:val="24"/>
        </w:rPr>
      </w:pPr>
      <w:r>
        <w:rPr>
          <w:sz w:val="24"/>
        </w:rPr>
        <w:t>Сградите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ДГ</w:t>
      </w:r>
      <w:r>
        <w:rPr>
          <w:spacing w:val="40"/>
          <w:sz w:val="24"/>
        </w:rPr>
        <w:t xml:space="preserve"> </w:t>
      </w:r>
      <w:r>
        <w:rPr>
          <w:sz w:val="24"/>
        </w:rPr>
        <w:t>„ИЗВОРЧЕ”</w:t>
      </w:r>
      <w:r>
        <w:rPr>
          <w:sz w:val="24"/>
        </w:rPr>
        <w:tab/>
        <w:t>са</w:t>
      </w:r>
      <w:r>
        <w:rPr>
          <w:spacing w:val="40"/>
          <w:sz w:val="24"/>
        </w:rPr>
        <w:t xml:space="preserve"> </w:t>
      </w:r>
      <w:r>
        <w:rPr>
          <w:sz w:val="24"/>
        </w:rPr>
        <w:t>изградени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дейностите, извършващи се в тях.</w:t>
      </w:r>
    </w:p>
    <w:p w:rsidR="00872442" w:rsidRDefault="007C07B5">
      <w:pPr>
        <w:pStyle w:val="a5"/>
        <w:numPr>
          <w:ilvl w:val="0"/>
          <w:numId w:val="37"/>
        </w:numPr>
        <w:tabs>
          <w:tab w:val="left" w:pos="2225"/>
        </w:tabs>
        <w:spacing w:line="274" w:lineRule="exact"/>
        <w:ind w:left="2225" w:hanging="240"/>
        <w:rPr>
          <w:sz w:val="24"/>
        </w:rPr>
      </w:pPr>
      <w:r>
        <w:rPr>
          <w:sz w:val="24"/>
        </w:rPr>
        <w:t>Подовете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занималните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спалните</w:t>
      </w:r>
      <w:r>
        <w:rPr>
          <w:spacing w:val="-3"/>
          <w:sz w:val="24"/>
        </w:rPr>
        <w:t xml:space="preserve"> </w:t>
      </w:r>
      <w:r>
        <w:rPr>
          <w:sz w:val="24"/>
        </w:rPr>
        <w:t>са</w:t>
      </w:r>
      <w:r>
        <w:rPr>
          <w:spacing w:val="-3"/>
          <w:sz w:val="24"/>
        </w:rPr>
        <w:t xml:space="preserve"> </w:t>
      </w:r>
      <w:r>
        <w:rPr>
          <w:sz w:val="24"/>
        </w:rPr>
        <w:t>покрити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ламинат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балатум.</w:t>
      </w:r>
    </w:p>
    <w:p w:rsidR="00872442" w:rsidRDefault="007C07B5">
      <w:pPr>
        <w:pStyle w:val="a5"/>
        <w:numPr>
          <w:ilvl w:val="0"/>
          <w:numId w:val="37"/>
        </w:numPr>
        <w:tabs>
          <w:tab w:val="left" w:pos="2284"/>
        </w:tabs>
        <w:spacing w:before="20"/>
        <w:ind w:left="2284" w:hanging="299"/>
        <w:rPr>
          <w:sz w:val="24"/>
        </w:rPr>
      </w:pPr>
      <w:r>
        <w:rPr>
          <w:sz w:val="24"/>
        </w:rPr>
        <w:t>Тоалетните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теракот</w:t>
      </w:r>
      <w:proofErr w:type="spellEnd"/>
      <w:r>
        <w:rPr>
          <w:spacing w:val="-2"/>
          <w:sz w:val="24"/>
        </w:rPr>
        <w:t>.</w:t>
      </w:r>
    </w:p>
    <w:p w:rsidR="00872442" w:rsidRDefault="007C07B5">
      <w:pPr>
        <w:pStyle w:val="a5"/>
        <w:numPr>
          <w:ilvl w:val="0"/>
          <w:numId w:val="37"/>
        </w:numPr>
        <w:tabs>
          <w:tab w:val="left" w:pos="2277"/>
        </w:tabs>
        <w:spacing w:before="24" w:line="261" w:lineRule="auto"/>
        <w:ind w:right="1588" w:firstLine="396"/>
        <w:rPr>
          <w:sz w:val="24"/>
        </w:rPr>
      </w:pPr>
      <w:r>
        <w:rPr>
          <w:sz w:val="24"/>
        </w:rPr>
        <w:t>Таваните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стените</w:t>
      </w:r>
      <w:r>
        <w:rPr>
          <w:spacing w:val="40"/>
          <w:sz w:val="24"/>
        </w:rPr>
        <w:t xml:space="preserve"> </w:t>
      </w:r>
      <w:r>
        <w:rPr>
          <w:sz w:val="24"/>
        </w:rPr>
        <w:t>са</w:t>
      </w:r>
      <w:r>
        <w:rPr>
          <w:spacing w:val="40"/>
          <w:sz w:val="24"/>
        </w:rPr>
        <w:t xml:space="preserve"> </w:t>
      </w:r>
      <w:r>
        <w:rPr>
          <w:sz w:val="24"/>
        </w:rPr>
        <w:t>изработени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материали,</w:t>
      </w:r>
      <w:r>
        <w:rPr>
          <w:spacing w:val="40"/>
          <w:sz w:val="24"/>
        </w:rPr>
        <w:t xml:space="preserve"> </w:t>
      </w:r>
      <w:r>
        <w:rPr>
          <w:sz w:val="24"/>
        </w:rPr>
        <w:t>които</w:t>
      </w:r>
      <w:r>
        <w:rPr>
          <w:spacing w:val="40"/>
          <w:sz w:val="24"/>
        </w:rPr>
        <w:t xml:space="preserve"> </w:t>
      </w:r>
      <w:r>
        <w:rPr>
          <w:sz w:val="24"/>
        </w:rPr>
        <w:t>не</w:t>
      </w:r>
      <w:r>
        <w:rPr>
          <w:spacing w:val="40"/>
          <w:sz w:val="24"/>
        </w:rPr>
        <w:t xml:space="preserve"> </w:t>
      </w:r>
      <w:r>
        <w:rPr>
          <w:sz w:val="24"/>
        </w:rPr>
        <w:t>отделят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вредни </w:t>
      </w:r>
      <w:r>
        <w:rPr>
          <w:spacing w:val="-2"/>
          <w:sz w:val="24"/>
        </w:rPr>
        <w:t>емисии.</w:t>
      </w:r>
    </w:p>
    <w:p w:rsidR="00872442" w:rsidRDefault="007C07B5">
      <w:pPr>
        <w:pStyle w:val="a5"/>
        <w:numPr>
          <w:ilvl w:val="0"/>
          <w:numId w:val="37"/>
        </w:numPr>
        <w:tabs>
          <w:tab w:val="left" w:pos="2225"/>
        </w:tabs>
        <w:spacing w:line="275" w:lineRule="exact"/>
        <w:ind w:left="2225" w:hanging="240"/>
        <w:rPr>
          <w:sz w:val="24"/>
        </w:rPr>
      </w:pPr>
      <w:r>
        <w:rPr>
          <w:sz w:val="24"/>
        </w:rPr>
        <w:t>Във</w:t>
      </w:r>
      <w:r>
        <w:rPr>
          <w:spacing w:val="-7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4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има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приоритетно</w:t>
      </w:r>
      <w:r>
        <w:rPr>
          <w:spacing w:val="-4"/>
          <w:sz w:val="24"/>
        </w:rPr>
        <w:t xml:space="preserve"> </w:t>
      </w:r>
      <w:r>
        <w:rPr>
          <w:sz w:val="24"/>
        </w:rPr>
        <w:t>естествено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осветление.</w:t>
      </w:r>
    </w:p>
    <w:p w:rsidR="00872442" w:rsidRDefault="007C07B5">
      <w:pPr>
        <w:pStyle w:val="a5"/>
        <w:numPr>
          <w:ilvl w:val="0"/>
          <w:numId w:val="37"/>
        </w:numPr>
        <w:tabs>
          <w:tab w:val="left" w:pos="2225"/>
        </w:tabs>
        <w:spacing w:before="24"/>
        <w:ind w:left="2225" w:hanging="240"/>
        <w:rPr>
          <w:sz w:val="24"/>
        </w:rPr>
      </w:pPr>
      <w:r>
        <w:rPr>
          <w:sz w:val="24"/>
        </w:rPr>
        <w:t>Вратите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аварийните</w:t>
      </w:r>
      <w:r>
        <w:rPr>
          <w:spacing w:val="-4"/>
          <w:sz w:val="24"/>
        </w:rPr>
        <w:t xml:space="preserve"> </w:t>
      </w:r>
      <w:r>
        <w:rPr>
          <w:sz w:val="24"/>
        </w:rPr>
        <w:t>изходи</w:t>
      </w:r>
      <w:r>
        <w:rPr>
          <w:spacing w:val="-1"/>
          <w:sz w:val="24"/>
        </w:rPr>
        <w:t xml:space="preserve"> </w:t>
      </w:r>
      <w:r>
        <w:rPr>
          <w:sz w:val="24"/>
        </w:rPr>
        <w:t>се отварят</w:t>
      </w:r>
      <w:r>
        <w:rPr>
          <w:spacing w:val="-3"/>
          <w:sz w:val="24"/>
        </w:rPr>
        <w:t xml:space="preserve"> </w:t>
      </w:r>
      <w:r>
        <w:rPr>
          <w:sz w:val="24"/>
        </w:rPr>
        <w:t>отвътре</w:t>
      </w:r>
      <w:r>
        <w:rPr>
          <w:spacing w:val="-3"/>
          <w:sz w:val="24"/>
        </w:rPr>
        <w:t xml:space="preserve"> </w:t>
      </w:r>
      <w:r>
        <w:rPr>
          <w:sz w:val="24"/>
        </w:rPr>
        <w:t>навън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безпрепятствено.</w:t>
      </w:r>
    </w:p>
    <w:p w:rsidR="00872442" w:rsidRDefault="007C07B5">
      <w:pPr>
        <w:pStyle w:val="a5"/>
        <w:numPr>
          <w:ilvl w:val="0"/>
          <w:numId w:val="37"/>
        </w:numPr>
        <w:tabs>
          <w:tab w:val="left" w:pos="2287"/>
        </w:tabs>
        <w:spacing w:before="24" w:line="261" w:lineRule="auto"/>
        <w:ind w:right="1584" w:firstLine="396"/>
        <w:rPr>
          <w:sz w:val="24"/>
        </w:rPr>
      </w:pPr>
      <w:proofErr w:type="spellStart"/>
      <w:r>
        <w:rPr>
          <w:sz w:val="24"/>
        </w:rPr>
        <w:t>Аерацията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занимални,</w:t>
      </w:r>
      <w:r>
        <w:rPr>
          <w:spacing w:val="40"/>
          <w:sz w:val="24"/>
        </w:rPr>
        <w:t xml:space="preserve"> </w:t>
      </w:r>
      <w:r>
        <w:rPr>
          <w:sz w:val="24"/>
        </w:rPr>
        <w:t>спални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40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40"/>
          <w:sz w:val="24"/>
        </w:rPr>
        <w:t xml:space="preserve"> </w:t>
      </w:r>
      <w:r>
        <w:rPr>
          <w:sz w:val="24"/>
        </w:rPr>
        <w:t>се</w:t>
      </w:r>
      <w:r>
        <w:rPr>
          <w:spacing w:val="40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40"/>
          <w:sz w:val="24"/>
        </w:rPr>
        <w:t xml:space="preserve"> </w:t>
      </w:r>
      <w:r>
        <w:rPr>
          <w:sz w:val="24"/>
        </w:rPr>
        <w:t>през обезопасени с пердета прозорци.</w:t>
      </w:r>
    </w:p>
    <w:p w:rsidR="00872442" w:rsidRDefault="007C07B5">
      <w:pPr>
        <w:pStyle w:val="a5"/>
        <w:numPr>
          <w:ilvl w:val="0"/>
          <w:numId w:val="37"/>
        </w:numPr>
        <w:tabs>
          <w:tab w:val="left" w:pos="2308"/>
        </w:tabs>
        <w:spacing w:line="261" w:lineRule="auto"/>
        <w:ind w:right="1591" w:firstLine="396"/>
        <w:rPr>
          <w:sz w:val="24"/>
        </w:rPr>
      </w:pPr>
      <w:r>
        <w:rPr>
          <w:sz w:val="24"/>
        </w:rPr>
        <w:t>Всички</w:t>
      </w:r>
      <w:r>
        <w:rPr>
          <w:spacing w:val="79"/>
          <w:sz w:val="24"/>
        </w:rPr>
        <w:t xml:space="preserve"> </w:t>
      </w:r>
      <w:r>
        <w:rPr>
          <w:sz w:val="24"/>
        </w:rPr>
        <w:t>останали</w:t>
      </w:r>
      <w:r>
        <w:rPr>
          <w:spacing w:val="79"/>
          <w:sz w:val="24"/>
        </w:rPr>
        <w:t xml:space="preserve"> </w:t>
      </w:r>
      <w:r>
        <w:rPr>
          <w:sz w:val="24"/>
        </w:rPr>
        <w:t>терасни</w:t>
      </w:r>
      <w:r>
        <w:rPr>
          <w:spacing w:val="79"/>
          <w:sz w:val="24"/>
        </w:rPr>
        <w:t xml:space="preserve"> </w:t>
      </w:r>
      <w:r>
        <w:rPr>
          <w:sz w:val="24"/>
        </w:rPr>
        <w:t>врати</w:t>
      </w:r>
      <w:r>
        <w:rPr>
          <w:spacing w:val="79"/>
          <w:sz w:val="24"/>
        </w:rPr>
        <w:t xml:space="preserve"> </w:t>
      </w:r>
      <w:r>
        <w:rPr>
          <w:sz w:val="24"/>
        </w:rPr>
        <w:t>и</w:t>
      </w:r>
      <w:r>
        <w:rPr>
          <w:spacing w:val="79"/>
          <w:sz w:val="24"/>
        </w:rPr>
        <w:t xml:space="preserve"> </w:t>
      </w:r>
      <w:r>
        <w:rPr>
          <w:sz w:val="24"/>
        </w:rPr>
        <w:t>прозорци</w:t>
      </w:r>
      <w:r>
        <w:rPr>
          <w:spacing w:val="79"/>
          <w:sz w:val="24"/>
        </w:rPr>
        <w:t xml:space="preserve"> </w:t>
      </w:r>
      <w:r>
        <w:rPr>
          <w:sz w:val="24"/>
        </w:rPr>
        <w:t>са</w:t>
      </w:r>
      <w:r>
        <w:rPr>
          <w:spacing w:val="77"/>
          <w:sz w:val="24"/>
        </w:rPr>
        <w:t xml:space="preserve"> </w:t>
      </w:r>
      <w:r>
        <w:rPr>
          <w:sz w:val="24"/>
        </w:rPr>
        <w:t>надеждно</w:t>
      </w:r>
      <w:r>
        <w:rPr>
          <w:spacing w:val="78"/>
          <w:sz w:val="24"/>
        </w:rPr>
        <w:t xml:space="preserve"> </w:t>
      </w:r>
      <w:r>
        <w:rPr>
          <w:sz w:val="24"/>
        </w:rPr>
        <w:t>затворени</w:t>
      </w:r>
      <w:r>
        <w:rPr>
          <w:spacing w:val="79"/>
          <w:sz w:val="24"/>
        </w:rPr>
        <w:t xml:space="preserve"> </w:t>
      </w:r>
      <w:r>
        <w:rPr>
          <w:sz w:val="24"/>
        </w:rPr>
        <w:t>със съответните за целта приспособления.</w:t>
      </w:r>
    </w:p>
    <w:p w:rsidR="00872442" w:rsidRDefault="007C07B5">
      <w:pPr>
        <w:pStyle w:val="a5"/>
        <w:numPr>
          <w:ilvl w:val="0"/>
          <w:numId w:val="37"/>
        </w:numPr>
        <w:tabs>
          <w:tab w:val="left" w:pos="2288"/>
        </w:tabs>
        <w:spacing w:line="261" w:lineRule="auto"/>
        <w:ind w:right="1584" w:firstLine="455"/>
        <w:rPr>
          <w:sz w:val="24"/>
        </w:rPr>
      </w:pPr>
      <w:r>
        <w:rPr>
          <w:sz w:val="24"/>
        </w:rPr>
        <w:t>Електрическото табло на сградата се намира в отделно помещение в сутерена на</w:t>
      </w:r>
      <w:r>
        <w:rPr>
          <w:spacing w:val="40"/>
          <w:sz w:val="24"/>
        </w:rPr>
        <w:t xml:space="preserve"> </w:t>
      </w:r>
      <w:r>
        <w:rPr>
          <w:sz w:val="24"/>
        </w:rPr>
        <w:t>сградата.</w:t>
      </w:r>
    </w:p>
    <w:p w:rsidR="00872442" w:rsidRDefault="007C07B5">
      <w:pPr>
        <w:pStyle w:val="a5"/>
        <w:numPr>
          <w:ilvl w:val="0"/>
          <w:numId w:val="37"/>
        </w:numPr>
        <w:tabs>
          <w:tab w:val="left" w:pos="2371"/>
        </w:tabs>
        <w:spacing w:line="261" w:lineRule="auto"/>
        <w:ind w:right="1581" w:firstLine="396"/>
        <w:rPr>
          <w:sz w:val="24"/>
        </w:rPr>
      </w:pPr>
      <w:r>
        <w:rPr>
          <w:sz w:val="24"/>
        </w:rPr>
        <w:t>Вратите на електрическото табло са заключени и ключът се съхранява при</w:t>
      </w:r>
      <w:r>
        <w:rPr>
          <w:spacing w:val="40"/>
          <w:sz w:val="24"/>
        </w:rPr>
        <w:t xml:space="preserve"> </w:t>
      </w:r>
      <w:r>
        <w:rPr>
          <w:sz w:val="24"/>
        </w:rPr>
        <w:t>техническото лице.</w:t>
      </w:r>
    </w:p>
    <w:p w:rsidR="00872442" w:rsidRDefault="007C07B5">
      <w:pPr>
        <w:pStyle w:val="a3"/>
        <w:spacing w:line="261" w:lineRule="auto"/>
        <w:ind w:right="1590"/>
      </w:pPr>
      <w:r>
        <w:rPr>
          <w:b/>
        </w:rPr>
        <w:t xml:space="preserve">Чл. 139. (1) </w:t>
      </w:r>
      <w:r>
        <w:t>За осигуряване на безопасни условия, обучение и труд при провеждането на възпитателна и учебна дейност в детската градина и при извършване на трудова дейност да се спазват установените в Република България единни правила, норми и изисквания по отношение на:</w:t>
      </w:r>
    </w:p>
    <w:p w:rsidR="00872442" w:rsidRDefault="007C07B5">
      <w:pPr>
        <w:pStyle w:val="a5"/>
        <w:numPr>
          <w:ilvl w:val="0"/>
          <w:numId w:val="36"/>
        </w:numPr>
        <w:tabs>
          <w:tab w:val="left" w:pos="2225"/>
        </w:tabs>
        <w:spacing w:line="273" w:lineRule="exact"/>
        <w:rPr>
          <w:sz w:val="24"/>
        </w:rPr>
      </w:pPr>
      <w:r>
        <w:rPr>
          <w:sz w:val="24"/>
        </w:rPr>
        <w:t>Машини,</w:t>
      </w:r>
      <w:r>
        <w:rPr>
          <w:spacing w:val="-7"/>
          <w:sz w:val="24"/>
        </w:rPr>
        <w:t xml:space="preserve"> </w:t>
      </w:r>
      <w:r>
        <w:rPr>
          <w:sz w:val="24"/>
        </w:rPr>
        <w:t>съоръжения,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апарати,</w:t>
      </w:r>
      <w:r>
        <w:rPr>
          <w:spacing w:val="-3"/>
          <w:sz w:val="24"/>
        </w:rPr>
        <w:t xml:space="preserve"> </w:t>
      </w:r>
      <w:r>
        <w:rPr>
          <w:sz w:val="24"/>
        </w:rPr>
        <w:t>уреди,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материали,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вещества.</w:t>
      </w:r>
    </w:p>
    <w:p w:rsidR="00872442" w:rsidRDefault="007C07B5">
      <w:pPr>
        <w:pStyle w:val="a5"/>
        <w:numPr>
          <w:ilvl w:val="0"/>
          <w:numId w:val="36"/>
        </w:numPr>
        <w:tabs>
          <w:tab w:val="left" w:pos="2224"/>
        </w:tabs>
        <w:spacing w:before="18"/>
        <w:ind w:left="2224" w:hanging="239"/>
        <w:rPr>
          <w:sz w:val="24"/>
        </w:rPr>
      </w:pPr>
      <w:r>
        <w:rPr>
          <w:sz w:val="24"/>
        </w:rPr>
        <w:t>Електрически</w:t>
      </w:r>
      <w:r>
        <w:rPr>
          <w:spacing w:val="-7"/>
          <w:sz w:val="24"/>
        </w:rPr>
        <w:t xml:space="preserve"> </w:t>
      </w:r>
      <w:r>
        <w:rPr>
          <w:sz w:val="24"/>
        </w:rPr>
        <w:t>инсталации,</w:t>
      </w:r>
      <w:r>
        <w:rPr>
          <w:spacing w:val="-5"/>
          <w:sz w:val="24"/>
        </w:rPr>
        <w:t xml:space="preserve"> </w:t>
      </w:r>
      <w:r>
        <w:rPr>
          <w:sz w:val="24"/>
        </w:rPr>
        <w:t>отоплителни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аспирационни</w:t>
      </w:r>
      <w:proofErr w:type="spell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инсталации.</w:t>
      </w:r>
    </w:p>
    <w:p w:rsidR="00872442" w:rsidRDefault="007C07B5">
      <w:pPr>
        <w:pStyle w:val="a5"/>
        <w:numPr>
          <w:ilvl w:val="0"/>
          <w:numId w:val="36"/>
        </w:numPr>
        <w:tabs>
          <w:tab w:val="left" w:pos="2225"/>
        </w:tabs>
        <w:spacing w:before="24"/>
        <w:rPr>
          <w:sz w:val="24"/>
        </w:rPr>
      </w:pPr>
      <w:r>
        <w:rPr>
          <w:sz w:val="24"/>
        </w:rPr>
        <w:t>Строителни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конструкции.</w:t>
      </w:r>
    </w:p>
    <w:p w:rsidR="00872442" w:rsidRDefault="007C07B5">
      <w:pPr>
        <w:pStyle w:val="a5"/>
        <w:numPr>
          <w:ilvl w:val="0"/>
          <w:numId w:val="36"/>
        </w:numPr>
        <w:tabs>
          <w:tab w:val="left" w:pos="2225"/>
        </w:tabs>
        <w:spacing w:before="24"/>
        <w:rPr>
          <w:sz w:val="24"/>
        </w:rPr>
      </w:pPr>
      <w:r>
        <w:rPr>
          <w:sz w:val="24"/>
        </w:rPr>
        <w:t>Вибрации,</w:t>
      </w:r>
      <w:r>
        <w:rPr>
          <w:spacing w:val="-5"/>
          <w:sz w:val="24"/>
        </w:rPr>
        <w:t xml:space="preserve"> </w:t>
      </w:r>
      <w:r>
        <w:rPr>
          <w:sz w:val="24"/>
        </w:rPr>
        <w:t>шум,</w:t>
      </w:r>
      <w:r>
        <w:rPr>
          <w:spacing w:val="-1"/>
          <w:sz w:val="24"/>
        </w:rPr>
        <w:t xml:space="preserve"> </w:t>
      </w:r>
      <w:r>
        <w:rPr>
          <w:sz w:val="24"/>
        </w:rPr>
        <w:t>чистота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въздуха,</w:t>
      </w:r>
      <w:r>
        <w:rPr>
          <w:spacing w:val="-3"/>
          <w:sz w:val="24"/>
        </w:rPr>
        <w:t xml:space="preserve"> </w:t>
      </w:r>
      <w:r>
        <w:rPr>
          <w:sz w:val="24"/>
        </w:rPr>
        <w:t>осветеност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лъчения.</w:t>
      </w:r>
    </w:p>
    <w:p w:rsidR="00872442" w:rsidRDefault="007C07B5">
      <w:pPr>
        <w:pStyle w:val="a5"/>
        <w:numPr>
          <w:ilvl w:val="0"/>
          <w:numId w:val="36"/>
        </w:numPr>
        <w:tabs>
          <w:tab w:val="left" w:pos="2225"/>
        </w:tabs>
        <w:spacing w:before="24"/>
        <w:rPr>
          <w:sz w:val="24"/>
        </w:rPr>
      </w:pPr>
      <w:r>
        <w:rPr>
          <w:sz w:val="24"/>
        </w:rPr>
        <w:t>Ергономични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възпитание,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труд.</w:t>
      </w:r>
    </w:p>
    <w:p w:rsidR="00872442" w:rsidRDefault="007C07B5">
      <w:pPr>
        <w:pStyle w:val="a5"/>
        <w:numPr>
          <w:ilvl w:val="0"/>
          <w:numId w:val="36"/>
        </w:numPr>
        <w:tabs>
          <w:tab w:val="left" w:pos="2225"/>
        </w:tabs>
        <w:spacing w:before="24"/>
        <w:rPr>
          <w:sz w:val="24"/>
        </w:rPr>
      </w:pPr>
      <w:r>
        <w:rPr>
          <w:sz w:val="24"/>
        </w:rPr>
        <w:t>Микроклимат</w:t>
      </w:r>
      <w:r>
        <w:rPr>
          <w:spacing w:val="-3"/>
          <w:sz w:val="24"/>
        </w:rPr>
        <w:t xml:space="preserve"> </w:t>
      </w:r>
      <w:r>
        <w:rPr>
          <w:sz w:val="24"/>
        </w:rPr>
        <w:t>(температура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въздуха,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влажност).</w:t>
      </w:r>
    </w:p>
    <w:p w:rsidR="00872442" w:rsidRDefault="007C07B5">
      <w:pPr>
        <w:pStyle w:val="a5"/>
        <w:numPr>
          <w:ilvl w:val="0"/>
          <w:numId w:val="36"/>
        </w:numPr>
        <w:tabs>
          <w:tab w:val="left" w:pos="2225"/>
        </w:tabs>
        <w:spacing w:before="24"/>
        <w:rPr>
          <w:sz w:val="24"/>
        </w:rPr>
      </w:pPr>
      <w:r>
        <w:rPr>
          <w:sz w:val="24"/>
        </w:rPr>
        <w:t>Съоръжения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медикаменти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лекарска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помощ.</w:t>
      </w:r>
    </w:p>
    <w:p w:rsidR="00872442" w:rsidRDefault="007C07B5">
      <w:pPr>
        <w:pStyle w:val="a5"/>
        <w:numPr>
          <w:ilvl w:val="0"/>
          <w:numId w:val="36"/>
        </w:numPr>
        <w:tabs>
          <w:tab w:val="left" w:pos="2225"/>
        </w:tabs>
        <w:spacing w:before="24"/>
        <w:rPr>
          <w:sz w:val="24"/>
        </w:rPr>
      </w:pPr>
      <w:r>
        <w:rPr>
          <w:sz w:val="24"/>
        </w:rPr>
        <w:t>Пренасяне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товари.</w:t>
      </w:r>
    </w:p>
    <w:p w:rsidR="00872442" w:rsidRDefault="003C7E4F">
      <w:pPr>
        <w:pStyle w:val="a5"/>
        <w:numPr>
          <w:ilvl w:val="0"/>
          <w:numId w:val="36"/>
        </w:numPr>
        <w:tabs>
          <w:tab w:val="left" w:pos="2251"/>
        </w:tabs>
        <w:spacing w:before="24" w:line="261" w:lineRule="auto"/>
        <w:ind w:left="1589" w:right="1591" w:firstLine="396"/>
        <w:rPr>
          <w:sz w:val="24"/>
        </w:rPr>
      </w:pPr>
      <w:r>
        <w:rPr>
          <w:sz w:val="24"/>
        </w:rPr>
        <w:t>Организираното при</w:t>
      </w:r>
      <w:r w:rsidR="007C07B5">
        <w:rPr>
          <w:sz w:val="24"/>
        </w:rPr>
        <w:t>движване на децата, педагогическия и непедагогическия персонал като пешеходци или пътници в транспортните средства.</w:t>
      </w:r>
    </w:p>
    <w:p w:rsidR="00872442" w:rsidRDefault="007C07B5">
      <w:pPr>
        <w:pStyle w:val="a5"/>
        <w:numPr>
          <w:ilvl w:val="0"/>
          <w:numId w:val="35"/>
        </w:numPr>
        <w:tabs>
          <w:tab w:val="left" w:pos="2356"/>
        </w:tabs>
        <w:spacing w:line="261" w:lineRule="auto"/>
        <w:ind w:right="1583" w:firstLine="396"/>
        <w:rPr>
          <w:sz w:val="24"/>
        </w:rPr>
      </w:pPr>
      <w:r>
        <w:rPr>
          <w:sz w:val="24"/>
        </w:rPr>
        <w:t xml:space="preserve">За осигуряване на безопасни условия се спазват установените в Република България правила, норми и изисквания когато педагогическия и непедагогическия персонал или лица от други организации извършват самостоятелна или съвместни </w:t>
      </w:r>
      <w:r>
        <w:rPr>
          <w:spacing w:val="-2"/>
          <w:sz w:val="24"/>
        </w:rPr>
        <w:t>дейности:</w:t>
      </w:r>
    </w:p>
    <w:p w:rsidR="00872442" w:rsidRDefault="007C07B5">
      <w:pPr>
        <w:pStyle w:val="a5"/>
        <w:numPr>
          <w:ilvl w:val="1"/>
          <w:numId w:val="35"/>
        </w:numPr>
        <w:tabs>
          <w:tab w:val="left" w:pos="2349"/>
        </w:tabs>
        <w:spacing w:line="261" w:lineRule="auto"/>
        <w:ind w:right="1590" w:firstLine="396"/>
        <w:rPr>
          <w:sz w:val="24"/>
        </w:rPr>
      </w:pPr>
      <w:r>
        <w:rPr>
          <w:sz w:val="24"/>
        </w:rPr>
        <w:t xml:space="preserve">Ремонт на електрически инсталации, водопроводни и канализационни инсталации, отоплителни и </w:t>
      </w:r>
      <w:proofErr w:type="spellStart"/>
      <w:r>
        <w:rPr>
          <w:sz w:val="24"/>
        </w:rPr>
        <w:t>аспирационни</w:t>
      </w:r>
      <w:proofErr w:type="spellEnd"/>
      <w:r>
        <w:rPr>
          <w:sz w:val="24"/>
        </w:rPr>
        <w:t xml:space="preserve"> инсталации.</w:t>
      </w:r>
    </w:p>
    <w:p w:rsidR="00872442" w:rsidRDefault="007C07B5">
      <w:pPr>
        <w:pStyle w:val="a5"/>
        <w:numPr>
          <w:ilvl w:val="1"/>
          <w:numId w:val="35"/>
        </w:numPr>
        <w:tabs>
          <w:tab w:val="left" w:pos="2225"/>
        </w:tabs>
        <w:spacing w:line="274" w:lineRule="exact"/>
        <w:ind w:left="2225" w:hanging="240"/>
        <w:rPr>
          <w:sz w:val="24"/>
        </w:rPr>
      </w:pPr>
      <w:r>
        <w:rPr>
          <w:sz w:val="24"/>
        </w:rPr>
        <w:t>Ремонт,</w:t>
      </w:r>
      <w:r>
        <w:rPr>
          <w:spacing w:val="-5"/>
          <w:sz w:val="24"/>
        </w:rPr>
        <w:t xml:space="preserve"> </w:t>
      </w:r>
      <w:r>
        <w:rPr>
          <w:sz w:val="24"/>
        </w:rPr>
        <w:t>монтаж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демонтаж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машини,</w:t>
      </w:r>
      <w:r>
        <w:rPr>
          <w:spacing w:val="-2"/>
          <w:sz w:val="24"/>
        </w:rPr>
        <w:t xml:space="preserve"> </w:t>
      </w:r>
      <w:r>
        <w:rPr>
          <w:sz w:val="24"/>
        </w:rPr>
        <w:t>апарати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 w:rsidR="003C7E4F">
        <w:rPr>
          <w:spacing w:val="-2"/>
          <w:sz w:val="24"/>
        </w:rPr>
        <w:t xml:space="preserve"> </w:t>
      </w:r>
      <w:proofErr w:type="spellStart"/>
      <w:r w:rsidR="003C7E4F">
        <w:rPr>
          <w:spacing w:val="-2"/>
          <w:sz w:val="24"/>
        </w:rPr>
        <w:t>съо</w:t>
      </w:r>
      <w:r>
        <w:rPr>
          <w:spacing w:val="-2"/>
          <w:sz w:val="24"/>
        </w:rPr>
        <w:t>ражения</w:t>
      </w:r>
      <w:proofErr w:type="spellEnd"/>
      <w:r>
        <w:rPr>
          <w:spacing w:val="-2"/>
          <w:sz w:val="24"/>
        </w:rPr>
        <w:t>.</w:t>
      </w:r>
    </w:p>
    <w:p w:rsidR="00872442" w:rsidRDefault="007C07B5">
      <w:pPr>
        <w:pStyle w:val="a5"/>
        <w:numPr>
          <w:ilvl w:val="1"/>
          <w:numId w:val="35"/>
        </w:numPr>
        <w:tabs>
          <w:tab w:val="left" w:pos="2225"/>
        </w:tabs>
        <w:spacing w:before="20"/>
        <w:ind w:left="2225" w:hanging="240"/>
        <w:rPr>
          <w:sz w:val="24"/>
        </w:rPr>
      </w:pPr>
      <w:r>
        <w:rPr>
          <w:sz w:val="24"/>
        </w:rPr>
        <w:t>Строително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монтажни</w:t>
      </w:r>
      <w:r>
        <w:rPr>
          <w:spacing w:val="-4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градина.</w:t>
      </w:r>
    </w:p>
    <w:p w:rsidR="00872442" w:rsidRDefault="007C07B5">
      <w:pPr>
        <w:pStyle w:val="a5"/>
        <w:numPr>
          <w:ilvl w:val="1"/>
          <w:numId w:val="35"/>
        </w:numPr>
        <w:tabs>
          <w:tab w:val="left" w:pos="2225"/>
        </w:tabs>
        <w:spacing w:before="24"/>
        <w:ind w:left="2225" w:hanging="240"/>
        <w:rPr>
          <w:sz w:val="24"/>
        </w:rPr>
      </w:pPr>
      <w:r>
        <w:rPr>
          <w:sz w:val="24"/>
        </w:rPr>
        <w:t>Товарно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разтоварни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транспортни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дейности.</w:t>
      </w:r>
    </w:p>
    <w:p w:rsidR="00872442" w:rsidRDefault="007C07B5">
      <w:pPr>
        <w:pStyle w:val="a3"/>
        <w:spacing w:before="24" w:line="261" w:lineRule="auto"/>
        <w:ind w:right="1593"/>
      </w:pPr>
      <w:r>
        <w:rPr>
          <w:b/>
        </w:rPr>
        <w:t xml:space="preserve">Чл. 140. </w:t>
      </w:r>
      <w:r>
        <w:t>Организация на дейностите по осигуряване на безопасни условия на възпитание, обучение и труд</w:t>
      </w:r>
    </w:p>
    <w:p w:rsidR="00872442" w:rsidRDefault="00872442">
      <w:pPr>
        <w:pStyle w:val="a3"/>
        <w:spacing w:line="261" w:lineRule="auto"/>
        <w:sectPr w:rsidR="00872442">
          <w:pgSz w:w="11910" w:h="16850"/>
          <w:pgMar w:top="1060" w:right="0" w:bottom="860" w:left="0" w:header="0" w:footer="671" w:gutter="0"/>
          <w:cols w:space="708"/>
        </w:sectPr>
      </w:pPr>
    </w:p>
    <w:p w:rsidR="00872442" w:rsidRDefault="007C07B5">
      <w:pPr>
        <w:pStyle w:val="a5"/>
        <w:numPr>
          <w:ilvl w:val="0"/>
          <w:numId w:val="34"/>
        </w:numPr>
        <w:tabs>
          <w:tab w:val="left" w:pos="2301"/>
        </w:tabs>
        <w:spacing w:before="73" w:line="261" w:lineRule="auto"/>
        <w:ind w:right="1583" w:firstLine="396"/>
        <w:rPr>
          <w:sz w:val="24"/>
        </w:rPr>
      </w:pPr>
      <w:r>
        <w:rPr>
          <w:sz w:val="24"/>
        </w:rPr>
        <w:lastRenderedPageBreak/>
        <w:t>Отоплението в детската градина се включва</w:t>
      </w:r>
      <w:r>
        <w:rPr>
          <w:spacing w:val="40"/>
          <w:sz w:val="24"/>
        </w:rPr>
        <w:t xml:space="preserve"> </w:t>
      </w:r>
      <w:r>
        <w:rPr>
          <w:sz w:val="24"/>
        </w:rPr>
        <w:t>след направен преглед на отоплителната</w:t>
      </w:r>
      <w:r>
        <w:rPr>
          <w:spacing w:val="40"/>
          <w:sz w:val="24"/>
        </w:rPr>
        <w:t xml:space="preserve"> </w:t>
      </w:r>
      <w:r>
        <w:rPr>
          <w:sz w:val="24"/>
        </w:rPr>
        <w:t>инсталация от представител Община Девин.</w:t>
      </w:r>
    </w:p>
    <w:p w:rsidR="00872442" w:rsidRDefault="007C07B5">
      <w:pPr>
        <w:pStyle w:val="a5"/>
        <w:numPr>
          <w:ilvl w:val="0"/>
          <w:numId w:val="34"/>
        </w:numPr>
        <w:tabs>
          <w:tab w:val="left" w:pos="2232"/>
        </w:tabs>
        <w:spacing w:line="261" w:lineRule="auto"/>
        <w:ind w:right="1584" w:firstLine="396"/>
        <w:rPr>
          <w:sz w:val="24"/>
        </w:rPr>
      </w:pPr>
      <w:r>
        <w:rPr>
          <w:sz w:val="24"/>
        </w:rPr>
        <w:t>Ползването на ел. уреди, машини и съоръжения, апаратура и други става след задължителна проверка на годността им и съобразно указанията на производителя</w:t>
      </w:r>
      <w:r>
        <w:rPr>
          <w:spacing w:val="80"/>
          <w:sz w:val="24"/>
        </w:rPr>
        <w:t xml:space="preserve"> </w:t>
      </w:r>
      <w:r>
        <w:rPr>
          <w:sz w:val="24"/>
        </w:rPr>
        <w:t>за експлоатация.</w:t>
      </w:r>
    </w:p>
    <w:p w:rsidR="00872442" w:rsidRDefault="007C07B5">
      <w:pPr>
        <w:pStyle w:val="a5"/>
        <w:numPr>
          <w:ilvl w:val="0"/>
          <w:numId w:val="34"/>
        </w:numPr>
        <w:tabs>
          <w:tab w:val="left" w:pos="2323"/>
        </w:tabs>
        <w:spacing w:line="261" w:lineRule="auto"/>
        <w:ind w:right="1579" w:firstLine="396"/>
        <w:rPr>
          <w:sz w:val="24"/>
        </w:rPr>
      </w:pPr>
      <w:r>
        <w:rPr>
          <w:sz w:val="24"/>
        </w:rPr>
        <w:t>Ел. таблата се проверяват периодично за тяхната изправност, както и годността на ел. инсталацията по токови кръгове в съответствие с но</w:t>
      </w:r>
      <w:r w:rsidR="008C2499">
        <w:rPr>
          <w:sz w:val="24"/>
        </w:rPr>
        <w:t>рмативните изисквания, единстве</w:t>
      </w:r>
      <w:r>
        <w:rPr>
          <w:sz w:val="24"/>
        </w:rPr>
        <w:t>но от лице с електротехнически познания с трета квалификационна група.</w:t>
      </w:r>
    </w:p>
    <w:p w:rsidR="00872442" w:rsidRDefault="007C07B5">
      <w:pPr>
        <w:pStyle w:val="a5"/>
        <w:numPr>
          <w:ilvl w:val="0"/>
          <w:numId w:val="34"/>
        </w:numPr>
        <w:tabs>
          <w:tab w:val="left" w:pos="2311"/>
        </w:tabs>
        <w:spacing w:line="261" w:lineRule="auto"/>
        <w:ind w:right="1590" w:firstLine="396"/>
        <w:rPr>
          <w:sz w:val="24"/>
        </w:rPr>
      </w:pPr>
      <w:r>
        <w:rPr>
          <w:sz w:val="24"/>
        </w:rPr>
        <w:t>Допуска се едно отговорно лице да съвместява задълженията на друго отговорно лице, когато е упълномощено за това и притежава квалификационна група не по-ниска от тази на лицето, чиито задължения съвместява.</w:t>
      </w:r>
    </w:p>
    <w:p w:rsidR="00872442" w:rsidRDefault="007C07B5">
      <w:pPr>
        <w:pStyle w:val="a5"/>
        <w:numPr>
          <w:ilvl w:val="0"/>
          <w:numId w:val="34"/>
        </w:numPr>
        <w:tabs>
          <w:tab w:val="left" w:pos="2274"/>
        </w:tabs>
        <w:spacing w:line="261" w:lineRule="auto"/>
        <w:ind w:right="1593" w:firstLine="396"/>
        <w:rPr>
          <w:sz w:val="24"/>
        </w:rPr>
      </w:pPr>
      <w:r>
        <w:rPr>
          <w:sz w:val="24"/>
        </w:rPr>
        <w:t>Забранява се отварянето на ел. таблата от външни лица и от персонала и отстраняването на повредите на същите.</w:t>
      </w:r>
    </w:p>
    <w:p w:rsidR="00872442" w:rsidRDefault="007C07B5">
      <w:pPr>
        <w:pStyle w:val="a5"/>
        <w:numPr>
          <w:ilvl w:val="0"/>
          <w:numId w:val="34"/>
        </w:numPr>
        <w:tabs>
          <w:tab w:val="left" w:pos="2264"/>
        </w:tabs>
        <w:spacing w:line="261" w:lineRule="auto"/>
        <w:ind w:right="1595" w:firstLine="396"/>
        <w:rPr>
          <w:sz w:val="24"/>
        </w:rPr>
      </w:pPr>
      <w:r>
        <w:rPr>
          <w:sz w:val="24"/>
        </w:rPr>
        <w:t>При експлоатация, ремонт и поддръжка на ел. инсталацията, ел. уредите и съоръженията се спазват изискванията на Наредба № 3 на МВ.</w:t>
      </w:r>
    </w:p>
    <w:p w:rsidR="00872442" w:rsidRDefault="007C07B5">
      <w:pPr>
        <w:pStyle w:val="a3"/>
        <w:spacing w:line="261" w:lineRule="auto"/>
        <w:ind w:right="1585"/>
        <w:jc w:val="left"/>
      </w:pPr>
      <w:r>
        <w:rPr>
          <w:b/>
        </w:rPr>
        <w:t xml:space="preserve">Чл. 141. </w:t>
      </w:r>
      <w:r>
        <w:t>При възникване на повреди в ел. инсталацията, оторизираното лице със заповед –, изключва гл. прекъсвач на ел. захранването и уведомява директора.</w:t>
      </w:r>
    </w:p>
    <w:p w:rsidR="00872442" w:rsidRDefault="007C07B5">
      <w:pPr>
        <w:pStyle w:val="a3"/>
        <w:spacing w:line="261" w:lineRule="auto"/>
        <w:ind w:right="1585"/>
        <w:jc w:val="left"/>
      </w:pPr>
      <w:r>
        <w:rPr>
          <w:b/>
        </w:rPr>
        <w:t xml:space="preserve">Чл. 142. </w:t>
      </w:r>
      <w:r>
        <w:t>Противопожарните съоръжения и техника се проверяват периодично за състоянието им и годността им за използване при евентуално възникване на пожар.</w:t>
      </w:r>
    </w:p>
    <w:p w:rsidR="00872442" w:rsidRPr="005E3716" w:rsidRDefault="007C07B5">
      <w:pPr>
        <w:pStyle w:val="a3"/>
        <w:spacing w:line="261" w:lineRule="auto"/>
        <w:ind w:right="1585"/>
        <w:jc w:val="left"/>
      </w:pPr>
      <w:r>
        <w:rPr>
          <w:b/>
        </w:rPr>
        <w:t>Чл.</w:t>
      </w:r>
      <w:r>
        <w:rPr>
          <w:b/>
          <w:spacing w:val="80"/>
        </w:rPr>
        <w:t xml:space="preserve"> </w:t>
      </w:r>
      <w:r>
        <w:rPr>
          <w:b/>
        </w:rPr>
        <w:t>143.</w:t>
      </w:r>
      <w:r>
        <w:rPr>
          <w:b/>
          <w:spacing w:val="80"/>
        </w:rPr>
        <w:t xml:space="preserve"> </w:t>
      </w:r>
      <w:r>
        <w:rPr>
          <w:b/>
        </w:rPr>
        <w:t>(1)</w:t>
      </w:r>
      <w:r>
        <w:rPr>
          <w:b/>
          <w:spacing w:val="80"/>
        </w:rPr>
        <w:t xml:space="preserve"> </w:t>
      </w:r>
      <w:r w:rsidRPr="005E3716">
        <w:t>Длъжностните</w:t>
      </w:r>
      <w:r w:rsidRPr="005E3716">
        <w:rPr>
          <w:spacing w:val="80"/>
        </w:rPr>
        <w:t xml:space="preserve"> </w:t>
      </w:r>
      <w:r w:rsidRPr="005E3716">
        <w:t>лица</w:t>
      </w:r>
      <w:r w:rsidRPr="005E3716">
        <w:rPr>
          <w:spacing w:val="80"/>
        </w:rPr>
        <w:t xml:space="preserve"> </w:t>
      </w:r>
      <w:r w:rsidRPr="005E3716">
        <w:t>в</w:t>
      </w:r>
      <w:r w:rsidRPr="005E3716">
        <w:rPr>
          <w:spacing w:val="80"/>
        </w:rPr>
        <w:t xml:space="preserve"> </w:t>
      </w:r>
      <w:r w:rsidRPr="005E3716">
        <w:t>детската</w:t>
      </w:r>
      <w:r w:rsidRPr="005E3716">
        <w:rPr>
          <w:spacing w:val="80"/>
        </w:rPr>
        <w:t xml:space="preserve"> </w:t>
      </w:r>
      <w:r w:rsidRPr="005E3716">
        <w:t>градина</w:t>
      </w:r>
      <w:r w:rsidRPr="005E3716">
        <w:rPr>
          <w:spacing w:val="80"/>
        </w:rPr>
        <w:t xml:space="preserve"> </w:t>
      </w:r>
      <w:r w:rsidRPr="005E3716">
        <w:t>имат</w:t>
      </w:r>
      <w:r w:rsidRPr="005E3716">
        <w:rPr>
          <w:spacing w:val="80"/>
        </w:rPr>
        <w:t xml:space="preserve"> </w:t>
      </w:r>
      <w:r w:rsidRPr="005E3716">
        <w:t>задължения</w:t>
      </w:r>
      <w:r w:rsidRPr="005E3716">
        <w:rPr>
          <w:spacing w:val="80"/>
        </w:rPr>
        <w:t xml:space="preserve"> </w:t>
      </w:r>
      <w:r w:rsidRPr="005E3716">
        <w:t>за осигуряване безопасни условия на труд, възпитание и обучение на децата.</w:t>
      </w:r>
    </w:p>
    <w:p w:rsidR="00872442" w:rsidRPr="005E3716" w:rsidRDefault="007C07B5">
      <w:pPr>
        <w:pStyle w:val="a5"/>
        <w:numPr>
          <w:ilvl w:val="0"/>
          <w:numId w:val="33"/>
        </w:numPr>
        <w:tabs>
          <w:tab w:val="left" w:pos="2360"/>
        </w:tabs>
        <w:spacing w:line="261" w:lineRule="auto"/>
        <w:ind w:right="1584" w:firstLine="396"/>
        <w:rPr>
          <w:sz w:val="24"/>
        </w:rPr>
      </w:pPr>
      <w:r w:rsidRPr="005E3716">
        <w:rPr>
          <w:sz w:val="24"/>
        </w:rPr>
        <w:t>В детската градина се сформира група за работа по БУВОТ, членовете на която се избират на общо събрание.</w:t>
      </w:r>
    </w:p>
    <w:p w:rsidR="00872442" w:rsidRDefault="007C07B5">
      <w:pPr>
        <w:pStyle w:val="a5"/>
        <w:numPr>
          <w:ilvl w:val="0"/>
          <w:numId w:val="33"/>
        </w:numPr>
        <w:tabs>
          <w:tab w:val="left" w:pos="2468"/>
        </w:tabs>
        <w:spacing w:line="261" w:lineRule="auto"/>
        <w:ind w:right="1590" w:firstLine="396"/>
        <w:rPr>
          <w:sz w:val="24"/>
        </w:rPr>
      </w:pPr>
      <w:r>
        <w:rPr>
          <w:sz w:val="24"/>
        </w:rPr>
        <w:t>В групата, освен директора има представители на педагогическия, медицинския и непедагогически персонал.</w:t>
      </w:r>
    </w:p>
    <w:p w:rsidR="00872442" w:rsidRDefault="007C07B5">
      <w:pPr>
        <w:pStyle w:val="a5"/>
        <w:numPr>
          <w:ilvl w:val="0"/>
          <w:numId w:val="33"/>
        </w:numPr>
        <w:tabs>
          <w:tab w:val="left" w:pos="2370"/>
        </w:tabs>
        <w:spacing w:line="261" w:lineRule="auto"/>
        <w:ind w:right="1591" w:firstLine="396"/>
        <w:rPr>
          <w:sz w:val="24"/>
        </w:rPr>
      </w:pPr>
      <w:r>
        <w:rPr>
          <w:sz w:val="24"/>
        </w:rPr>
        <w:t>Групата организира, ръководи и контролира дейността по осигуряване на безопасни и здравословни условия на възпитание, обучение и труд.</w:t>
      </w:r>
    </w:p>
    <w:p w:rsidR="00872442" w:rsidRDefault="007C07B5">
      <w:pPr>
        <w:pStyle w:val="a5"/>
        <w:numPr>
          <w:ilvl w:val="0"/>
          <w:numId w:val="33"/>
        </w:numPr>
        <w:tabs>
          <w:tab w:val="left" w:pos="2324"/>
        </w:tabs>
        <w:spacing w:line="261" w:lineRule="auto"/>
        <w:ind w:right="1588" w:firstLine="396"/>
        <w:rPr>
          <w:sz w:val="24"/>
        </w:rPr>
      </w:pPr>
      <w:r>
        <w:rPr>
          <w:sz w:val="24"/>
        </w:rPr>
        <w:t>Длъжностното</w:t>
      </w:r>
      <w:r>
        <w:rPr>
          <w:spacing w:val="-1"/>
          <w:sz w:val="24"/>
        </w:rPr>
        <w:t xml:space="preserve"> </w:t>
      </w:r>
      <w:r>
        <w:rPr>
          <w:sz w:val="24"/>
        </w:rPr>
        <w:t>лице,</w:t>
      </w:r>
      <w:r>
        <w:rPr>
          <w:spacing w:val="-4"/>
          <w:sz w:val="24"/>
        </w:rPr>
        <w:t xml:space="preserve"> </w:t>
      </w:r>
      <w:r>
        <w:rPr>
          <w:sz w:val="24"/>
        </w:rPr>
        <w:t>назначено</w:t>
      </w:r>
      <w:r>
        <w:rPr>
          <w:spacing w:val="-1"/>
          <w:sz w:val="24"/>
        </w:rPr>
        <w:t xml:space="preserve"> </w:t>
      </w:r>
      <w:r>
        <w:rPr>
          <w:sz w:val="24"/>
        </w:rPr>
        <w:t>със</w:t>
      </w:r>
      <w:r>
        <w:rPr>
          <w:spacing w:val="-2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провежда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начален и периодичен инструктаж, с цел лицата, постъпващи на работа да бъдат запознати с ПБУВОТ, Правила за опазване здрав</w:t>
      </w:r>
      <w:r w:rsidR="00CE1394">
        <w:rPr>
          <w:sz w:val="24"/>
        </w:rPr>
        <w:t>ето и живота на децата, Пропуск</w:t>
      </w:r>
      <w:r>
        <w:rPr>
          <w:sz w:val="24"/>
        </w:rPr>
        <w:t>ателния режим в детската градина, Основните правила по безопасност и хигиена на труда, Изискван</w:t>
      </w:r>
      <w:r w:rsidR="00CE1394">
        <w:rPr>
          <w:sz w:val="24"/>
        </w:rPr>
        <w:t xml:space="preserve">ията за работа с електроуреди </w:t>
      </w:r>
      <w:r>
        <w:rPr>
          <w:sz w:val="24"/>
        </w:rPr>
        <w:t>на работното място и т.н.</w:t>
      </w:r>
    </w:p>
    <w:p w:rsidR="00872442" w:rsidRDefault="007C07B5">
      <w:pPr>
        <w:pStyle w:val="a5"/>
        <w:numPr>
          <w:ilvl w:val="0"/>
          <w:numId w:val="33"/>
        </w:numPr>
        <w:tabs>
          <w:tab w:val="left" w:pos="2365"/>
        </w:tabs>
        <w:spacing w:line="261" w:lineRule="auto"/>
        <w:ind w:right="1595" w:firstLine="396"/>
        <w:rPr>
          <w:sz w:val="24"/>
        </w:rPr>
      </w:pPr>
      <w:r>
        <w:rPr>
          <w:sz w:val="24"/>
        </w:rPr>
        <w:t>Началния и периодичен инструктаж се провеждат през работно време, по предварително изготвен план и се регистрират в съответната книга за инструктажи.</w:t>
      </w:r>
    </w:p>
    <w:p w:rsidR="00872442" w:rsidRDefault="007C07B5">
      <w:pPr>
        <w:pStyle w:val="a3"/>
        <w:spacing w:line="274" w:lineRule="exact"/>
        <w:ind w:left="1985" w:firstLine="0"/>
      </w:pPr>
      <w:r>
        <w:rPr>
          <w:b/>
        </w:rPr>
        <w:t>Чл.</w:t>
      </w:r>
      <w:r>
        <w:rPr>
          <w:b/>
          <w:spacing w:val="-4"/>
        </w:rPr>
        <w:t xml:space="preserve"> </w:t>
      </w:r>
      <w:r>
        <w:rPr>
          <w:b/>
        </w:rPr>
        <w:t>144.</w:t>
      </w:r>
      <w:r>
        <w:rPr>
          <w:b/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допускат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лица,</w:t>
      </w:r>
      <w:r>
        <w:rPr>
          <w:spacing w:val="-1"/>
        </w:rPr>
        <w:t xml:space="preserve"> </w:t>
      </w:r>
      <w:r>
        <w:t>които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са</w:t>
      </w:r>
      <w:r>
        <w:rPr>
          <w:spacing w:val="-2"/>
        </w:rPr>
        <w:t xml:space="preserve"> инструктирани.</w:t>
      </w:r>
    </w:p>
    <w:p w:rsidR="00872442" w:rsidRDefault="007C07B5">
      <w:pPr>
        <w:pStyle w:val="a3"/>
        <w:spacing w:line="261" w:lineRule="auto"/>
        <w:ind w:right="1579"/>
      </w:pPr>
      <w:r>
        <w:rPr>
          <w:b/>
        </w:rPr>
        <w:t xml:space="preserve">Чл. 146. </w:t>
      </w:r>
      <w:r>
        <w:t>Директорът на детската градина носи отговорност за изпълнението на всички изисквания на нормативните актове, свързани с осигуряване на безопасни условия на труд и опазване здравето и живота на работещите.</w:t>
      </w:r>
    </w:p>
    <w:p w:rsidR="00872442" w:rsidRDefault="007C07B5">
      <w:pPr>
        <w:pStyle w:val="a3"/>
        <w:spacing w:line="261" w:lineRule="auto"/>
        <w:ind w:right="1587"/>
      </w:pPr>
      <w:r>
        <w:rPr>
          <w:b/>
        </w:rPr>
        <w:t xml:space="preserve">Чл. 147. </w:t>
      </w:r>
      <w:r>
        <w:t xml:space="preserve">Директорът на детската градина, в качеството си на работодател, реализира мерки за създаване на вътрешна система от правила и изисквания за безопасна работа, съобразена с установените в страната норми и обхващаща всички </w:t>
      </w:r>
      <w:r>
        <w:rPr>
          <w:spacing w:val="-2"/>
        </w:rPr>
        <w:t>дейности.</w:t>
      </w:r>
    </w:p>
    <w:p w:rsidR="00872442" w:rsidRDefault="007C07B5">
      <w:pPr>
        <w:pStyle w:val="a3"/>
        <w:spacing w:line="261" w:lineRule="auto"/>
        <w:ind w:right="1584"/>
      </w:pPr>
      <w:r>
        <w:rPr>
          <w:b/>
        </w:rPr>
        <w:t xml:space="preserve">Чл. 148. </w:t>
      </w:r>
      <w:r>
        <w:t xml:space="preserve">Директорът на детската градина организира трудовия процес, като се стреми да отстранява в максимална степен съществуващите рискови фактори за живота, здравето и работоспособността на децата и служителите в детското </w:t>
      </w:r>
      <w:r>
        <w:rPr>
          <w:spacing w:val="-2"/>
        </w:rPr>
        <w:t>заведение.</w:t>
      </w:r>
    </w:p>
    <w:p w:rsidR="00872442" w:rsidRDefault="00872442">
      <w:pPr>
        <w:pStyle w:val="a3"/>
        <w:spacing w:line="261" w:lineRule="auto"/>
        <w:sectPr w:rsidR="00872442">
          <w:pgSz w:w="11910" w:h="16850"/>
          <w:pgMar w:top="1060" w:right="0" w:bottom="860" w:left="0" w:header="0" w:footer="671" w:gutter="0"/>
          <w:cols w:space="708"/>
        </w:sectPr>
      </w:pPr>
    </w:p>
    <w:p w:rsidR="00872442" w:rsidRDefault="007C07B5">
      <w:pPr>
        <w:pStyle w:val="a3"/>
        <w:spacing w:before="73" w:line="261" w:lineRule="auto"/>
        <w:ind w:right="1588"/>
      </w:pPr>
      <w:r>
        <w:rPr>
          <w:b/>
        </w:rPr>
        <w:lastRenderedPageBreak/>
        <w:t xml:space="preserve">Чл. 149. </w:t>
      </w:r>
      <w:r>
        <w:t>Директорът на детската градина осъществява взаимодействие и координира дейността с органите на Министерството на труда и социалните грижи, Министерството на околната среда и местните органи на държавна власт по осигуряване безопасни условия на възпитание, обучение и труд.</w:t>
      </w:r>
    </w:p>
    <w:p w:rsidR="00872442" w:rsidRDefault="007C07B5">
      <w:pPr>
        <w:pStyle w:val="a3"/>
        <w:spacing w:line="261" w:lineRule="auto"/>
        <w:ind w:right="1589"/>
      </w:pPr>
      <w:r>
        <w:rPr>
          <w:b/>
        </w:rPr>
        <w:t xml:space="preserve">Чл. 150. </w:t>
      </w:r>
      <w:r>
        <w:t>В края на всяка учебна година директорът инициира обсъждане на условията на БУВОТ и мерки за тяхното подобряване.</w:t>
      </w:r>
    </w:p>
    <w:p w:rsidR="00872442" w:rsidRDefault="007C07B5">
      <w:pPr>
        <w:pStyle w:val="a3"/>
        <w:spacing w:line="261" w:lineRule="auto"/>
        <w:ind w:right="1590"/>
      </w:pPr>
      <w:r>
        <w:rPr>
          <w:b/>
        </w:rPr>
        <w:t xml:space="preserve">Чл. 151. </w:t>
      </w:r>
      <w:r>
        <w:t>Директорът на детската градина утвърждава със заповед и контролира провеждането на различните видове инструктажи, като предварително утвърждава всички инструкции и правила за работа.</w:t>
      </w:r>
    </w:p>
    <w:p w:rsidR="00872442" w:rsidRDefault="007C07B5">
      <w:pPr>
        <w:spacing w:line="274" w:lineRule="exact"/>
        <w:ind w:left="1985"/>
        <w:jc w:val="both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152.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-3"/>
          <w:sz w:val="24"/>
        </w:rPr>
        <w:t xml:space="preserve"> </w:t>
      </w:r>
      <w:r>
        <w:rPr>
          <w:sz w:val="24"/>
        </w:rPr>
        <w:t>носи</w:t>
      </w:r>
      <w:r>
        <w:rPr>
          <w:spacing w:val="-3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за:</w:t>
      </w:r>
    </w:p>
    <w:p w:rsidR="00872442" w:rsidRDefault="007C07B5">
      <w:pPr>
        <w:pStyle w:val="a5"/>
        <w:numPr>
          <w:ilvl w:val="0"/>
          <w:numId w:val="32"/>
        </w:numPr>
        <w:tabs>
          <w:tab w:val="left" w:pos="2225"/>
        </w:tabs>
        <w:spacing w:before="20"/>
        <w:rPr>
          <w:sz w:val="24"/>
        </w:rPr>
      </w:pPr>
      <w:r>
        <w:rPr>
          <w:sz w:val="24"/>
        </w:rPr>
        <w:t>осигуряване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необходимото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безопасните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труд;</w:t>
      </w:r>
    </w:p>
    <w:p w:rsidR="00872442" w:rsidRDefault="007C07B5">
      <w:pPr>
        <w:pStyle w:val="a5"/>
        <w:numPr>
          <w:ilvl w:val="0"/>
          <w:numId w:val="32"/>
        </w:numPr>
        <w:tabs>
          <w:tab w:val="left" w:pos="2225"/>
        </w:tabs>
        <w:spacing w:before="24"/>
        <w:rPr>
          <w:sz w:val="24"/>
        </w:rPr>
      </w:pPr>
      <w:r>
        <w:rPr>
          <w:sz w:val="24"/>
        </w:rPr>
        <w:t>организиране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дейности за</w:t>
      </w:r>
      <w:r>
        <w:rPr>
          <w:spacing w:val="-5"/>
          <w:sz w:val="24"/>
        </w:rPr>
        <w:t xml:space="preserve"> </w:t>
      </w:r>
      <w:r w:rsidR="00F72E9F">
        <w:rPr>
          <w:sz w:val="24"/>
        </w:rPr>
        <w:t>противо</w:t>
      </w:r>
      <w:r>
        <w:rPr>
          <w:sz w:val="24"/>
        </w:rPr>
        <w:t>пожарна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охрана;</w:t>
      </w:r>
    </w:p>
    <w:p w:rsidR="00872442" w:rsidRDefault="007C07B5">
      <w:pPr>
        <w:pStyle w:val="a5"/>
        <w:numPr>
          <w:ilvl w:val="0"/>
          <w:numId w:val="32"/>
        </w:numPr>
        <w:tabs>
          <w:tab w:val="left" w:pos="2275"/>
        </w:tabs>
        <w:spacing w:before="24" w:line="261" w:lineRule="auto"/>
        <w:ind w:left="1589" w:right="1592" w:firstLine="396"/>
        <w:rPr>
          <w:sz w:val="24"/>
        </w:rPr>
      </w:pPr>
      <w:r>
        <w:rPr>
          <w:sz w:val="24"/>
        </w:rPr>
        <w:t xml:space="preserve">разработването на система за предотвратяване и ликвидиране на аварии и </w:t>
      </w:r>
      <w:r>
        <w:rPr>
          <w:spacing w:val="-2"/>
          <w:sz w:val="24"/>
        </w:rPr>
        <w:t>пожари;</w:t>
      </w:r>
    </w:p>
    <w:p w:rsidR="00872442" w:rsidRDefault="007C07B5">
      <w:pPr>
        <w:pStyle w:val="a5"/>
        <w:numPr>
          <w:ilvl w:val="0"/>
          <w:numId w:val="32"/>
        </w:numPr>
        <w:tabs>
          <w:tab w:val="left" w:pos="2383"/>
        </w:tabs>
        <w:spacing w:line="261" w:lineRule="auto"/>
        <w:ind w:left="1589" w:right="1590" w:firstLine="396"/>
        <w:rPr>
          <w:sz w:val="24"/>
        </w:rPr>
      </w:pPr>
      <w:r>
        <w:rPr>
          <w:sz w:val="24"/>
        </w:rPr>
        <w:t>взаимодействието с отговорните институции и със служителите за медицинска помощ, за противопожарна охрана и гражданска защита за осигуряване безопасността на работещите;</w:t>
      </w:r>
    </w:p>
    <w:p w:rsidR="00872442" w:rsidRDefault="007C07B5">
      <w:pPr>
        <w:pStyle w:val="a5"/>
        <w:numPr>
          <w:ilvl w:val="0"/>
          <w:numId w:val="32"/>
        </w:numPr>
        <w:tabs>
          <w:tab w:val="left" w:pos="2239"/>
        </w:tabs>
        <w:spacing w:line="261" w:lineRule="auto"/>
        <w:ind w:left="1589" w:right="1588" w:firstLine="396"/>
        <w:rPr>
          <w:sz w:val="24"/>
        </w:rPr>
      </w:pPr>
      <w:r>
        <w:rPr>
          <w:sz w:val="24"/>
        </w:rPr>
        <w:t>недопускане на работа лица със заболявания и състояние, противопоказни на съответния вид работа;</w:t>
      </w:r>
    </w:p>
    <w:p w:rsidR="00872442" w:rsidRDefault="007C07B5">
      <w:pPr>
        <w:pStyle w:val="a5"/>
        <w:numPr>
          <w:ilvl w:val="0"/>
          <w:numId w:val="32"/>
        </w:numPr>
        <w:tabs>
          <w:tab w:val="left" w:pos="2332"/>
        </w:tabs>
        <w:spacing w:line="261" w:lineRule="auto"/>
        <w:ind w:left="1589" w:right="1588" w:firstLine="396"/>
        <w:rPr>
          <w:sz w:val="24"/>
        </w:rPr>
      </w:pPr>
      <w:r>
        <w:rPr>
          <w:sz w:val="24"/>
        </w:rPr>
        <w:t>осигуряване на необходимото работно облекло и необходимите лични предпазни средства;</w:t>
      </w:r>
    </w:p>
    <w:p w:rsidR="00872442" w:rsidRDefault="007C07B5">
      <w:pPr>
        <w:pStyle w:val="a5"/>
        <w:numPr>
          <w:ilvl w:val="0"/>
          <w:numId w:val="32"/>
        </w:numPr>
        <w:tabs>
          <w:tab w:val="left" w:pos="2351"/>
        </w:tabs>
        <w:spacing w:line="261" w:lineRule="auto"/>
        <w:ind w:left="1589" w:right="1579" w:firstLine="396"/>
        <w:rPr>
          <w:sz w:val="24"/>
        </w:rPr>
      </w:pPr>
      <w:r>
        <w:rPr>
          <w:sz w:val="24"/>
        </w:rPr>
        <w:t>уведомлението по надлежния ред на общинска администрация, РУО, Инспекцията по труда, Прокуратурата и Гражданската защита в случаи на тежки аварии и злополуки;</w:t>
      </w:r>
    </w:p>
    <w:p w:rsidR="00872442" w:rsidRDefault="007C07B5">
      <w:pPr>
        <w:pStyle w:val="a5"/>
        <w:numPr>
          <w:ilvl w:val="0"/>
          <w:numId w:val="32"/>
        </w:numPr>
        <w:tabs>
          <w:tab w:val="left" w:pos="2245"/>
        </w:tabs>
        <w:spacing w:line="261" w:lineRule="auto"/>
        <w:ind w:left="1589" w:right="1594" w:firstLine="396"/>
        <w:rPr>
          <w:sz w:val="24"/>
        </w:rPr>
      </w:pPr>
      <w:r>
        <w:rPr>
          <w:sz w:val="24"/>
        </w:rPr>
        <w:t>установяването, разследването и регистрацията на всяка станала злополука и известните му професионални заболявания по ред и начин, определени със закон.</w:t>
      </w:r>
    </w:p>
    <w:p w:rsidR="00872442" w:rsidRDefault="007C07B5">
      <w:pPr>
        <w:pStyle w:val="a3"/>
        <w:spacing w:line="261" w:lineRule="auto"/>
        <w:ind w:right="1587"/>
      </w:pPr>
      <w:r>
        <w:rPr>
          <w:b/>
        </w:rPr>
        <w:t xml:space="preserve">Чл. 153. </w:t>
      </w:r>
      <w:r>
        <w:t>Всички служителите и работници в детската градина са длъжни да се явяват на работа в състояние, което позволява да изпълняват възложените им</w:t>
      </w:r>
      <w:r>
        <w:rPr>
          <w:spacing w:val="40"/>
        </w:rPr>
        <w:t xml:space="preserve"> </w:t>
      </w:r>
      <w:r>
        <w:rPr>
          <w:spacing w:val="-2"/>
        </w:rPr>
        <w:t>задачи.</w:t>
      </w:r>
    </w:p>
    <w:p w:rsidR="00872442" w:rsidRDefault="007C07B5">
      <w:pPr>
        <w:pStyle w:val="a3"/>
        <w:spacing w:line="261" w:lineRule="auto"/>
        <w:ind w:right="1588"/>
      </w:pPr>
      <w:r>
        <w:rPr>
          <w:b/>
        </w:rPr>
        <w:t xml:space="preserve">Чл. 154. </w:t>
      </w:r>
      <w:r>
        <w:t xml:space="preserve">Да спазват трудовата дисциплина, установения ред и изискванията на нормативните актове по безопасността, хигиената на труда и противопожарната </w:t>
      </w:r>
      <w:r>
        <w:rPr>
          <w:spacing w:val="-2"/>
        </w:rPr>
        <w:t>охрана.</w:t>
      </w:r>
    </w:p>
    <w:p w:rsidR="00872442" w:rsidRDefault="007C07B5">
      <w:pPr>
        <w:pStyle w:val="a3"/>
        <w:spacing w:line="261" w:lineRule="auto"/>
        <w:ind w:right="1590"/>
      </w:pPr>
      <w:r>
        <w:rPr>
          <w:b/>
        </w:rPr>
        <w:t xml:space="preserve">Чл. 155. </w:t>
      </w:r>
      <w:r>
        <w:t>Да се грижат за собствената си безопасност и безопасността на лицата, които могат да пострадат от техните действия или бездействия.</w:t>
      </w:r>
    </w:p>
    <w:p w:rsidR="00872442" w:rsidRDefault="007C07B5">
      <w:pPr>
        <w:pStyle w:val="a3"/>
        <w:spacing w:line="261" w:lineRule="auto"/>
        <w:ind w:right="1586"/>
      </w:pPr>
      <w:r>
        <w:rPr>
          <w:b/>
        </w:rPr>
        <w:t xml:space="preserve">Чл. 156. </w:t>
      </w:r>
      <w:r>
        <w:t>Да се убедят преди започване на работа в безопасното състояние на работното оборудване, което използват или обслужват.</w:t>
      </w:r>
    </w:p>
    <w:p w:rsidR="00872442" w:rsidRDefault="007C07B5">
      <w:pPr>
        <w:pStyle w:val="a3"/>
        <w:spacing w:line="261" w:lineRule="auto"/>
        <w:ind w:right="1590"/>
      </w:pPr>
      <w:r>
        <w:rPr>
          <w:b/>
        </w:rPr>
        <w:t xml:space="preserve">Чл. 157. </w:t>
      </w:r>
      <w:r>
        <w:t>За да са изправни съоръженията работещите с тях да отразяват евентуални повреди в тетрадка за ремонт.</w:t>
      </w:r>
    </w:p>
    <w:p w:rsidR="00872442" w:rsidRDefault="007C07B5">
      <w:pPr>
        <w:pStyle w:val="a3"/>
        <w:spacing w:line="261" w:lineRule="auto"/>
        <w:ind w:right="1582"/>
      </w:pPr>
      <w:r>
        <w:rPr>
          <w:b/>
        </w:rPr>
        <w:t xml:space="preserve">Чл. 158. </w:t>
      </w:r>
      <w:r>
        <w:t>Всеки служител е длъжен да уведоми съответните длъжностни лица за всички повреди и аварии, които създават опасност за тяхното, на децата и на други служители здраве.</w:t>
      </w:r>
    </w:p>
    <w:p w:rsidR="00872442" w:rsidRDefault="007C07B5">
      <w:pPr>
        <w:pStyle w:val="a3"/>
        <w:spacing w:line="261" w:lineRule="auto"/>
        <w:ind w:right="1594"/>
      </w:pPr>
      <w:r>
        <w:rPr>
          <w:b/>
        </w:rPr>
        <w:t xml:space="preserve">Чл. 159. </w:t>
      </w:r>
      <w:r>
        <w:t xml:space="preserve">При какъвто и да е инцидент с дете задължително да бъде уведомяван </w:t>
      </w:r>
      <w:r>
        <w:rPr>
          <w:spacing w:val="-2"/>
        </w:rPr>
        <w:t>Директора.</w:t>
      </w:r>
    </w:p>
    <w:p w:rsidR="00872442" w:rsidRDefault="007C07B5">
      <w:pPr>
        <w:pStyle w:val="a3"/>
        <w:spacing w:line="261" w:lineRule="auto"/>
        <w:ind w:right="1585"/>
      </w:pPr>
      <w:r>
        <w:rPr>
          <w:b/>
        </w:rPr>
        <w:t xml:space="preserve">Чл. 160. </w:t>
      </w:r>
      <w:r>
        <w:t>В ДГ „ИЗВОРЧЕ”</w:t>
      </w:r>
      <w:r>
        <w:rPr>
          <w:spacing w:val="40"/>
        </w:rPr>
        <w:t xml:space="preserve"> </w:t>
      </w:r>
      <w:r>
        <w:t xml:space="preserve">да се поддържа необходимия минимум от медикаменти за </w:t>
      </w:r>
      <w:proofErr w:type="spellStart"/>
      <w:r>
        <w:t>долекарска</w:t>
      </w:r>
      <w:proofErr w:type="spellEnd"/>
      <w:r>
        <w:t xml:space="preserve"> помощ. Те се съхраняват в специално определено за целта място – кабинета на мед. сестра. Достъпа на деца до тях е абсолютно </w:t>
      </w:r>
      <w:r>
        <w:rPr>
          <w:spacing w:val="-2"/>
        </w:rPr>
        <w:t>изключен.</w:t>
      </w:r>
    </w:p>
    <w:p w:rsidR="00872442" w:rsidRDefault="00872442">
      <w:pPr>
        <w:pStyle w:val="a3"/>
        <w:spacing w:line="261" w:lineRule="auto"/>
        <w:sectPr w:rsidR="00872442">
          <w:pgSz w:w="11910" w:h="16850"/>
          <w:pgMar w:top="1060" w:right="0" w:bottom="860" w:left="0" w:header="0" w:footer="671" w:gutter="0"/>
          <w:cols w:space="708"/>
        </w:sectPr>
      </w:pPr>
    </w:p>
    <w:p w:rsidR="00872442" w:rsidRDefault="007C07B5">
      <w:pPr>
        <w:pStyle w:val="a3"/>
        <w:spacing w:before="73" w:line="261" w:lineRule="auto"/>
        <w:ind w:right="1589"/>
      </w:pPr>
      <w:r>
        <w:rPr>
          <w:b/>
        </w:rPr>
        <w:lastRenderedPageBreak/>
        <w:t xml:space="preserve">Чл. 161. </w:t>
      </w:r>
      <w:r>
        <w:t>При провеждане на планирани или спешни ремонти, на ремонтни дейности на уреди, апарати, осветителни, вентилационни, ВиК инсталации, строително-монтажни дейности в сградата и на двора задължително да се спазват всички изисквания за обезопасяване.</w:t>
      </w:r>
    </w:p>
    <w:p w:rsidR="00872442" w:rsidRDefault="007C07B5">
      <w:pPr>
        <w:pStyle w:val="a3"/>
        <w:spacing w:line="273" w:lineRule="exact"/>
        <w:ind w:left="1985" w:firstLine="0"/>
      </w:pPr>
      <w:r>
        <w:rPr>
          <w:b/>
        </w:rPr>
        <w:t>Чл.</w:t>
      </w:r>
      <w:r>
        <w:rPr>
          <w:b/>
          <w:spacing w:val="-5"/>
        </w:rPr>
        <w:t xml:space="preserve"> </w:t>
      </w:r>
      <w:r>
        <w:rPr>
          <w:b/>
        </w:rPr>
        <w:t>162.</w:t>
      </w:r>
      <w:r>
        <w:rPr>
          <w:b/>
          <w:spacing w:val="-1"/>
        </w:rPr>
        <w:t xml:space="preserve"> </w:t>
      </w:r>
      <w:r>
        <w:t>Работещите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детската</w:t>
      </w:r>
      <w:r>
        <w:rPr>
          <w:spacing w:val="-3"/>
        </w:rPr>
        <w:t xml:space="preserve"> </w:t>
      </w:r>
      <w:r>
        <w:t>градина</w:t>
      </w:r>
      <w:r>
        <w:rPr>
          <w:spacing w:val="-2"/>
        </w:rPr>
        <w:t xml:space="preserve"> </w:t>
      </w:r>
      <w:r>
        <w:t>са</w:t>
      </w:r>
      <w:r>
        <w:rPr>
          <w:spacing w:val="-2"/>
        </w:rPr>
        <w:t xml:space="preserve"> задължени:</w:t>
      </w:r>
    </w:p>
    <w:p w:rsidR="00872442" w:rsidRDefault="007C07B5">
      <w:pPr>
        <w:pStyle w:val="a5"/>
        <w:numPr>
          <w:ilvl w:val="0"/>
          <w:numId w:val="31"/>
        </w:numPr>
        <w:tabs>
          <w:tab w:val="left" w:pos="2308"/>
        </w:tabs>
        <w:spacing w:before="24" w:line="261" w:lineRule="auto"/>
        <w:ind w:right="1587" w:firstLine="396"/>
        <w:rPr>
          <w:sz w:val="24"/>
        </w:rPr>
      </w:pPr>
      <w:r>
        <w:rPr>
          <w:sz w:val="24"/>
        </w:rPr>
        <w:t>Да</w:t>
      </w:r>
      <w:r>
        <w:rPr>
          <w:spacing w:val="36"/>
          <w:sz w:val="24"/>
        </w:rPr>
        <w:t xml:space="preserve"> </w:t>
      </w:r>
      <w:r>
        <w:rPr>
          <w:sz w:val="24"/>
        </w:rPr>
        <w:t>поддържат</w:t>
      </w:r>
      <w:r>
        <w:rPr>
          <w:spacing w:val="39"/>
          <w:sz w:val="24"/>
        </w:rPr>
        <w:t xml:space="preserve"> </w:t>
      </w:r>
      <w:r>
        <w:rPr>
          <w:sz w:val="24"/>
        </w:rPr>
        <w:t>ред</w:t>
      </w:r>
      <w:r>
        <w:rPr>
          <w:spacing w:val="37"/>
          <w:sz w:val="24"/>
        </w:rPr>
        <w:t xml:space="preserve"> </w:t>
      </w:r>
      <w:r>
        <w:rPr>
          <w:sz w:val="24"/>
        </w:rPr>
        <w:t>на</w:t>
      </w:r>
      <w:r>
        <w:rPr>
          <w:spacing w:val="39"/>
          <w:sz w:val="24"/>
        </w:rPr>
        <w:t xml:space="preserve"> </w:t>
      </w:r>
      <w:r>
        <w:rPr>
          <w:sz w:val="24"/>
        </w:rPr>
        <w:t>работното</w:t>
      </w:r>
      <w:r>
        <w:rPr>
          <w:spacing w:val="38"/>
          <w:sz w:val="24"/>
        </w:rPr>
        <w:t xml:space="preserve"> </w:t>
      </w:r>
      <w:r>
        <w:rPr>
          <w:sz w:val="24"/>
        </w:rPr>
        <w:t>си</w:t>
      </w:r>
      <w:r>
        <w:rPr>
          <w:spacing w:val="38"/>
          <w:sz w:val="24"/>
        </w:rPr>
        <w:t xml:space="preserve"> </w:t>
      </w:r>
      <w:r>
        <w:rPr>
          <w:sz w:val="24"/>
        </w:rPr>
        <w:t>място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38"/>
          <w:sz w:val="24"/>
        </w:rPr>
        <w:t xml:space="preserve"> </w:t>
      </w:r>
      <w:r>
        <w:rPr>
          <w:sz w:val="24"/>
        </w:rPr>
        <w:t>приключване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работния ден, да го оставят чисто и подредено.</w:t>
      </w:r>
    </w:p>
    <w:p w:rsidR="00872442" w:rsidRDefault="007C07B5">
      <w:pPr>
        <w:pStyle w:val="a5"/>
        <w:numPr>
          <w:ilvl w:val="0"/>
          <w:numId w:val="31"/>
        </w:numPr>
        <w:tabs>
          <w:tab w:val="left" w:pos="2308"/>
        </w:tabs>
        <w:spacing w:line="261" w:lineRule="auto"/>
        <w:ind w:right="1590" w:firstLine="396"/>
        <w:rPr>
          <w:sz w:val="24"/>
        </w:rPr>
      </w:pPr>
      <w:r>
        <w:rPr>
          <w:sz w:val="24"/>
        </w:rPr>
        <w:t>Да</w:t>
      </w:r>
      <w:r>
        <w:rPr>
          <w:spacing w:val="40"/>
          <w:sz w:val="24"/>
        </w:rPr>
        <w:t xml:space="preserve"> </w:t>
      </w:r>
      <w:r>
        <w:rPr>
          <w:sz w:val="24"/>
        </w:rPr>
        <w:t>повишават</w:t>
      </w:r>
      <w:r>
        <w:rPr>
          <w:spacing w:val="40"/>
          <w:sz w:val="24"/>
        </w:rPr>
        <w:t xml:space="preserve"> </w:t>
      </w:r>
      <w:r>
        <w:rPr>
          <w:sz w:val="24"/>
        </w:rPr>
        <w:t>квалификацията,</w:t>
      </w:r>
      <w:r>
        <w:rPr>
          <w:spacing w:val="40"/>
          <w:sz w:val="24"/>
        </w:rPr>
        <w:t xml:space="preserve"> </w:t>
      </w:r>
      <w:r>
        <w:rPr>
          <w:sz w:val="24"/>
        </w:rPr>
        <w:t>хигиената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труда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противопожарната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охрана.</w:t>
      </w:r>
    </w:p>
    <w:p w:rsidR="00872442" w:rsidRDefault="007C07B5">
      <w:pPr>
        <w:pStyle w:val="a5"/>
        <w:numPr>
          <w:ilvl w:val="0"/>
          <w:numId w:val="31"/>
        </w:numPr>
        <w:tabs>
          <w:tab w:val="left" w:pos="2308"/>
        </w:tabs>
        <w:spacing w:line="274" w:lineRule="exact"/>
        <w:ind w:left="2308" w:hanging="323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грижат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личната</w:t>
      </w:r>
      <w:r>
        <w:rPr>
          <w:spacing w:val="-3"/>
          <w:sz w:val="24"/>
        </w:rPr>
        <w:t xml:space="preserve"> </w:t>
      </w:r>
      <w:r>
        <w:rPr>
          <w:sz w:val="24"/>
        </w:rPr>
        <w:t>си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безопасност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децата.</w:t>
      </w:r>
    </w:p>
    <w:p w:rsidR="00872442" w:rsidRDefault="007C07B5">
      <w:pPr>
        <w:pStyle w:val="a5"/>
        <w:numPr>
          <w:ilvl w:val="0"/>
          <w:numId w:val="31"/>
        </w:numPr>
        <w:tabs>
          <w:tab w:val="left" w:pos="2308"/>
        </w:tabs>
        <w:spacing w:before="23" w:line="261" w:lineRule="auto"/>
        <w:ind w:right="1594" w:firstLine="396"/>
        <w:rPr>
          <w:sz w:val="24"/>
        </w:rPr>
      </w:pPr>
      <w:r>
        <w:rPr>
          <w:sz w:val="24"/>
        </w:rPr>
        <w:t>Да сигнализират своевременно при добиване на информация за детето в риск или дете жертва на насилие.</w:t>
      </w:r>
    </w:p>
    <w:p w:rsidR="00872442" w:rsidRDefault="007C07B5">
      <w:pPr>
        <w:pStyle w:val="a3"/>
        <w:spacing w:line="261" w:lineRule="auto"/>
        <w:ind w:right="1585"/>
        <w:jc w:val="left"/>
      </w:pPr>
      <w:r>
        <w:rPr>
          <w:b/>
        </w:rPr>
        <w:t>Чл.</w:t>
      </w:r>
      <w:r>
        <w:rPr>
          <w:b/>
          <w:spacing w:val="-1"/>
        </w:rPr>
        <w:t xml:space="preserve"> </w:t>
      </w:r>
      <w:r>
        <w:rPr>
          <w:b/>
        </w:rPr>
        <w:t>163.</w:t>
      </w:r>
      <w:r>
        <w:rPr>
          <w:b/>
          <w:spacing w:val="-1"/>
        </w:rPr>
        <w:t xml:space="preserve"> </w:t>
      </w:r>
      <w:r>
        <w:rPr>
          <w:b/>
        </w:rPr>
        <w:t>(1)</w:t>
      </w:r>
      <w:r>
        <w:rPr>
          <w:b/>
          <w:spacing w:val="-3"/>
        </w:rPr>
        <w:t xml:space="preserve"> </w:t>
      </w:r>
      <w:r>
        <w:t>Детските учители са</w:t>
      </w:r>
      <w:r>
        <w:rPr>
          <w:spacing w:val="-2"/>
        </w:rPr>
        <w:t xml:space="preserve"> </w:t>
      </w:r>
      <w:r>
        <w:t>длъжни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осигуряват</w:t>
      </w:r>
      <w:r>
        <w:rPr>
          <w:spacing w:val="-1"/>
        </w:rPr>
        <w:t xml:space="preserve"> </w:t>
      </w:r>
      <w:r>
        <w:t>необходимите</w:t>
      </w:r>
      <w:r>
        <w:rPr>
          <w:spacing w:val="-2"/>
        </w:rPr>
        <w:t xml:space="preserve"> </w:t>
      </w:r>
      <w:r>
        <w:t>условия</w:t>
      </w:r>
      <w:r>
        <w:rPr>
          <w:spacing w:val="-1"/>
        </w:rPr>
        <w:t xml:space="preserve"> </w:t>
      </w:r>
      <w:r>
        <w:t>за безопасност на децата във всеки един момент от престоя им в детската градина.</w:t>
      </w:r>
    </w:p>
    <w:p w:rsidR="00872442" w:rsidRDefault="007C07B5">
      <w:pPr>
        <w:pStyle w:val="a5"/>
        <w:numPr>
          <w:ilvl w:val="0"/>
          <w:numId w:val="30"/>
        </w:numPr>
        <w:tabs>
          <w:tab w:val="left" w:pos="2327"/>
        </w:tabs>
        <w:spacing w:line="261" w:lineRule="auto"/>
        <w:ind w:right="1591" w:firstLine="396"/>
        <w:rPr>
          <w:sz w:val="24"/>
        </w:rPr>
      </w:pPr>
      <w:r>
        <w:rPr>
          <w:sz w:val="24"/>
        </w:rPr>
        <w:t>При възникнала</w:t>
      </w:r>
      <w:r>
        <w:rPr>
          <w:spacing w:val="-1"/>
          <w:sz w:val="24"/>
        </w:rPr>
        <w:t xml:space="preserve"> </w:t>
      </w:r>
      <w:r>
        <w:rPr>
          <w:sz w:val="24"/>
        </w:rPr>
        <w:t>опасност, незабавно да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информира</w:t>
      </w:r>
      <w:r>
        <w:rPr>
          <w:spacing w:val="-1"/>
          <w:sz w:val="24"/>
        </w:rPr>
        <w:t xml:space="preserve"> </w:t>
      </w:r>
      <w:r>
        <w:rPr>
          <w:sz w:val="24"/>
        </w:rPr>
        <w:t>медицинската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сестра</w:t>
      </w:r>
      <w:r>
        <w:rPr>
          <w:spacing w:val="-1"/>
          <w:sz w:val="24"/>
        </w:rPr>
        <w:t xml:space="preserve"> </w:t>
      </w:r>
      <w:r>
        <w:rPr>
          <w:sz w:val="24"/>
        </w:rPr>
        <w:t>и директора на детската градина за предприемане на спешни мерки.</w:t>
      </w:r>
    </w:p>
    <w:p w:rsidR="00872442" w:rsidRDefault="007C07B5">
      <w:pPr>
        <w:pStyle w:val="a5"/>
        <w:numPr>
          <w:ilvl w:val="0"/>
          <w:numId w:val="30"/>
        </w:numPr>
        <w:tabs>
          <w:tab w:val="left" w:pos="2322"/>
        </w:tabs>
        <w:spacing w:line="274" w:lineRule="exact"/>
        <w:ind w:left="2322" w:hanging="337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не се</w:t>
      </w:r>
      <w:r>
        <w:rPr>
          <w:spacing w:val="-2"/>
          <w:sz w:val="24"/>
        </w:rPr>
        <w:t xml:space="preserve"> </w:t>
      </w:r>
      <w:r>
        <w:rPr>
          <w:sz w:val="24"/>
        </w:rPr>
        <w:t>оставят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без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2"/>
          <w:sz w:val="24"/>
        </w:rPr>
        <w:t xml:space="preserve"> </w:t>
      </w:r>
      <w:r>
        <w:rPr>
          <w:sz w:val="24"/>
        </w:rPr>
        <w:t>под</w:t>
      </w:r>
      <w:r>
        <w:rPr>
          <w:spacing w:val="-1"/>
          <w:sz w:val="24"/>
        </w:rPr>
        <w:t xml:space="preserve"> </w:t>
      </w:r>
      <w:r>
        <w:rPr>
          <w:sz w:val="24"/>
        </w:rPr>
        <w:t>какъвто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предлог.</w:t>
      </w:r>
    </w:p>
    <w:p w:rsidR="00872442" w:rsidRDefault="007C07B5">
      <w:pPr>
        <w:pStyle w:val="a5"/>
        <w:numPr>
          <w:ilvl w:val="0"/>
          <w:numId w:val="30"/>
        </w:numPr>
        <w:tabs>
          <w:tab w:val="left" w:pos="2379"/>
        </w:tabs>
        <w:spacing w:before="21" w:line="261" w:lineRule="auto"/>
        <w:ind w:right="1581" w:firstLine="396"/>
        <w:rPr>
          <w:sz w:val="24"/>
        </w:rPr>
      </w:pPr>
      <w:r>
        <w:rPr>
          <w:sz w:val="24"/>
        </w:rPr>
        <w:t xml:space="preserve">Да не допускат достъп на децата до отворени балконски врати, уреди и </w:t>
      </w:r>
      <w:r>
        <w:rPr>
          <w:spacing w:val="-2"/>
          <w:sz w:val="24"/>
        </w:rPr>
        <w:t>лекарства.</w:t>
      </w:r>
    </w:p>
    <w:p w:rsidR="00872442" w:rsidRDefault="007C07B5">
      <w:pPr>
        <w:pStyle w:val="a5"/>
        <w:numPr>
          <w:ilvl w:val="0"/>
          <w:numId w:val="30"/>
        </w:numPr>
        <w:tabs>
          <w:tab w:val="left" w:pos="2353"/>
        </w:tabs>
        <w:spacing w:line="261" w:lineRule="auto"/>
        <w:ind w:right="1589" w:firstLine="396"/>
        <w:rPr>
          <w:sz w:val="24"/>
        </w:rPr>
      </w:pPr>
      <w:r>
        <w:rPr>
          <w:sz w:val="24"/>
        </w:rPr>
        <w:t>Да се грижи за създаване на безопасни условия на възпитание, обучение и труд вътре в детската градина като:</w:t>
      </w:r>
    </w:p>
    <w:p w:rsidR="00872442" w:rsidRDefault="007C07B5">
      <w:pPr>
        <w:pStyle w:val="a5"/>
        <w:numPr>
          <w:ilvl w:val="1"/>
          <w:numId w:val="30"/>
        </w:numPr>
        <w:tabs>
          <w:tab w:val="left" w:pos="2224"/>
        </w:tabs>
        <w:spacing w:line="274" w:lineRule="exact"/>
        <w:ind w:left="2224" w:hanging="239"/>
        <w:rPr>
          <w:sz w:val="24"/>
        </w:rPr>
      </w:pPr>
      <w:r>
        <w:rPr>
          <w:sz w:val="24"/>
        </w:rPr>
        <w:t>Подсигурява</w:t>
      </w:r>
      <w:r>
        <w:rPr>
          <w:spacing w:val="-6"/>
          <w:sz w:val="24"/>
        </w:rPr>
        <w:t xml:space="preserve"> </w:t>
      </w:r>
      <w:r>
        <w:rPr>
          <w:sz w:val="24"/>
        </w:rPr>
        <w:t>безопасни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играчки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децата.</w:t>
      </w:r>
    </w:p>
    <w:p w:rsidR="00872442" w:rsidRDefault="007C07B5">
      <w:pPr>
        <w:pStyle w:val="a5"/>
        <w:numPr>
          <w:ilvl w:val="1"/>
          <w:numId w:val="30"/>
        </w:numPr>
        <w:tabs>
          <w:tab w:val="left" w:pos="2224"/>
        </w:tabs>
        <w:spacing w:before="23" w:line="261" w:lineRule="auto"/>
        <w:ind w:left="1589" w:right="1586" w:firstLine="396"/>
        <w:rPr>
          <w:sz w:val="24"/>
        </w:rPr>
      </w:pPr>
      <w:r>
        <w:rPr>
          <w:sz w:val="24"/>
        </w:rPr>
        <w:t>Учителките</w:t>
      </w:r>
      <w:r>
        <w:rPr>
          <w:spacing w:val="-4"/>
          <w:sz w:val="24"/>
        </w:rPr>
        <w:t xml:space="preserve"> </w:t>
      </w:r>
      <w:r>
        <w:rPr>
          <w:sz w:val="24"/>
        </w:rPr>
        <w:t>проследяват</w:t>
      </w:r>
      <w:r>
        <w:rPr>
          <w:spacing w:val="-3"/>
          <w:sz w:val="24"/>
        </w:rPr>
        <w:t xml:space="preserve"> </w:t>
      </w:r>
      <w:r>
        <w:rPr>
          <w:sz w:val="24"/>
        </w:rPr>
        <w:t>какви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материали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внасят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групите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дали те не са опасни за децата;</w:t>
      </w:r>
    </w:p>
    <w:p w:rsidR="00872442" w:rsidRDefault="007C07B5">
      <w:pPr>
        <w:pStyle w:val="a5"/>
        <w:numPr>
          <w:ilvl w:val="1"/>
          <w:numId w:val="30"/>
        </w:numPr>
        <w:tabs>
          <w:tab w:val="left" w:pos="2224"/>
        </w:tabs>
        <w:spacing w:line="274" w:lineRule="exact"/>
        <w:ind w:left="2224" w:hanging="239"/>
        <w:rPr>
          <w:sz w:val="24"/>
        </w:rPr>
      </w:pPr>
      <w:r>
        <w:rPr>
          <w:sz w:val="24"/>
        </w:rPr>
        <w:t>Поставя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</w:t>
      </w:r>
      <w:r>
        <w:rPr>
          <w:spacing w:val="-3"/>
          <w:sz w:val="24"/>
        </w:rPr>
        <w:t xml:space="preserve"> </w:t>
      </w:r>
      <w:r>
        <w:rPr>
          <w:sz w:val="24"/>
        </w:rPr>
        <w:t>място</w:t>
      </w:r>
      <w:r>
        <w:rPr>
          <w:spacing w:val="-2"/>
          <w:sz w:val="24"/>
        </w:rPr>
        <w:t xml:space="preserve"> </w:t>
      </w:r>
      <w:r>
        <w:rPr>
          <w:sz w:val="24"/>
        </w:rPr>
        <w:t>остри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чупливи</w:t>
      </w:r>
      <w:r>
        <w:rPr>
          <w:spacing w:val="-2"/>
          <w:sz w:val="24"/>
        </w:rPr>
        <w:t xml:space="preserve"> материали.</w:t>
      </w:r>
    </w:p>
    <w:p w:rsidR="00872442" w:rsidRDefault="007C07B5">
      <w:pPr>
        <w:pStyle w:val="a5"/>
        <w:numPr>
          <w:ilvl w:val="1"/>
          <w:numId w:val="30"/>
        </w:numPr>
        <w:tabs>
          <w:tab w:val="left" w:pos="2224"/>
        </w:tabs>
        <w:spacing w:before="24"/>
        <w:ind w:left="2224" w:hanging="239"/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поставя</w:t>
      </w:r>
      <w:r>
        <w:rPr>
          <w:spacing w:val="-1"/>
          <w:sz w:val="24"/>
        </w:rPr>
        <w:t xml:space="preserve"> </w:t>
      </w:r>
      <w:r>
        <w:rPr>
          <w:sz w:val="24"/>
        </w:rPr>
        <w:t>върху</w:t>
      </w:r>
      <w:r>
        <w:rPr>
          <w:spacing w:val="-6"/>
          <w:sz w:val="24"/>
        </w:rPr>
        <w:t xml:space="preserve"> </w:t>
      </w:r>
      <w:r>
        <w:rPr>
          <w:sz w:val="24"/>
        </w:rPr>
        <w:t>дидактическите</w:t>
      </w:r>
      <w:r>
        <w:rPr>
          <w:spacing w:val="-3"/>
          <w:sz w:val="24"/>
        </w:rPr>
        <w:t xml:space="preserve"> </w:t>
      </w:r>
      <w:r>
        <w:rPr>
          <w:sz w:val="24"/>
        </w:rPr>
        <w:t>шкафове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тежки </w:t>
      </w:r>
      <w:r>
        <w:rPr>
          <w:spacing w:val="-2"/>
          <w:sz w:val="24"/>
        </w:rPr>
        <w:t>предмети.</w:t>
      </w:r>
    </w:p>
    <w:p w:rsidR="00872442" w:rsidRDefault="007C07B5">
      <w:pPr>
        <w:pStyle w:val="a5"/>
        <w:numPr>
          <w:ilvl w:val="1"/>
          <w:numId w:val="30"/>
        </w:numPr>
        <w:tabs>
          <w:tab w:val="left" w:pos="2224"/>
        </w:tabs>
        <w:spacing w:before="24"/>
        <w:ind w:left="2224" w:hanging="239"/>
        <w:rPr>
          <w:sz w:val="24"/>
        </w:rPr>
      </w:pPr>
      <w:r>
        <w:rPr>
          <w:sz w:val="24"/>
        </w:rPr>
        <w:t>Следи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състоянието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ел.</w:t>
      </w:r>
      <w:r>
        <w:rPr>
          <w:spacing w:val="-2"/>
          <w:sz w:val="24"/>
        </w:rPr>
        <w:t xml:space="preserve"> </w:t>
      </w:r>
      <w:r>
        <w:rPr>
          <w:sz w:val="24"/>
        </w:rPr>
        <w:t>инсталацията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групата.</w:t>
      </w:r>
    </w:p>
    <w:p w:rsidR="00872442" w:rsidRDefault="007C07B5">
      <w:pPr>
        <w:pStyle w:val="a5"/>
        <w:numPr>
          <w:ilvl w:val="1"/>
          <w:numId w:val="30"/>
        </w:numPr>
        <w:tabs>
          <w:tab w:val="left" w:pos="2244"/>
        </w:tabs>
        <w:spacing w:before="24" w:line="261" w:lineRule="auto"/>
        <w:ind w:left="1589" w:right="1588" w:firstLine="396"/>
        <w:rPr>
          <w:sz w:val="24"/>
        </w:rPr>
      </w:pPr>
      <w:r>
        <w:rPr>
          <w:sz w:val="24"/>
        </w:rPr>
        <w:t xml:space="preserve">Спазва хигиенните изисквания за създаване на добър </w:t>
      </w:r>
      <w:proofErr w:type="spellStart"/>
      <w:r>
        <w:rPr>
          <w:sz w:val="24"/>
        </w:rPr>
        <w:t>миклоклимат</w:t>
      </w:r>
      <w:proofErr w:type="spellEnd"/>
      <w:r>
        <w:rPr>
          <w:sz w:val="24"/>
        </w:rPr>
        <w:t xml:space="preserve"> в групата (осветление, отопление, </w:t>
      </w:r>
      <w:proofErr w:type="spellStart"/>
      <w:r>
        <w:rPr>
          <w:sz w:val="24"/>
        </w:rPr>
        <w:t>проветривост</w:t>
      </w:r>
      <w:proofErr w:type="spellEnd"/>
      <w:r>
        <w:rPr>
          <w:sz w:val="24"/>
        </w:rPr>
        <w:t>, влажност на въздуха).</w:t>
      </w:r>
    </w:p>
    <w:p w:rsidR="00872442" w:rsidRDefault="007C07B5">
      <w:pPr>
        <w:pStyle w:val="a5"/>
        <w:numPr>
          <w:ilvl w:val="1"/>
          <w:numId w:val="30"/>
        </w:numPr>
        <w:tabs>
          <w:tab w:val="left" w:pos="2251"/>
        </w:tabs>
        <w:spacing w:line="261" w:lineRule="auto"/>
        <w:ind w:left="1589" w:right="1590" w:firstLine="396"/>
        <w:rPr>
          <w:sz w:val="24"/>
        </w:rPr>
      </w:pPr>
      <w:r>
        <w:rPr>
          <w:sz w:val="24"/>
        </w:rPr>
        <w:t xml:space="preserve">Отразява в тетрадката за ремонти за </w:t>
      </w:r>
      <w:proofErr w:type="spellStart"/>
      <w:r>
        <w:rPr>
          <w:sz w:val="24"/>
        </w:rPr>
        <w:t>същесвуващи</w:t>
      </w:r>
      <w:proofErr w:type="spellEnd"/>
      <w:r>
        <w:rPr>
          <w:sz w:val="24"/>
        </w:rPr>
        <w:t xml:space="preserve"> проблеми в помещенията на детската група (ВиК, счупени стъкла, настилка и др.).</w:t>
      </w:r>
    </w:p>
    <w:p w:rsidR="00872442" w:rsidRDefault="007C07B5">
      <w:pPr>
        <w:pStyle w:val="a5"/>
        <w:numPr>
          <w:ilvl w:val="0"/>
          <w:numId w:val="30"/>
        </w:numPr>
        <w:tabs>
          <w:tab w:val="left" w:pos="2346"/>
        </w:tabs>
        <w:spacing w:line="261" w:lineRule="auto"/>
        <w:ind w:right="1581" w:firstLine="396"/>
        <w:rPr>
          <w:sz w:val="24"/>
        </w:rPr>
      </w:pPr>
      <w:r>
        <w:rPr>
          <w:sz w:val="24"/>
        </w:rPr>
        <w:t xml:space="preserve">Извеждането и връщането на децата от и до помещението за допълнителни педагогически услуги се извършва от учителката в групата на съответния </w:t>
      </w:r>
      <w:r>
        <w:rPr>
          <w:spacing w:val="-2"/>
          <w:sz w:val="24"/>
        </w:rPr>
        <w:t>преподавател.</w:t>
      </w:r>
    </w:p>
    <w:p w:rsidR="00872442" w:rsidRDefault="007C07B5">
      <w:pPr>
        <w:pStyle w:val="a5"/>
        <w:numPr>
          <w:ilvl w:val="0"/>
          <w:numId w:val="30"/>
        </w:numPr>
        <w:tabs>
          <w:tab w:val="left" w:pos="2369"/>
        </w:tabs>
        <w:spacing w:line="261" w:lineRule="auto"/>
        <w:ind w:right="1587" w:firstLine="396"/>
        <w:rPr>
          <w:sz w:val="24"/>
        </w:rPr>
      </w:pPr>
      <w:r>
        <w:rPr>
          <w:sz w:val="24"/>
        </w:rPr>
        <w:t>Да се планират и реализират задачи по теми, подчинени на правилата за безопасно движение и да се организират практически занимания с децата за безопасно поведение при бедствия, аварии и катастрофи.</w:t>
      </w:r>
    </w:p>
    <w:p w:rsidR="00872442" w:rsidRDefault="007C07B5">
      <w:pPr>
        <w:pStyle w:val="a5"/>
        <w:numPr>
          <w:ilvl w:val="0"/>
          <w:numId w:val="30"/>
        </w:numPr>
        <w:tabs>
          <w:tab w:val="left" w:pos="2339"/>
        </w:tabs>
        <w:spacing w:line="261" w:lineRule="auto"/>
        <w:ind w:right="1585" w:firstLine="396"/>
        <w:rPr>
          <w:sz w:val="24"/>
        </w:rPr>
      </w:pPr>
      <w:r>
        <w:rPr>
          <w:sz w:val="24"/>
        </w:rPr>
        <w:t>Учителите планират и реализират теми, подчинени на Правилника за ЗБУТ; на Програма за децата от предучилищна възраст за действия при бедствия, аварии, катастрофи и</w:t>
      </w:r>
      <w:r>
        <w:rPr>
          <w:spacing w:val="-3"/>
          <w:sz w:val="24"/>
        </w:rPr>
        <w:t xml:space="preserve"> </w:t>
      </w:r>
      <w:r>
        <w:rPr>
          <w:sz w:val="24"/>
        </w:rPr>
        <w:t>пожари;</w:t>
      </w:r>
      <w:r>
        <w:rPr>
          <w:spacing w:val="-1"/>
          <w:sz w:val="24"/>
        </w:rPr>
        <w:t xml:space="preserve"> </w:t>
      </w:r>
      <w:r>
        <w:rPr>
          <w:sz w:val="24"/>
        </w:rPr>
        <w:t>достъпни теми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-1"/>
          <w:sz w:val="24"/>
        </w:rPr>
        <w:t xml:space="preserve"> </w:t>
      </w:r>
      <w:r>
        <w:rPr>
          <w:sz w:val="24"/>
        </w:rPr>
        <w:t>отнасящи се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 улично движение; превенции на насилието и риска; и др.;</w:t>
      </w:r>
    </w:p>
    <w:p w:rsidR="00872442" w:rsidRDefault="007C07B5">
      <w:pPr>
        <w:pStyle w:val="a5"/>
        <w:numPr>
          <w:ilvl w:val="0"/>
          <w:numId w:val="30"/>
        </w:numPr>
        <w:tabs>
          <w:tab w:val="left" w:pos="2348"/>
        </w:tabs>
        <w:spacing w:line="261" w:lineRule="auto"/>
        <w:ind w:right="1585" w:firstLine="396"/>
        <w:rPr>
          <w:sz w:val="24"/>
        </w:rPr>
      </w:pPr>
      <w:r>
        <w:rPr>
          <w:sz w:val="24"/>
        </w:rPr>
        <w:t>Учителите носят пряка отговорност за безопасността на условия в детската група и при организирани дейности извън детската градина.</w:t>
      </w:r>
    </w:p>
    <w:p w:rsidR="00872442" w:rsidRDefault="007C07B5">
      <w:pPr>
        <w:pStyle w:val="a3"/>
        <w:spacing w:line="261" w:lineRule="auto"/>
        <w:ind w:right="1588"/>
      </w:pPr>
      <w:r>
        <w:rPr>
          <w:b/>
        </w:rPr>
        <w:t xml:space="preserve">Чл. 164. </w:t>
      </w:r>
      <w:r>
        <w:t>Помощник-възпитателят в детската група се грижи за създаване на безопасни условия на възпитание, обучение и труд вътре в групата като:</w:t>
      </w:r>
    </w:p>
    <w:p w:rsidR="00872442" w:rsidRDefault="007C07B5">
      <w:pPr>
        <w:pStyle w:val="a5"/>
        <w:numPr>
          <w:ilvl w:val="0"/>
          <w:numId w:val="29"/>
        </w:numPr>
        <w:tabs>
          <w:tab w:val="left" w:pos="2225"/>
        </w:tabs>
        <w:spacing w:line="274" w:lineRule="exact"/>
        <w:rPr>
          <w:sz w:val="24"/>
        </w:rPr>
      </w:pPr>
      <w:r>
        <w:rPr>
          <w:sz w:val="24"/>
        </w:rPr>
        <w:t>спазват</w:t>
      </w:r>
      <w:r>
        <w:rPr>
          <w:spacing w:val="-5"/>
          <w:sz w:val="24"/>
        </w:rPr>
        <w:t xml:space="preserve"> </w:t>
      </w:r>
      <w:r>
        <w:rPr>
          <w:sz w:val="24"/>
        </w:rPr>
        <w:t>хигиенните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безопасни</w:t>
      </w:r>
      <w:r>
        <w:rPr>
          <w:spacing w:val="-2"/>
          <w:sz w:val="24"/>
        </w:rPr>
        <w:t xml:space="preserve"> </w:t>
      </w:r>
      <w:r>
        <w:rPr>
          <w:sz w:val="24"/>
        </w:rPr>
        <w:t>изисквания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градина;</w:t>
      </w:r>
    </w:p>
    <w:p w:rsidR="00872442" w:rsidRDefault="00872442">
      <w:pPr>
        <w:pStyle w:val="a5"/>
        <w:spacing w:line="274" w:lineRule="exact"/>
        <w:rPr>
          <w:sz w:val="24"/>
        </w:rPr>
        <w:sectPr w:rsidR="00872442">
          <w:pgSz w:w="11910" w:h="16850"/>
          <w:pgMar w:top="1060" w:right="0" w:bottom="860" w:left="0" w:header="0" w:footer="671" w:gutter="0"/>
          <w:cols w:space="708"/>
        </w:sectPr>
      </w:pPr>
    </w:p>
    <w:p w:rsidR="00872442" w:rsidRDefault="007C07B5">
      <w:pPr>
        <w:pStyle w:val="a5"/>
        <w:numPr>
          <w:ilvl w:val="0"/>
          <w:numId w:val="29"/>
        </w:numPr>
        <w:tabs>
          <w:tab w:val="left" w:pos="2270"/>
        </w:tabs>
        <w:spacing w:before="73" w:line="261" w:lineRule="auto"/>
        <w:ind w:left="1589" w:right="1586" w:firstLine="396"/>
        <w:rPr>
          <w:sz w:val="24"/>
        </w:rPr>
      </w:pPr>
      <w:r>
        <w:rPr>
          <w:sz w:val="24"/>
        </w:rPr>
        <w:lastRenderedPageBreak/>
        <w:t>съхраняват</w:t>
      </w:r>
      <w:r>
        <w:rPr>
          <w:spacing w:val="40"/>
          <w:sz w:val="24"/>
        </w:rPr>
        <w:t xml:space="preserve"> </w:t>
      </w:r>
      <w:r>
        <w:rPr>
          <w:sz w:val="24"/>
        </w:rPr>
        <w:t>под</w:t>
      </w:r>
      <w:r>
        <w:rPr>
          <w:spacing w:val="40"/>
          <w:sz w:val="24"/>
        </w:rPr>
        <w:t xml:space="preserve"> </w:t>
      </w:r>
      <w:r>
        <w:rPr>
          <w:sz w:val="24"/>
        </w:rPr>
        <w:t>строг</w:t>
      </w:r>
      <w:r>
        <w:rPr>
          <w:spacing w:val="40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40"/>
          <w:sz w:val="24"/>
        </w:rPr>
        <w:t xml:space="preserve"> </w:t>
      </w:r>
      <w:r>
        <w:rPr>
          <w:sz w:val="24"/>
        </w:rPr>
        <w:t>почистващи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дезинфекционните</w:t>
      </w:r>
      <w:r>
        <w:rPr>
          <w:spacing w:val="39"/>
          <w:sz w:val="24"/>
        </w:rPr>
        <w:t xml:space="preserve"> </w:t>
      </w:r>
      <w:r>
        <w:rPr>
          <w:sz w:val="24"/>
        </w:rPr>
        <w:t xml:space="preserve">химически </w:t>
      </w:r>
      <w:r>
        <w:rPr>
          <w:spacing w:val="-2"/>
          <w:sz w:val="24"/>
        </w:rPr>
        <w:t>препарати;</w:t>
      </w:r>
    </w:p>
    <w:p w:rsidR="00872442" w:rsidRDefault="007C07B5">
      <w:pPr>
        <w:pStyle w:val="a5"/>
        <w:numPr>
          <w:ilvl w:val="0"/>
          <w:numId w:val="29"/>
        </w:numPr>
        <w:tabs>
          <w:tab w:val="left" w:pos="2225"/>
        </w:tabs>
        <w:spacing w:line="275" w:lineRule="exact"/>
        <w:rPr>
          <w:sz w:val="24"/>
        </w:rPr>
      </w:pPr>
      <w:r>
        <w:rPr>
          <w:sz w:val="24"/>
        </w:rPr>
        <w:t>правят</w:t>
      </w:r>
      <w:r>
        <w:rPr>
          <w:spacing w:val="-3"/>
          <w:sz w:val="24"/>
        </w:rPr>
        <w:t xml:space="preserve"> </w:t>
      </w:r>
      <w:r>
        <w:rPr>
          <w:sz w:val="24"/>
        </w:rPr>
        <w:t>мокро</w:t>
      </w:r>
      <w:r>
        <w:rPr>
          <w:spacing w:val="-2"/>
          <w:sz w:val="24"/>
        </w:rPr>
        <w:t xml:space="preserve"> </w:t>
      </w:r>
      <w:r>
        <w:rPr>
          <w:sz w:val="24"/>
        </w:rPr>
        <w:t>забърсване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пода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групата, когато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са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движение.</w:t>
      </w:r>
    </w:p>
    <w:p w:rsidR="00872442" w:rsidRDefault="007C07B5">
      <w:pPr>
        <w:pStyle w:val="a5"/>
        <w:numPr>
          <w:ilvl w:val="0"/>
          <w:numId w:val="29"/>
        </w:numPr>
        <w:tabs>
          <w:tab w:val="left" w:pos="2225"/>
        </w:tabs>
        <w:spacing w:before="24"/>
        <w:rPr>
          <w:sz w:val="24"/>
        </w:rPr>
      </w:pPr>
      <w:r>
        <w:rPr>
          <w:sz w:val="24"/>
        </w:rPr>
        <w:t>поставят</w:t>
      </w:r>
      <w:r>
        <w:rPr>
          <w:spacing w:val="-2"/>
          <w:sz w:val="24"/>
        </w:rPr>
        <w:t xml:space="preserve"> </w:t>
      </w:r>
      <w:r>
        <w:rPr>
          <w:sz w:val="24"/>
        </w:rPr>
        <w:t>съдовете</w:t>
      </w:r>
      <w:r>
        <w:rPr>
          <w:spacing w:val="-3"/>
          <w:sz w:val="24"/>
        </w:rPr>
        <w:t xml:space="preserve"> </w:t>
      </w:r>
      <w:r>
        <w:rPr>
          <w:sz w:val="24"/>
        </w:rPr>
        <w:t>изцедени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стерилизаторите;</w:t>
      </w:r>
    </w:p>
    <w:p w:rsidR="00872442" w:rsidRDefault="007C07B5">
      <w:pPr>
        <w:pStyle w:val="a5"/>
        <w:numPr>
          <w:ilvl w:val="0"/>
          <w:numId w:val="29"/>
        </w:numPr>
        <w:tabs>
          <w:tab w:val="left" w:pos="2299"/>
        </w:tabs>
        <w:spacing w:before="24" w:line="261" w:lineRule="auto"/>
        <w:ind w:left="1589" w:right="1582" w:firstLine="396"/>
        <w:rPr>
          <w:sz w:val="24"/>
        </w:rPr>
      </w:pP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ползване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пералните</w:t>
      </w:r>
      <w:r>
        <w:rPr>
          <w:spacing w:val="40"/>
          <w:sz w:val="24"/>
        </w:rPr>
        <w:t xml:space="preserve"> </w:t>
      </w:r>
      <w:r>
        <w:rPr>
          <w:sz w:val="24"/>
        </w:rPr>
        <w:t>машини</w:t>
      </w:r>
      <w:r>
        <w:rPr>
          <w:spacing w:val="40"/>
          <w:sz w:val="24"/>
        </w:rPr>
        <w:t xml:space="preserve"> </w:t>
      </w:r>
      <w:r>
        <w:rPr>
          <w:sz w:val="24"/>
        </w:rPr>
        <w:t>спазват</w:t>
      </w:r>
      <w:r>
        <w:rPr>
          <w:spacing w:val="40"/>
          <w:sz w:val="24"/>
        </w:rPr>
        <w:t xml:space="preserve"> </w:t>
      </w:r>
      <w:r>
        <w:rPr>
          <w:sz w:val="24"/>
        </w:rPr>
        <w:t>инструкциите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отразяват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тетрадка;</w:t>
      </w:r>
    </w:p>
    <w:p w:rsidR="00872442" w:rsidRDefault="007C07B5">
      <w:pPr>
        <w:pStyle w:val="a5"/>
        <w:numPr>
          <w:ilvl w:val="0"/>
          <w:numId w:val="29"/>
        </w:numPr>
        <w:tabs>
          <w:tab w:val="left" w:pos="2329"/>
        </w:tabs>
        <w:spacing w:line="261" w:lineRule="auto"/>
        <w:ind w:left="1589" w:right="1588" w:firstLine="396"/>
        <w:rPr>
          <w:sz w:val="24"/>
        </w:rPr>
      </w:pP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забърсване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прозорците</w:t>
      </w:r>
      <w:r>
        <w:rPr>
          <w:spacing w:val="80"/>
          <w:sz w:val="24"/>
        </w:rPr>
        <w:t xml:space="preserve"> </w:t>
      </w:r>
      <w:r>
        <w:rPr>
          <w:sz w:val="24"/>
        </w:rPr>
        <w:t>ползват</w:t>
      </w:r>
      <w:r>
        <w:rPr>
          <w:spacing w:val="80"/>
          <w:sz w:val="24"/>
        </w:rPr>
        <w:t xml:space="preserve"> </w:t>
      </w:r>
      <w:r>
        <w:rPr>
          <w:sz w:val="24"/>
        </w:rPr>
        <w:t>стълби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се</w:t>
      </w:r>
      <w:r>
        <w:rPr>
          <w:spacing w:val="80"/>
          <w:sz w:val="24"/>
        </w:rPr>
        <w:t xml:space="preserve"> </w:t>
      </w:r>
      <w:r>
        <w:rPr>
          <w:sz w:val="24"/>
        </w:rPr>
        <w:t>грижат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своята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безопасност.</w:t>
      </w:r>
    </w:p>
    <w:p w:rsidR="00872442" w:rsidRDefault="007C07B5">
      <w:pPr>
        <w:pStyle w:val="a5"/>
        <w:numPr>
          <w:ilvl w:val="0"/>
          <w:numId w:val="29"/>
        </w:numPr>
        <w:tabs>
          <w:tab w:val="left" w:pos="2362"/>
        </w:tabs>
        <w:spacing w:line="261" w:lineRule="auto"/>
        <w:ind w:left="1589" w:right="1584" w:firstLine="396"/>
        <w:rPr>
          <w:sz w:val="24"/>
        </w:rPr>
      </w:pPr>
      <w:r>
        <w:rPr>
          <w:sz w:val="24"/>
        </w:rPr>
        <w:t>не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предприемат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самоволни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които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нямат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задължение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 необходимата подготовка- напр. подмяна на електрически лампи;</w:t>
      </w:r>
    </w:p>
    <w:p w:rsidR="00872442" w:rsidRDefault="007C07B5">
      <w:pPr>
        <w:pStyle w:val="a5"/>
        <w:numPr>
          <w:ilvl w:val="0"/>
          <w:numId w:val="29"/>
        </w:numPr>
        <w:tabs>
          <w:tab w:val="left" w:pos="2224"/>
        </w:tabs>
        <w:spacing w:line="274" w:lineRule="exact"/>
        <w:ind w:left="2224" w:hanging="239"/>
        <w:rPr>
          <w:sz w:val="24"/>
        </w:rPr>
      </w:pP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почистване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двора</w:t>
      </w:r>
      <w:r>
        <w:rPr>
          <w:spacing w:val="-3"/>
          <w:sz w:val="24"/>
        </w:rPr>
        <w:t xml:space="preserve"> </w:t>
      </w:r>
      <w:r>
        <w:rPr>
          <w:sz w:val="24"/>
        </w:rPr>
        <w:t>сигнализират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счупени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уреди;</w:t>
      </w:r>
    </w:p>
    <w:p w:rsidR="00872442" w:rsidRDefault="007C07B5">
      <w:pPr>
        <w:pStyle w:val="a5"/>
        <w:numPr>
          <w:ilvl w:val="0"/>
          <w:numId w:val="29"/>
        </w:numPr>
        <w:tabs>
          <w:tab w:val="left" w:pos="2224"/>
        </w:tabs>
        <w:spacing w:before="21"/>
        <w:ind w:left="2224" w:hanging="239"/>
        <w:rPr>
          <w:sz w:val="24"/>
        </w:rPr>
      </w:pPr>
      <w:r>
        <w:rPr>
          <w:sz w:val="24"/>
        </w:rPr>
        <w:t>всеки</w:t>
      </w:r>
      <w:r>
        <w:rPr>
          <w:spacing w:val="-3"/>
          <w:sz w:val="24"/>
        </w:rPr>
        <w:t xml:space="preserve"> </w:t>
      </w:r>
      <w:r>
        <w:rPr>
          <w:sz w:val="24"/>
        </w:rPr>
        <w:t>петък</w:t>
      </w:r>
      <w:r>
        <w:rPr>
          <w:spacing w:val="-2"/>
          <w:sz w:val="24"/>
        </w:rPr>
        <w:t xml:space="preserve"> </w:t>
      </w:r>
      <w:r>
        <w:rPr>
          <w:sz w:val="24"/>
        </w:rPr>
        <w:t>почистват</w:t>
      </w:r>
      <w:r>
        <w:rPr>
          <w:spacing w:val="-3"/>
          <w:sz w:val="24"/>
        </w:rPr>
        <w:t xml:space="preserve"> </w:t>
      </w:r>
      <w:r>
        <w:rPr>
          <w:sz w:val="24"/>
        </w:rPr>
        <w:t>филтрите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чешмите;</w:t>
      </w:r>
    </w:p>
    <w:p w:rsidR="00872442" w:rsidRDefault="007C07B5">
      <w:pPr>
        <w:pStyle w:val="a5"/>
        <w:numPr>
          <w:ilvl w:val="0"/>
          <w:numId w:val="29"/>
        </w:numPr>
        <w:tabs>
          <w:tab w:val="left" w:pos="2344"/>
        </w:tabs>
        <w:spacing w:before="25"/>
        <w:ind w:left="2344" w:hanging="359"/>
        <w:rPr>
          <w:sz w:val="24"/>
        </w:rPr>
      </w:pPr>
      <w:r>
        <w:rPr>
          <w:sz w:val="24"/>
        </w:rPr>
        <w:t>боклукът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групите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изхвърля</w:t>
      </w:r>
      <w:r>
        <w:rPr>
          <w:spacing w:val="-4"/>
          <w:sz w:val="24"/>
        </w:rPr>
        <w:t xml:space="preserve"> </w:t>
      </w:r>
      <w:r>
        <w:rPr>
          <w:sz w:val="24"/>
        </w:rPr>
        <w:t>преди</w:t>
      </w:r>
      <w:r>
        <w:rPr>
          <w:spacing w:val="-4"/>
          <w:sz w:val="24"/>
        </w:rPr>
        <w:t xml:space="preserve"> </w:t>
      </w:r>
      <w:r>
        <w:rPr>
          <w:sz w:val="24"/>
        </w:rPr>
        <w:t>напускане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работната</w:t>
      </w:r>
      <w:r>
        <w:rPr>
          <w:spacing w:val="-2"/>
          <w:sz w:val="24"/>
        </w:rPr>
        <w:t xml:space="preserve"> смяна;</w:t>
      </w:r>
    </w:p>
    <w:p w:rsidR="00872442" w:rsidRDefault="007C07B5">
      <w:pPr>
        <w:pStyle w:val="a5"/>
        <w:numPr>
          <w:ilvl w:val="0"/>
          <w:numId w:val="29"/>
        </w:numPr>
        <w:tabs>
          <w:tab w:val="left" w:pos="2379"/>
        </w:tabs>
        <w:spacing w:before="24" w:line="261" w:lineRule="auto"/>
        <w:ind w:left="1589" w:right="1588" w:firstLine="396"/>
        <w:rPr>
          <w:sz w:val="24"/>
        </w:rPr>
      </w:pPr>
      <w:r>
        <w:rPr>
          <w:sz w:val="24"/>
        </w:rPr>
        <w:t>периодично</w:t>
      </w:r>
      <w:r>
        <w:rPr>
          <w:spacing w:val="31"/>
          <w:sz w:val="24"/>
        </w:rPr>
        <w:t xml:space="preserve"> </w:t>
      </w:r>
      <w:r>
        <w:rPr>
          <w:sz w:val="24"/>
        </w:rPr>
        <w:t>проверяват</w:t>
      </w:r>
      <w:r>
        <w:rPr>
          <w:spacing w:val="32"/>
          <w:sz w:val="24"/>
        </w:rPr>
        <w:t xml:space="preserve"> </w:t>
      </w:r>
      <w:r>
        <w:rPr>
          <w:sz w:val="24"/>
        </w:rPr>
        <w:t>състоянието</w:t>
      </w:r>
      <w:r>
        <w:rPr>
          <w:spacing w:val="31"/>
          <w:sz w:val="24"/>
        </w:rPr>
        <w:t xml:space="preserve"> </w:t>
      </w:r>
      <w:r>
        <w:rPr>
          <w:sz w:val="24"/>
        </w:rPr>
        <w:t>на</w:t>
      </w:r>
      <w:r>
        <w:rPr>
          <w:spacing w:val="30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32"/>
          <w:sz w:val="24"/>
        </w:rPr>
        <w:t xml:space="preserve"> </w:t>
      </w:r>
      <w:r>
        <w:rPr>
          <w:sz w:val="24"/>
        </w:rPr>
        <w:t>легла,</w:t>
      </w:r>
      <w:r>
        <w:rPr>
          <w:spacing w:val="31"/>
          <w:sz w:val="24"/>
        </w:rPr>
        <w:t xml:space="preserve"> </w:t>
      </w:r>
      <w:r>
        <w:rPr>
          <w:sz w:val="24"/>
        </w:rPr>
        <w:t>столчета,</w:t>
      </w:r>
      <w:r>
        <w:rPr>
          <w:spacing w:val="34"/>
          <w:sz w:val="24"/>
        </w:rPr>
        <w:t xml:space="preserve"> </w:t>
      </w:r>
      <w:r>
        <w:rPr>
          <w:sz w:val="24"/>
        </w:rPr>
        <w:t>шкафове</w:t>
      </w:r>
      <w:r>
        <w:rPr>
          <w:spacing w:val="30"/>
          <w:sz w:val="24"/>
        </w:rPr>
        <w:t xml:space="preserve"> </w:t>
      </w:r>
      <w:r>
        <w:rPr>
          <w:sz w:val="24"/>
        </w:rPr>
        <w:t>и др. инвентар и при нужда търсят начин за отстраняване на повредите;</w:t>
      </w:r>
    </w:p>
    <w:p w:rsidR="00872442" w:rsidRDefault="007C07B5">
      <w:pPr>
        <w:pStyle w:val="a5"/>
        <w:numPr>
          <w:ilvl w:val="0"/>
          <w:numId w:val="29"/>
        </w:numPr>
        <w:tabs>
          <w:tab w:val="left" w:pos="2444"/>
        </w:tabs>
        <w:spacing w:line="261" w:lineRule="auto"/>
        <w:ind w:left="1589" w:right="1590" w:firstLine="396"/>
        <w:rPr>
          <w:sz w:val="24"/>
        </w:rPr>
      </w:pPr>
      <w:r>
        <w:rPr>
          <w:sz w:val="24"/>
        </w:rPr>
        <w:t>носят</w:t>
      </w:r>
      <w:r>
        <w:rPr>
          <w:spacing w:val="80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живота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здравето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80"/>
          <w:sz w:val="24"/>
        </w:rPr>
        <w:t xml:space="preserve"> </w:t>
      </w:r>
      <w:r>
        <w:rPr>
          <w:sz w:val="24"/>
        </w:rPr>
        <w:t>до</w:t>
      </w:r>
      <w:r>
        <w:rPr>
          <w:spacing w:val="80"/>
          <w:sz w:val="24"/>
        </w:rPr>
        <w:t xml:space="preserve"> </w:t>
      </w:r>
      <w:r>
        <w:rPr>
          <w:sz w:val="24"/>
        </w:rPr>
        <w:t>завръщане</w:t>
      </w:r>
      <w:r>
        <w:rPr>
          <w:spacing w:val="80"/>
          <w:sz w:val="24"/>
        </w:rPr>
        <w:t xml:space="preserve"> </w:t>
      </w:r>
      <w:r>
        <w:rPr>
          <w:sz w:val="24"/>
        </w:rPr>
        <w:t>на учителките, когато те отсъстват за кратко/почивка или оперативка/;</w:t>
      </w:r>
    </w:p>
    <w:p w:rsidR="00872442" w:rsidRDefault="007C07B5">
      <w:pPr>
        <w:pStyle w:val="a5"/>
        <w:numPr>
          <w:ilvl w:val="0"/>
          <w:numId w:val="29"/>
        </w:numPr>
        <w:tabs>
          <w:tab w:val="left" w:pos="2344"/>
        </w:tabs>
        <w:spacing w:line="274" w:lineRule="exact"/>
        <w:ind w:left="2344" w:hanging="359"/>
        <w:rPr>
          <w:sz w:val="24"/>
        </w:rPr>
      </w:pPr>
      <w:r>
        <w:rPr>
          <w:sz w:val="24"/>
        </w:rPr>
        <w:t>осигуряват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необходимия</w:t>
      </w:r>
      <w:r>
        <w:rPr>
          <w:spacing w:val="-3"/>
          <w:sz w:val="24"/>
        </w:rPr>
        <w:t xml:space="preserve"> </w:t>
      </w:r>
      <w:r>
        <w:rPr>
          <w:sz w:val="24"/>
        </w:rPr>
        <w:t>минимум</w:t>
      </w:r>
      <w:r>
        <w:rPr>
          <w:spacing w:val="-4"/>
          <w:sz w:val="24"/>
        </w:rPr>
        <w:t xml:space="preserve"> </w:t>
      </w:r>
      <w:r>
        <w:rPr>
          <w:sz w:val="24"/>
        </w:rPr>
        <w:t>резервна</w:t>
      </w:r>
      <w:r>
        <w:rPr>
          <w:spacing w:val="-4"/>
          <w:sz w:val="24"/>
        </w:rPr>
        <w:t xml:space="preserve"> </w:t>
      </w:r>
      <w:r>
        <w:rPr>
          <w:sz w:val="24"/>
        </w:rPr>
        <w:t>вода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битови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питейни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нужди.</w:t>
      </w:r>
    </w:p>
    <w:p w:rsidR="00872442" w:rsidRDefault="007C07B5">
      <w:pPr>
        <w:pStyle w:val="a3"/>
        <w:spacing w:before="22" w:line="261" w:lineRule="auto"/>
        <w:ind w:right="1585"/>
        <w:jc w:val="left"/>
      </w:pPr>
      <w:r>
        <w:rPr>
          <w:b/>
        </w:rPr>
        <w:t>Чл.</w:t>
      </w:r>
      <w:r>
        <w:rPr>
          <w:b/>
          <w:spacing w:val="80"/>
        </w:rPr>
        <w:t xml:space="preserve"> </w:t>
      </w:r>
      <w:r>
        <w:rPr>
          <w:b/>
        </w:rPr>
        <w:t>165.</w:t>
      </w:r>
      <w:r>
        <w:rPr>
          <w:b/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>извършване</w:t>
      </w:r>
      <w:r>
        <w:rPr>
          <w:spacing w:val="80"/>
        </w:rPr>
        <w:t xml:space="preserve"> </w:t>
      </w:r>
      <w:r>
        <w:t>дейности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осигуряване</w:t>
      </w:r>
      <w:r>
        <w:rPr>
          <w:spacing w:val="80"/>
        </w:rPr>
        <w:t xml:space="preserve"> </w:t>
      </w:r>
      <w:r>
        <w:t>безопасни</w:t>
      </w:r>
      <w:r>
        <w:rPr>
          <w:spacing w:val="80"/>
        </w:rPr>
        <w:t xml:space="preserve"> </w:t>
      </w:r>
      <w:r>
        <w:t>условия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>възпитание, обучение и труд в детската градина се водят следните документи:</w:t>
      </w:r>
    </w:p>
    <w:p w:rsidR="00872442" w:rsidRDefault="007C07B5">
      <w:pPr>
        <w:pStyle w:val="a5"/>
        <w:numPr>
          <w:ilvl w:val="0"/>
          <w:numId w:val="28"/>
        </w:numPr>
        <w:tabs>
          <w:tab w:val="left" w:pos="2308"/>
        </w:tabs>
        <w:spacing w:line="274" w:lineRule="exact"/>
        <w:ind w:left="2308" w:hanging="323"/>
        <w:rPr>
          <w:sz w:val="24"/>
        </w:rPr>
      </w:pPr>
      <w:r>
        <w:rPr>
          <w:sz w:val="24"/>
        </w:rPr>
        <w:t>Книги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инструктаж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начален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периодичен,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извънреден.</w:t>
      </w:r>
    </w:p>
    <w:p w:rsidR="00872442" w:rsidRDefault="007C07B5">
      <w:pPr>
        <w:pStyle w:val="a5"/>
        <w:numPr>
          <w:ilvl w:val="0"/>
          <w:numId w:val="28"/>
        </w:numPr>
        <w:tabs>
          <w:tab w:val="left" w:pos="2308"/>
        </w:tabs>
        <w:spacing w:before="24" w:line="261" w:lineRule="auto"/>
        <w:ind w:left="1589" w:right="1582" w:firstLine="396"/>
        <w:rPr>
          <w:sz w:val="24"/>
        </w:rPr>
      </w:pPr>
      <w:r>
        <w:rPr>
          <w:sz w:val="24"/>
        </w:rPr>
        <w:t>Дневник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регистриране,</w:t>
      </w:r>
      <w:r>
        <w:rPr>
          <w:spacing w:val="-2"/>
          <w:sz w:val="24"/>
        </w:rPr>
        <w:t xml:space="preserve"> </w:t>
      </w:r>
      <w:r>
        <w:rPr>
          <w:sz w:val="24"/>
        </w:rPr>
        <w:t>отчитане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анализиране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злополуките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бланки за същото.</w:t>
      </w:r>
    </w:p>
    <w:p w:rsidR="00872442" w:rsidRDefault="007C07B5">
      <w:pPr>
        <w:pStyle w:val="a3"/>
        <w:tabs>
          <w:tab w:val="left" w:pos="8377"/>
        </w:tabs>
        <w:spacing w:line="261" w:lineRule="auto"/>
        <w:ind w:right="1585"/>
        <w:jc w:val="left"/>
      </w:pPr>
      <w:r>
        <w:rPr>
          <w:b/>
        </w:rPr>
        <w:t>Чл.</w:t>
      </w:r>
      <w:r>
        <w:rPr>
          <w:b/>
          <w:spacing w:val="40"/>
        </w:rPr>
        <w:t xml:space="preserve"> </w:t>
      </w:r>
      <w:r>
        <w:rPr>
          <w:b/>
        </w:rPr>
        <w:t>166.</w:t>
      </w:r>
      <w:r>
        <w:rPr>
          <w:b/>
          <w:spacing w:val="40"/>
        </w:rPr>
        <w:t xml:space="preserve"> </w:t>
      </w:r>
      <w:r>
        <w:rPr>
          <w:b/>
        </w:rPr>
        <w:t>(1)</w:t>
      </w:r>
      <w:r>
        <w:rPr>
          <w:b/>
          <w:spacing w:val="40"/>
        </w:rPr>
        <w:t xml:space="preserve"> </w:t>
      </w:r>
      <w:r>
        <w:t>Пропускателният</w:t>
      </w:r>
      <w:r>
        <w:rPr>
          <w:spacing w:val="40"/>
        </w:rPr>
        <w:t xml:space="preserve"> </w:t>
      </w:r>
      <w:r>
        <w:t>режим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ДГ</w:t>
      </w:r>
      <w:r>
        <w:rPr>
          <w:spacing w:val="40"/>
        </w:rPr>
        <w:t xml:space="preserve"> </w:t>
      </w:r>
      <w:r>
        <w:t>„ИЗВОРЧЕ”</w:t>
      </w:r>
      <w:r>
        <w:tab/>
        <w:t>се</w:t>
      </w:r>
      <w:r>
        <w:rPr>
          <w:spacing w:val="40"/>
        </w:rPr>
        <w:t xml:space="preserve"> </w:t>
      </w:r>
      <w:r>
        <w:t>осигурява</w:t>
      </w:r>
      <w:r>
        <w:rPr>
          <w:spacing w:val="40"/>
        </w:rPr>
        <w:t xml:space="preserve"> </w:t>
      </w:r>
      <w:r>
        <w:t>чрез специално разработени за целта и утвърдени със заповед от директора правила.</w:t>
      </w:r>
    </w:p>
    <w:p w:rsidR="00872442" w:rsidRDefault="007C07B5">
      <w:pPr>
        <w:pStyle w:val="a5"/>
        <w:numPr>
          <w:ilvl w:val="0"/>
          <w:numId w:val="27"/>
        </w:numPr>
        <w:tabs>
          <w:tab w:val="left" w:pos="2406"/>
        </w:tabs>
        <w:spacing w:line="261" w:lineRule="auto"/>
        <w:ind w:right="1590" w:firstLine="396"/>
        <w:rPr>
          <w:b/>
          <w:sz w:val="24"/>
        </w:rPr>
      </w:pPr>
      <w:r>
        <w:rPr>
          <w:sz w:val="24"/>
        </w:rPr>
        <w:t>Правилата се поставят на видно място и работещите и родителите се запознават с тях срещу подпис, като по този начин се създават условия за безопасността на децата, опазване имуществото на детската градина и други нарушения на обществения ред.</w:t>
      </w:r>
    </w:p>
    <w:p w:rsidR="00872442" w:rsidRDefault="007C07B5">
      <w:pPr>
        <w:pStyle w:val="a5"/>
        <w:numPr>
          <w:ilvl w:val="0"/>
          <w:numId w:val="27"/>
        </w:numPr>
        <w:tabs>
          <w:tab w:val="left" w:pos="2332"/>
        </w:tabs>
        <w:spacing w:line="261" w:lineRule="auto"/>
        <w:ind w:right="1591" w:firstLine="396"/>
        <w:rPr>
          <w:b/>
          <w:sz w:val="24"/>
        </w:rPr>
      </w:pPr>
      <w:r>
        <w:rPr>
          <w:sz w:val="24"/>
        </w:rPr>
        <w:t>Пропускателният режим се организира от дежурните служители, определени със заповед да се грижат за различните входове.</w:t>
      </w:r>
    </w:p>
    <w:p w:rsidR="00872442" w:rsidRDefault="007C07B5">
      <w:pPr>
        <w:pStyle w:val="a5"/>
        <w:numPr>
          <w:ilvl w:val="0"/>
          <w:numId w:val="27"/>
        </w:numPr>
        <w:tabs>
          <w:tab w:val="left" w:pos="2358"/>
        </w:tabs>
        <w:spacing w:line="261" w:lineRule="auto"/>
        <w:ind w:right="1590" w:firstLine="396"/>
        <w:rPr>
          <w:b/>
          <w:sz w:val="24"/>
        </w:rPr>
      </w:pPr>
      <w:r>
        <w:rPr>
          <w:sz w:val="24"/>
        </w:rPr>
        <w:t>Не се допуска влизането на външни лица без разрешение на директора на детската градина.</w:t>
      </w:r>
    </w:p>
    <w:p w:rsidR="00872442" w:rsidRDefault="007C07B5">
      <w:pPr>
        <w:pStyle w:val="a5"/>
        <w:numPr>
          <w:ilvl w:val="0"/>
          <w:numId w:val="27"/>
        </w:numPr>
        <w:tabs>
          <w:tab w:val="left" w:pos="2322"/>
        </w:tabs>
        <w:spacing w:line="261" w:lineRule="auto"/>
        <w:ind w:right="1584" w:firstLine="396"/>
        <w:rPr>
          <w:b/>
          <w:sz w:val="24"/>
        </w:rPr>
      </w:pPr>
      <w:r>
        <w:rPr>
          <w:sz w:val="24"/>
        </w:rPr>
        <w:t>Забранява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пушенето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територията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ДГ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двора,</w:t>
      </w:r>
      <w:r>
        <w:rPr>
          <w:spacing w:val="-2"/>
          <w:sz w:val="24"/>
        </w:rPr>
        <w:t xml:space="preserve"> </w:t>
      </w:r>
      <w:r>
        <w:rPr>
          <w:sz w:val="24"/>
        </w:rPr>
        <w:t>внасянето на</w:t>
      </w:r>
      <w:r>
        <w:rPr>
          <w:spacing w:val="-3"/>
          <w:sz w:val="24"/>
        </w:rPr>
        <w:t xml:space="preserve"> </w:t>
      </w:r>
      <w:r>
        <w:rPr>
          <w:sz w:val="24"/>
        </w:rPr>
        <w:t>горивни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 запалителни </w:t>
      </w:r>
      <w:proofErr w:type="spellStart"/>
      <w:r>
        <w:rPr>
          <w:sz w:val="24"/>
        </w:rPr>
        <w:t>материали,огнестрелно</w:t>
      </w:r>
      <w:proofErr w:type="spellEnd"/>
      <w:r>
        <w:rPr>
          <w:sz w:val="24"/>
        </w:rPr>
        <w:t xml:space="preserve"> оръжие и други предмети, които могат да причинят нараняване.</w:t>
      </w:r>
    </w:p>
    <w:p w:rsidR="00872442" w:rsidRDefault="007C07B5">
      <w:pPr>
        <w:pStyle w:val="a5"/>
        <w:numPr>
          <w:ilvl w:val="0"/>
          <w:numId w:val="27"/>
        </w:numPr>
        <w:tabs>
          <w:tab w:val="left" w:pos="2430"/>
        </w:tabs>
        <w:spacing w:line="261" w:lineRule="auto"/>
        <w:ind w:right="1590" w:firstLine="396"/>
        <w:rPr>
          <w:sz w:val="24"/>
        </w:rPr>
      </w:pPr>
      <w:r>
        <w:rPr>
          <w:sz w:val="24"/>
        </w:rPr>
        <w:t>Спирането на автомобили в двора на детската градина е абсолютно забранено. Пропускането и престоя на автомобили, осигуряващи снабдяването на детското заведение се осигурява само в работното време на домакина.</w:t>
      </w:r>
    </w:p>
    <w:p w:rsidR="00872442" w:rsidRDefault="00872442">
      <w:pPr>
        <w:pStyle w:val="a3"/>
        <w:spacing w:before="10"/>
        <w:ind w:left="0" w:firstLine="0"/>
        <w:jc w:val="left"/>
      </w:pPr>
    </w:p>
    <w:p w:rsidR="00872442" w:rsidRDefault="007C07B5">
      <w:pPr>
        <w:ind w:left="1985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ЧЕТИРИНАДЕСЕТА</w:t>
      </w:r>
    </w:p>
    <w:p w:rsidR="00872442" w:rsidRDefault="007C07B5">
      <w:pPr>
        <w:spacing w:before="25"/>
        <w:ind w:left="1985"/>
        <w:rPr>
          <w:b/>
          <w:sz w:val="24"/>
        </w:rPr>
      </w:pPr>
      <w:r>
        <w:rPr>
          <w:b/>
          <w:sz w:val="24"/>
        </w:rPr>
        <w:t>УЧАСТНИЦИ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ПРЕДУЧИЛИЩНОТО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ОБРАЗОВАНИЕ</w:t>
      </w:r>
    </w:p>
    <w:p w:rsidR="00872442" w:rsidRDefault="00872442">
      <w:pPr>
        <w:pStyle w:val="a3"/>
        <w:spacing w:before="48"/>
        <w:ind w:left="0" w:firstLine="0"/>
        <w:jc w:val="left"/>
        <w:rPr>
          <w:b/>
        </w:rPr>
      </w:pPr>
    </w:p>
    <w:p w:rsidR="00872442" w:rsidRDefault="007C07B5">
      <w:pPr>
        <w:pStyle w:val="2"/>
        <w:spacing w:before="0"/>
        <w:rPr>
          <w:rFonts w:ascii="Times New Roman" w:hAnsi="Times New Roman"/>
        </w:rPr>
      </w:pPr>
      <w:r>
        <w:rPr>
          <w:rFonts w:ascii="Times New Roman" w:hAnsi="Times New Roman"/>
          <w:spacing w:val="-4"/>
        </w:rPr>
        <w:t>Деца</w:t>
      </w:r>
    </w:p>
    <w:p w:rsidR="00872442" w:rsidRDefault="007C07B5">
      <w:pPr>
        <w:spacing w:before="24"/>
        <w:ind w:left="1985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167.</w:t>
      </w:r>
      <w:r>
        <w:rPr>
          <w:b/>
          <w:spacing w:val="59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Децата имат</w:t>
      </w:r>
      <w:r>
        <w:rPr>
          <w:spacing w:val="-1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права:</w:t>
      </w:r>
    </w:p>
    <w:p w:rsidR="00872442" w:rsidRDefault="007C07B5">
      <w:pPr>
        <w:pStyle w:val="a5"/>
        <w:numPr>
          <w:ilvl w:val="0"/>
          <w:numId w:val="26"/>
        </w:numPr>
        <w:tabs>
          <w:tab w:val="left" w:pos="2285"/>
        </w:tabs>
        <w:spacing w:before="24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бъдат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обучавани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възпитавани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здравословна,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сигурна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среда;</w:t>
      </w:r>
    </w:p>
    <w:p w:rsidR="00872442" w:rsidRDefault="007C07B5">
      <w:pPr>
        <w:pStyle w:val="a5"/>
        <w:numPr>
          <w:ilvl w:val="0"/>
          <w:numId w:val="26"/>
        </w:numPr>
        <w:tabs>
          <w:tab w:val="left" w:pos="2285"/>
        </w:tabs>
        <w:spacing w:before="24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бъдат</w:t>
      </w:r>
      <w:r>
        <w:rPr>
          <w:spacing w:val="-3"/>
          <w:sz w:val="24"/>
        </w:rPr>
        <w:t xml:space="preserve"> </w:t>
      </w:r>
      <w:r>
        <w:rPr>
          <w:sz w:val="24"/>
        </w:rPr>
        <w:t>зачитани</w:t>
      </w:r>
      <w:r>
        <w:rPr>
          <w:spacing w:val="-5"/>
          <w:sz w:val="24"/>
        </w:rPr>
        <w:t xml:space="preserve"> </w:t>
      </w:r>
      <w:r>
        <w:rPr>
          <w:sz w:val="24"/>
        </w:rPr>
        <w:t>като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активни участници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-2"/>
          <w:sz w:val="24"/>
        </w:rPr>
        <w:t xml:space="preserve"> процес;</w:t>
      </w:r>
    </w:p>
    <w:p w:rsidR="00872442" w:rsidRDefault="00872442">
      <w:pPr>
        <w:pStyle w:val="a5"/>
        <w:jc w:val="left"/>
        <w:rPr>
          <w:sz w:val="24"/>
        </w:rPr>
        <w:sectPr w:rsidR="00872442">
          <w:pgSz w:w="11910" w:h="16850"/>
          <w:pgMar w:top="1060" w:right="0" w:bottom="860" w:left="0" w:header="0" w:footer="671" w:gutter="0"/>
          <w:cols w:space="708"/>
        </w:sectPr>
      </w:pPr>
    </w:p>
    <w:p w:rsidR="00872442" w:rsidRDefault="007C07B5">
      <w:pPr>
        <w:pStyle w:val="a5"/>
        <w:numPr>
          <w:ilvl w:val="0"/>
          <w:numId w:val="26"/>
        </w:numPr>
        <w:tabs>
          <w:tab w:val="left" w:pos="2285"/>
        </w:tabs>
        <w:spacing w:before="73"/>
        <w:rPr>
          <w:sz w:val="24"/>
        </w:rPr>
      </w:pPr>
      <w:r>
        <w:rPr>
          <w:sz w:val="24"/>
        </w:rPr>
        <w:lastRenderedPageBreak/>
        <w:t>да</w:t>
      </w:r>
      <w:r>
        <w:rPr>
          <w:spacing w:val="-9"/>
          <w:sz w:val="24"/>
        </w:rPr>
        <w:t xml:space="preserve"> </w:t>
      </w:r>
      <w:r>
        <w:rPr>
          <w:sz w:val="24"/>
        </w:rPr>
        <w:t>получават</w:t>
      </w:r>
      <w:r>
        <w:rPr>
          <w:spacing w:val="-5"/>
          <w:sz w:val="24"/>
        </w:rPr>
        <w:t xml:space="preserve"> </w:t>
      </w:r>
      <w:r>
        <w:rPr>
          <w:sz w:val="24"/>
        </w:rPr>
        <w:t>библиотечно-информационно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обслужване;</w:t>
      </w:r>
    </w:p>
    <w:p w:rsidR="00872442" w:rsidRDefault="007C07B5">
      <w:pPr>
        <w:pStyle w:val="a5"/>
        <w:numPr>
          <w:ilvl w:val="0"/>
          <w:numId w:val="26"/>
        </w:numPr>
        <w:tabs>
          <w:tab w:val="left" w:pos="2362"/>
        </w:tabs>
        <w:spacing w:before="25" w:line="261" w:lineRule="auto"/>
        <w:ind w:left="1589" w:right="1594" w:firstLine="455"/>
        <w:rPr>
          <w:sz w:val="24"/>
        </w:rPr>
      </w:pPr>
      <w:r>
        <w:rPr>
          <w:sz w:val="24"/>
        </w:rPr>
        <w:t>да</w:t>
      </w:r>
      <w:r>
        <w:rPr>
          <w:spacing w:val="40"/>
          <w:sz w:val="24"/>
        </w:rPr>
        <w:t xml:space="preserve"> </w:t>
      </w:r>
      <w:r>
        <w:rPr>
          <w:sz w:val="24"/>
        </w:rPr>
        <w:t>получават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40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40"/>
          <w:sz w:val="24"/>
        </w:rPr>
        <w:t xml:space="preserve"> </w:t>
      </w:r>
      <w:r>
        <w:rPr>
          <w:sz w:val="24"/>
        </w:rPr>
        <w:t>обучението,</w:t>
      </w:r>
      <w:r>
        <w:rPr>
          <w:spacing w:val="40"/>
          <w:sz w:val="24"/>
        </w:rPr>
        <w:t xml:space="preserve"> </w:t>
      </w:r>
      <w:r>
        <w:rPr>
          <w:sz w:val="24"/>
        </w:rPr>
        <w:t>възпитанието,</w:t>
      </w:r>
      <w:r>
        <w:rPr>
          <w:spacing w:val="40"/>
          <w:sz w:val="24"/>
        </w:rPr>
        <w:t xml:space="preserve"> </w:t>
      </w:r>
      <w:r>
        <w:rPr>
          <w:sz w:val="24"/>
        </w:rPr>
        <w:t>правата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задълженията си;</w:t>
      </w:r>
    </w:p>
    <w:p w:rsidR="00872442" w:rsidRDefault="007C07B5">
      <w:pPr>
        <w:pStyle w:val="a5"/>
        <w:numPr>
          <w:ilvl w:val="0"/>
          <w:numId w:val="26"/>
        </w:numPr>
        <w:tabs>
          <w:tab w:val="left" w:pos="2285"/>
        </w:tabs>
        <w:spacing w:line="274" w:lineRule="exact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получават</w:t>
      </w:r>
      <w:r>
        <w:rPr>
          <w:spacing w:val="-2"/>
          <w:sz w:val="24"/>
        </w:rPr>
        <w:t xml:space="preserve"> </w:t>
      </w:r>
      <w:r>
        <w:rPr>
          <w:sz w:val="24"/>
        </w:rPr>
        <w:t>обща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допълнителна</w:t>
      </w:r>
      <w:r>
        <w:rPr>
          <w:spacing w:val="-6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развитие;</w:t>
      </w:r>
    </w:p>
    <w:p w:rsidR="00872442" w:rsidRDefault="007C07B5">
      <w:pPr>
        <w:pStyle w:val="a5"/>
        <w:numPr>
          <w:ilvl w:val="0"/>
          <w:numId w:val="26"/>
        </w:numPr>
        <w:tabs>
          <w:tab w:val="left" w:pos="2312"/>
        </w:tabs>
        <w:spacing w:before="24" w:line="261" w:lineRule="auto"/>
        <w:ind w:left="1589" w:right="1585" w:firstLine="455"/>
        <w:rPr>
          <w:sz w:val="24"/>
        </w:rPr>
      </w:pPr>
      <w:r>
        <w:rPr>
          <w:sz w:val="24"/>
        </w:rPr>
        <w:t>да бъдат информирани и консултирани във връзка с избора на образование</w:t>
      </w:r>
      <w:r>
        <w:rPr>
          <w:spacing w:val="80"/>
          <w:sz w:val="24"/>
        </w:rPr>
        <w:t xml:space="preserve"> </w:t>
      </w:r>
      <w:r>
        <w:rPr>
          <w:sz w:val="24"/>
        </w:rPr>
        <w:t>и/или професия;</w:t>
      </w:r>
    </w:p>
    <w:p w:rsidR="00872442" w:rsidRDefault="007C07B5">
      <w:pPr>
        <w:pStyle w:val="a5"/>
        <w:numPr>
          <w:ilvl w:val="0"/>
          <w:numId w:val="26"/>
        </w:numPr>
        <w:tabs>
          <w:tab w:val="left" w:pos="2285"/>
        </w:tabs>
        <w:spacing w:line="274" w:lineRule="exact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проектни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според</w:t>
      </w:r>
      <w:r>
        <w:rPr>
          <w:spacing w:val="-2"/>
          <w:sz w:val="24"/>
        </w:rPr>
        <w:t xml:space="preserve"> </w:t>
      </w:r>
      <w:r>
        <w:rPr>
          <w:sz w:val="24"/>
        </w:rPr>
        <w:t>възрастовите</w:t>
      </w:r>
      <w:r>
        <w:rPr>
          <w:spacing w:val="-3"/>
          <w:sz w:val="24"/>
        </w:rPr>
        <w:t xml:space="preserve"> </w:t>
      </w:r>
      <w:r>
        <w:rPr>
          <w:sz w:val="24"/>
        </w:rPr>
        <w:t>си</w:t>
      </w:r>
      <w:r>
        <w:rPr>
          <w:spacing w:val="-2"/>
          <w:sz w:val="24"/>
        </w:rPr>
        <w:t xml:space="preserve"> възможности;</w:t>
      </w:r>
    </w:p>
    <w:p w:rsidR="00872442" w:rsidRDefault="007C07B5">
      <w:pPr>
        <w:pStyle w:val="a5"/>
        <w:numPr>
          <w:ilvl w:val="0"/>
          <w:numId w:val="26"/>
        </w:numPr>
        <w:tabs>
          <w:tab w:val="left" w:pos="2285"/>
        </w:tabs>
        <w:spacing w:before="24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2"/>
          <w:sz w:val="24"/>
        </w:rPr>
        <w:t xml:space="preserve"> </w:t>
      </w:r>
      <w:r>
        <w:rPr>
          <w:sz w:val="24"/>
        </w:rPr>
        <w:t>поощрявани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морални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материални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награди.</w:t>
      </w:r>
    </w:p>
    <w:p w:rsidR="00872442" w:rsidRDefault="007C07B5">
      <w:pPr>
        <w:pStyle w:val="a3"/>
        <w:spacing w:before="24" w:line="261" w:lineRule="auto"/>
        <w:ind w:right="1585"/>
      </w:pPr>
      <w:r>
        <w:rPr>
          <w:b/>
        </w:rPr>
        <w:t>Чл.</w:t>
      </w:r>
      <w:r>
        <w:rPr>
          <w:b/>
          <w:spacing w:val="-6"/>
        </w:rPr>
        <w:t xml:space="preserve"> </w:t>
      </w:r>
      <w:r>
        <w:rPr>
          <w:b/>
        </w:rPr>
        <w:t>168</w:t>
      </w:r>
      <w:r>
        <w:rPr>
          <w:b/>
          <w:spacing w:val="-5"/>
        </w:rPr>
        <w:t xml:space="preserve"> </w:t>
      </w:r>
      <w:r>
        <w:rPr>
          <w:b/>
        </w:rPr>
        <w:t>(1)</w:t>
      </w:r>
      <w:r>
        <w:rPr>
          <w:b/>
          <w:spacing w:val="-7"/>
        </w:rPr>
        <w:t xml:space="preserve"> </w:t>
      </w:r>
      <w:r>
        <w:t>ДГ</w:t>
      </w:r>
      <w:r>
        <w:rPr>
          <w:spacing w:val="-10"/>
        </w:rPr>
        <w:t xml:space="preserve"> </w:t>
      </w:r>
      <w:r>
        <w:t>„ИЗВОРЧЕ”</w:t>
      </w:r>
      <w:r>
        <w:rPr>
          <w:spacing w:val="40"/>
        </w:rPr>
        <w:t xml:space="preserve"> </w:t>
      </w:r>
      <w:r>
        <w:t>осигурява</w:t>
      </w:r>
      <w:r>
        <w:rPr>
          <w:spacing w:val="-6"/>
        </w:rPr>
        <w:t xml:space="preserve"> </w:t>
      </w:r>
      <w:r>
        <w:t>подкрепа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личностно</w:t>
      </w:r>
      <w:r>
        <w:rPr>
          <w:spacing w:val="-3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децата съвместно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държавните</w:t>
      </w:r>
      <w:r>
        <w:rPr>
          <w:spacing w:val="-2"/>
        </w:rPr>
        <w:t xml:space="preserve"> </w:t>
      </w:r>
      <w:r>
        <w:t>и местните</w:t>
      </w:r>
      <w:r>
        <w:rPr>
          <w:spacing w:val="-2"/>
        </w:rPr>
        <w:t xml:space="preserve"> </w:t>
      </w:r>
      <w:r>
        <w:t>органи</w:t>
      </w:r>
      <w:r>
        <w:rPr>
          <w:spacing w:val="-3"/>
        </w:rPr>
        <w:t xml:space="preserve"> </w:t>
      </w:r>
      <w:r>
        <w:t>и структури и доставчиците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 xml:space="preserve">социални </w:t>
      </w:r>
      <w:r>
        <w:rPr>
          <w:spacing w:val="-2"/>
        </w:rPr>
        <w:t>услуги.</w:t>
      </w:r>
    </w:p>
    <w:p w:rsidR="00872442" w:rsidRDefault="007C07B5">
      <w:pPr>
        <w:pStyle w:val="a5"/>
        <w:numPr>
          <w:ilvl w:val="0"/>
          <w:numId w:val="25"/>
        </w:numPr>
        <w:tabs>
          <w:tab w:val="left" w:pos="2322"/>
        </w:tabs>
        <w:spacing w:line="274" w:lineRule="exact"/>
        <w:ind w:left="2322" w:hanging="337"/>
        <w:rPr>
          <w:sz w:val="24"/>
        </w:rPr>
      </w:pPr>
      <w:r>
        <w:rPr>
          <w:sz w:val="24"/>
        </w:rPr>
        <w:t>ДГ</w:t>
      </w:r>
      <w:r>
        <w:rPr>
          <w:spacing w:val="-11"/>
          <w:sz w:val="24"/>
        </w:rPr>
        <w:t xml:space="preserve"> </w:t>
      </w:r>
      <w:r>
        <w:rPr>
          <w:sz w:val="24"/>
        </w:rPr>
        <w:t>„ИЗВОРЧЕ”</w:t>
      </w:r>
      <w:r>
        <w:rPr>
          <w:spacing w:val="42"/>
          <w:sz w:val="24"/>
        </w:rPr>
        <w:t xml:space="preserve"> </w:t>
      </w:r>
      <w:r>
        <w:rPr>
          <w:sz w:val="24"/>
        </w:rPr>
        <w:t>самостоятелно</w:t>
      </w:r>
      <w:r>
        <w:rPr>
          <w:spacing w:val="-6"/>
          <w:sz w:val="24"/>
        </w:rPr>
        <w:t xml:space="preserve"> </w:t>
      </w:r>
      <w:r>
        <w:rPr>
          <w:sz w:val="24"/>
        </w:rPr>
        <w:t>разработва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прилага</w:t>
      </w:r>
      <w:r>
        <w:rPr>
          <w:spacing w:val="-6"/>
          <w:sz w:val="24"/>
        </w:rPr>
        <w:t xml:space="preserve"> </w:t>
      </w:r>
      <w:r>
        <w:rPr>
          <w:sz w:val="24"/>
        </w:rPr>
        <w:t>цялостни</w:t>
      </w:r>
      <w:r>
        <w:rPr>
          <w:spacing w:val="-8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за:</w:t>
      </w:r>
    </w:p>
    <w:p w:rsidR="00872442" w:rsidRDefault="007C07B5">
      <w:pPr>
        <w:pStyle w:val="a5"/>
        <w:numPr>
          <w:ilvl w:val="1"/>
          <w:numId w:val="25"/>
        </w:numPr>
        <w:tabs>
          <w:tab w:val="left" w:pos="2225"/>
        </w:tabs>
        <w:spacing w:before="24"/>
        <w:rPr>
          <w:sz w:val="24"/>
        </w:rPr>
      </w:pPr>
      <w:r>
        <w:rPr>
          <w:sz w:val="24"/>
        </w:rPr>
        <w:t>подкрепа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ученика;</w:t>
      </w:r>
    </w:p>
    <w:p w:rsidR="00872442" w:rsidRDefault="007C07B5">
      <w:pPr>
        <w:pStyle w:val="a5"/>
        <w:numPr>
          <w:ilvl w:val="1"/>
          <w:numId w:val="25"/>
        </w:numPr>
        <w:tabs>
          <w:tab w:val="left" w:pos="2225"/>
        </w:tabs>
        <w:spacing w:before="24"/>
        <w:rPr>
          <w:sz w:val="24"/>
        </w:rPr>
      </w:pPr>
      <w:r>
        <w:rPr>
          <w:sz w:val="24"/>
        </w:rPr>
        <w:t>изграждане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позитивен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организационен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климат;</w:t>
      </w:r>
    </w:p>
    <w:p w:rsidR="00872442" w:rsidRDefault="007C07B5">
      <w:pPr>
        <w:pStyle w:val="a5"/>
        <w:numPr>
          <w:ilvl w:val="1"/>
          <w:numId w:val="25"/>
        </w:numPr>
        <w:tabs>
          <w:tab w:val="left" w:pos="2227"/>
        </w:tabs>
        <w:spacing w:before="24"/>
        <w:ind w:left="2227" w:hanging="242"/>
        <w:rPr>
          <w:sz w:val="24"/>
        </w:rPr>
      </w:pPr>
      <w:r>
        <w:rPr>
          <w:sz w:val="24"/>
        </w:rPr>
        <w:t>утвърждаване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позитивна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дисциплина;</w:t>
      </w:r>
    </w:p>
    <w:p w:rsidR="00872442" w:rsidRDefault="007C07B5">
      <w:pPr>
        <w:pStyle w:val="a5"/>
        <w:numPr>
          <w:ilvl w:val="1"/>
          <w:numId w:val="25"/>
        </w:numPr>
        <w:tabs>
          <w:tab w:val="left" w:pos="2224"/>
        </w:tabs>
        <w:spacing w:before="24"/>
        <w:ind w:left="2224" w:hanging="239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общността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градина.</w:t>
      </w:r>
    </w:p>
    <w:p w:rsidR="00872442" w:rsidRDefault="007C07B5">
      <w:pPr>
        <w:pStyle w:val="a5"/>
        <w:numPr>
          <w:ilvl w:val="0"/>
          <w:numId w:val="25"/>
        </w:numPr>
        <w:tabs>
          <w:tab w:val="left" w:pos="2428"/>
        </w:tabs>
        <w:spacing w:before="24" w:line="261" w:lineRule="auto"/>
        <w:ind w:left="1589" w:right="1585" w:firstLine="396"/>
        <w:rPr>
          <w:sz w:val="24"/>
        </w:rPr>
      </w:pPr>
      <w:r>
        <w:rPr>
          <w:sz w:val="24"/>
        </w:rPr>
        <w:t>Изграждането на позитивен организационен климат се осъществява в условията на сътрудничество, ефективна комуникация и отношения на загриженост между всички участници в процеса на предучилищното образование.</w:t>
      </w:r>
    </w:p>
    <w:p w:rsidR="00872442" w:rsidRDefault="007C07B5">
      <w:pPr>
        <w:pStyle w:val="a5"/>
        <w:numPr>
          <w:ilvl w:val="0"/>
          <w:numId w:val="25"/>
        </w:numPr>
        <w:tabs>
          <w:tab w:val="left" w:pos="2348"/>
        </w:tabs>
        <w:spacing w:line="261" w:lineRule="auto"/>
        <w:ind w:left="1589" w:right="1581" w:firstLine="396"/>
        <w:rPr>
          <w:sz w:val="24"/>
        </w:rPr>
      </w:pPr>
      <w:r>
        <w:rPr>
          <w:sz w:val="24"/>
        </w:rPr>
        <w:t>При работата с децата, ДГ „ИЗВОРЧЕ” основава дейността си на принципа на позитивната дисциплина, която се свързва с мерки и подходи, гарантиращи изслушване на детето,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останалите.</w:t>
      </w:r>
    </w:p>
    <w:p w:rsidR="00872442" w:rsidRDefault="007C07B5">
      <w:pPr>
        <w:pStyle w:val="a5"/>
        <w:numPr>
          <w:ilvl w:val="0"/>
          <w:numId w:val="25"/>
        </w:numPr>
        <w:tabs>
          <w:tab w:val="left" w:pos="2346"/>
        </w:tabs>
        <w:spacing w:line="261" w:lineRule="auto"/>
        <w:ind w:left="1589" w:right="1582" w:firstLine="396"/>
        <w:rPr>
          <w:sz w:val="24"/>
        </w:rPr>
      </w:pPr>
      <w:r>
        <w:rPr>
          <w:sz w:val="24"/>
        </w:rPr>
        <w:t>При работата с децата ДГ „ИЗВОРЧЕ”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основава дейността си на принципа</w:t>
      </w:r>
      <w:r>
        <w:rPr>
          <w:spacing w:val="40"/>
          <w:sz w:val="24"/>
        </w:rPr>
        <w:t xml:space="preserve"> </w:t>
      </w:r>
      <w:r>
        <w:rPr>
          <w:sz w:val="24"/>
        </w:rPr>
        <w:t>на превенцията на обучителните трудности и ранното оценяване на риска от тях.</w:t>
      </w:r>
    </w:p>
    <w:p w:rsidR="00872442" w:rsidRDefault="007C07B5">
      <w:pPr>
        <w:pStyle w:val="a3"/>
        <w:spacing w:line="261" w:lineRule="auto"/>
        <w:ind w:right="1582"/>
      </w:pPr>
      <w:r>
        <w:rPr>
          <w:b/>
        </w:rPr>
        <w:t xml:space="preserve">Чл. 169. (1) </w:t>
      </w:r>
      <w:r>
        <w:t>Детската градина има етичен кодекс на общността, който се приема от представители на педагогическия съвет и обществения съвет и по ред, определен в този правилник.</w:t>
      </w:r>
    </w:p>
    <w:p w:rsidR="00872442" w:rsidRDefault="007C07B5">
      <w:pPr>
        <w:pStyle w:val="a5"/>
        <w:numPr>
          <w:ilvl w:val="0"/>
          <w:numId w:val="24"/>
        </w:numPr>
        <w:tabs>
          <w:tab w:val="left" w:pos="2344"/>
        </w:tabs>
        <w:spacing w:line="261" w:lineRule="auto"/>
        <w:ind w:right="1582" w:firstLine="396"/>
        <w:rPr>
          <w:sz w:val="24"/>
        </w:rPr>
      </w:pPr>
      <w:r>
        <w:rPr>
          <w:sz w:val="24"/>
        </w:rPr>
        <w:t>Етичният кодекс се изготвя по достъпен и разбираем начин и се поставя на видно място в сградата на детската градина.</w:t>
      </w:r>
    </w:p>
    <w:p w:rsidR="00872442" w:rsidRDefault="007C07B5">
      <w:pPr>
        <w:pStyle w:val="a5"/>
        <w:numPr>
          <w:ilvl w:val="0"/>
          <w:numId w:val="24"/>
        </w:numPr>
        <w:tabs>
          <w:tab w:val="left" w:pos="2322"/>
        </w:tabs>
        <w:spacing w:line="274" w:lineRule="exact"/>
        <w:ind w:left="2322" w:hanging="337"/>
        <w:rPr>
          <w:sz w:val="24"/>
        </w:rPr>
      </w:pPr>
      <w:r>
        <w:rPr>
          <w:sz w:val="24"/>
        </w:rPr>
        <w:t>Етичният</w:t>
      </w:r>
      <w:r>
        <w:rPr>
          <w:spacing w:val="-5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публикува</w:t>
      </w:r>
      <w:r>
        <w:rPr>
          <w:spacing w:val="-4"/>
          <w:sz w:val="24"/>
        </w:rPr>
        <w:t xml:space="preserve"> </w:t>
      </w:r>
      <w:r>
        <w:rPr>
          <w:sz w:val="24"/>
        </w:rPr>
        <w:t>на интернет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страницата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градина.</w:t>
      </w:r>
    </w:p>
    <w:p w:rsidR="00872442" w:rsidRDefault="007C07B5">
      <w:pPr>
        <w:pStyle w:val="a3"/>
        <w:spacing w:before="14" w:line="261" w:lineRule="auto"/>
        <w:ind w:right="1584"/>
      </w:pPr>
      <w:r>
        <w:rPr>
          <w:b/>
        </w:rPr>
        <w:t xml:space="preserve">Чл. 170. (1) </w:t>
      </w:r>
      <w:r>
        <w:t>На децата в детската градина се предоставя подкрепа за личностно развитие, която осигурява подходяща физическа, психологическа и социална среда за развиване на способностите и уменията им.</w:t>
      </w:r>
    </w:p>
    <w:p w:rsidR="00872442" w:rsidRDefault="007C07B5">
      <w:pPr>
        <w:pStyle w:val="a5"/>
        <w:numPr>
          <w:ilvl w:val="0"/>
          <w:numId w:val="23"/>
        </w:numPr>
        <w:tabs>
          <w:tab w:val="left" w:pos="2495"/>
        </w:tabs>
        <w:spacing w:line="261" w:lineRule="auto"/>
        <w:ind w:right="1591" w:firstLine="396"/>
        <w:rPr>
          <w:sz w:val="24"/>
        </w:rPr>
      </w:pPr>
      <w:r>
        <w:rPr>
          <w:sz w:val="24"/>
        </w:rPr>
        <w:t>Подкрепата за личностно развитие се прилага в съответствие с индивидуалните образователни потребности на всяко дете.</w:t>
      </w:r>
    </w:p>
    <w:p w:rsidR="00872442" w:rsidRDefault="007C07B5">
      <w:pPr>
        <w:pStyle w:val="a5"/>
        <w:numPr>
          <w:ilvl w:val="0"/>
          <w:numId w:val="23"/>
        </w:numPr>
        <w:tabs>
          <w:tab w:val="left" w:pos="2368"/>
        </w:tabs>
        <w:spacing w:line="261" w:lineRule="auto"/>
        <w:ind w:right="1579" w:firstLine="396"/>
        <w:rPr>
          <w:sz w:val="24"/>
        </w:rPr>
      </w:pPr>
      <w:r>
        <w:rPr>
          <w:sz w:val="24"/>
        </w:rPr>
        <w:t>За реализиране на общата и допълнителната подкрепа в де</w:t>
      </w:r>
      <w:r w:rsidR="00E37AA9">
        <w:rPr>
          <w:sz w:val="24"/>
        </w:rPr>
        <w:t>тската градина работят психолог, ресурсен учител, помощник на учителя и логопед от ЦОП Слънчо</w:t>
      </w:r>
      <w:r>
        <w:rPr>
          <w:sz w:val="24"/>
        </w:rPr>
        <w:t>.</w:t>
      </w:r>
    </w:p>
    <w:p w:rsidR="00872442" w:rsidRDefault="007C07B5">
      <w:pPr>
        <w:pStyle w:val="a3"/>
        <w:spacing w:line="274" w:lineRule="exact"/>
        <w:ind w:left="1985" w:firstLine="0"/>
      </w:pPr>
      <w:r>
        <w:rPr>
          <w:b/>
        </w:rPr>
        <w:t>Чл.</w:t>
      </w:r>
      <w:r>
        <w:rPr>
          <w:b/>
          <w:spacing w:val="-4"/>
        </w:rPr>
        <w:t xml:space="preserve"> </w:t>
      </w:r>
      <w:r>
        <w:rPr>
          <w:b/>
        </w:rPr>
        <w:t>171</w:t>
      </w:r>
      <w:r>
        <w:rPr>
          <w:b/>
          <w:spacing w:val="-1"/>
        </w:rPr>
        <w:t xml:space="preserve"> </w:t>
      </w:r>
      <w:r>
        <w:rPr>
          <w:b/>
        </w:rPr>
        <w:t>(1)</w:t>
      </w:r>
      <w:r>
        <w:rPr>
          <w:b/>
          <w:spacing w:val="-3"/>
        </w:rPr>
        <w:t xml:space="preserve"> </w:t>
      </w:r>
      <w:r>
        <w:t>Подкрепата за</w:t>
      </w:r>
      <w:r>
        <w:rPr>
          <w:spacing w:val="-2"/>
        </w:rPr>
        <w:t xml:space="preserve"> </w:t>
      </w:r>
      <w:r>
        <w:t>личностно</w:t>
      </w:r>
      <w:r>
        <w:rPr>
          <w:spacing w:val="-1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обща</w:t>
      </w:r>
      <w:r>
        <w:rPr>
          <w:spacing w:val="-2"/>
        </w:rPr>
        <w:t xml:space="preserve"> </w:t>
      </w:r>
      <w:r>
        <w:t xml:space="preserve">и </w:t>
      </w:r>
      <w:r>
        <w:rPr>
          <w:spacing w:val="-2"/>
        </w:rPr>
        <w:t>допълнителна.</w:t>
      </w:r>
    </w:p>
    <w:p w:rsidR="00872442" w:rsidRDefault="007C07B5">
      <w:pPr>
        <w:pStyle w:val="a3"/>
        <w:spacing w:before="21" w:line="261" w:lineRule="auto"/>
        <w:ind w:right="1584"/>
      </w:pPr>
      <w:r>
        <w:rPr>
          <w:b/>
        </w:rPr>
        <w:t xml:space="preserve">(2) </w:t>
      </w:r>
      <w:r>
        <w:t>Общата и допълнителната подкрепа се осигуряват там, където е детето – в детската градина.</w:t>
      </w:r>
    </w:p>
    <w:p w:rsidR="00872442" w:rsidRDefault="007C07B5">
      <w:pPr>
        <w:spacing w:line="274" w:lineRule="exact"/>
        <w:ind w:left="1985"/>
        <w:jc w:val="both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172.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Общата</w:t>
      </w:r>
      <w:r>
        <w:rPr>
          <w:spacing w:val="-2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2"/>
          <w:sz w:val="24"/>
        </w:rPr>
        <w:t xml:space="preserve"> включва:</w:t>
      </w:r>
    </w:p>
    <w:p w:rsidR="00872442" w:rsidRDefault="007C07B5">
      <w:pPr>
        <w:pStyle w:val="a5"/>
        <w:numPr>
          <w:ilvl w:val="0"/>
          <w:numId w:val="22"/>
        </w:numPr>
        <w:tabs>
          <w:tab w:val="left" w:pos="2225"/>
        </w:tabs>
        <w:spacing w:before="24"/>
        <w:rPr>
          <w:sz w:val="24"/>
        </w:rPr>
      </w:pPr>
      <w:r>
        <w:rPr>
          <w:sz w:val="24"/>
        </w:rPr>
        <w:t>екипна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между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специалисти;</w:t>
      </w:r>
    </w:p>
    <w:p w:rsidR="00872442" w:rsidRDefault="007C07B5">
      <w:pPr>
        <w:pStyle w:val="a5"/>
        <w:numPr>
          <w:ilvl w:val="0"/>
          <w:numId w:val="22"/>
        </w:numPr>
        <w:tabs>
          <w:tab w:val="left" w:pos="2225"/>
        </w:tabs>
        <w:spacing w:before="24"/>
        <w:rPr>
          <w:sz w:val="24"/>
        </w:rPr>
      </w:pPr>
      <w:r>
        <w:rPr>
          <w:sz w:val="24"/>
        </w:rPr>
        <w:t>допълнително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направления;</w:t>
      </w:r>
    </w:p>
    <w:p w:rsidR="00872442" w:rsidRDefault="007C07B5">
      <w:pPr>
        <w:pStyle w:val="a5"/>
        <w:numPr>
          <w:ilvl w:val="0"/>
          <w:numId w:val="22"/>
        </w:numPr>
        <w:tabs>
          <w:tab w:val="left" w:pos="2225"/>
        </w:tabs>
        <w:spacing w:before="24"/>
        <w:rPr>
          <w:sz w:val="24"/>
        </w:rPr>
      </w:pPr>
      <w:r>
        <w:rPr>
          <w:sz w:val="24"/>
        </w:rPr>
        <w:t>допълнителни</w:t>
      </w:r>
      <w:r>
        <w:rPr>
          <w:spacing w:val="-5"/>
          <w:sz w:val="24"/>
        </w:rPr>
        <w:t xml:space="preserve"> </w:t>
      </w:r>
      <w:r>
        <w:rPr>
          <w:sz w:val="24"/>
        </w:rPr>
        <w:t>модули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деца,</w:t>
      </w:r>
      <w:r>
        <w:rPr>
          <w:spacing w:val="-2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владеят</w:t>
      </w:r>
      <w:r>
        <w:rPr>
          <w:spacing w:val="-3"/>
          <w:sz w:val="24"/>
        </w:rPr>
        <w:t xml:space="preserve"> </w:t>
      </w:r>
      <w:r>
        <w:rPr>
          <w:sz w:val="24"/>
        </w:rPr>
        <w:t>български</w:t>
      </w:r>
      <w:r>
        <w:rPr>
          <w:spacing w:val="-2"/>
          <w:sz w:val="24"/>
        </w:rPr>
        <w:t xml:space="preserve"> език;</w:t>
      </w:r>
    </w:p>
    <w:p w:rsidR="00872442" w:rsidRDefault="007C07B5">
      <w:pPr>
        <w:pStyle w:val="a5"/>
        <w:numPr>
          <w:ilvl w:val="0"/>
          <w:numId w:val="22"/>
        </w:numPr>
        <w:tabs>
          <w:tab w:val="left" w:pos="2224"/>
        </w:tabs>
        <w:spacing w:before="24"/>
        <w:ind w:left="2224" w:hanging="239"/>
        <w:rPr>
          <w:sz w:val="24"/>
        </w:rPr>
      </w:pPr>
      <w:r>
        <w:rPr>
          <w:sz w:val="24"/>
        </w:rPr>
        <w:t>допълнителни</w:t>
      </w:r>
      <w:r>
        <w:rPr>
          <w:spacing w:val="-7"/>
          <w:sz w:val="24"/>
        </w:rPr>
        <w:t xml:space="preserve"> </w:t>
      </w:r>
      <w:r>
        <w:rPr>
          <w:sz w:val="24"/>
        </w:rPr>
        <w:t>консултации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направления;</w:t>
      </w:r>
    </w:p>
    <w:p w:rsidR="00872442" w:rsidRDefault="00872442">
      <w:pPr>
        <w:pStyle w:val="a5"/>
        <w:jc w:val="left"/>
        <w:rPr>
          <w:sz w:val="24"/>
        </w:rPr>
        <w:sectPr w:rsidR="00872442">
          <w:pgSz w:w="11910" w:h="16850"/>
          <w:pgMar w:top="1060" w:right="0" w:bottom="860" w:left="0" w:header="0" w:footer="671" w:gutter="0"/>
          <w:cols w:space="708"/>
        </w:sectPr>
      </w:pPr>
    </w:p>
    <w:p w:rsidR="00872442" w:rsidRDefault="007C07B5">
      <w:pPr>
        <w:pStyle w:val="a5"/>
        <w:numPr>
          <w:ilvl w:val="0"/>
          <w:numId w:val="22"/>
        </w:numPr>
        <w:tabs>
          <w:tab w:val="left" w:pos="2224"/>
        </w:tabs>
        <w:spacing w:before="73"/>
        <w:ind w:left="2224" w:hanging="239"/>
        <w:rPr>
          <w:sz w:val="24"/>
        </w:rPr>
      </w:pPr>
      <w:r>
        <w:rPr>
          <w:sz w:val="24"/>
        </w:rPr>
        <w:lastRenderedPageBreak/>
        <w:t>занимания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интереси;</w:t>
      </w:r>
    </w:p>
    <w:p w:rsidR="00872442" w:rsidRDefault="007C07B5">
      <w:pPr>
        <w:pStyle w:val="a5"/>
        <w:numPr>
          <w:ilvl w:val="0"/>
          <w:numId w:val="22"/>
        </w:numPr>
        <w:tabs>
          <w:tab w:val="left" w:pos="2224"/>
        </w:tabs>
        <w:spacing w:before="25"/>
        <w:ind w:left="2224" w:hanging="239"/>
        <w:rPr>
          <w:sz w:val="24"/>
        </w:rPr>
      </w:pPr>
      <w:r>
        <w:rPr>
          <w:sz w:val="24"/>
        </w:rPr>
        <w:t>библиотечно-информационно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обслужване;</w:t>
      </w:r>
    </w:p>
    <w:p w:rsidR="00872442" w:rsidRDefault="007C07B5">
      <w:pPr>
        <w:pStyle w:val="a5"/>
        <w:numPr>
          <w:ilvl w:val="0"/>
          <w:numId w:val="22"/>
        </w:numPr>
        <w:tabs>
          <w:tab w:val="left" w:pos="2224"/>
        </w:tabs>
        <w:spacing w:before="24"/>
        <w:ind w:left="2224" w:hanging="239"/>
        <w:rPr>
          <w:sz w:val="24"/>
        </w:rPr>
      </w:pPr>
      <w:r>
        <w:rPr>
          <w:sz w:val="24"/>
        </w:rPr>
        <w:t>грижа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здравето;</w:t>
      </w:r>
    </w:p>
    <w:p w:rsidR="00872442" w:rsidRDefault="007C07B5">
      <w:pPr>
        <w:pStyle w:val="a5"/>
        <w:numPr>
          <w:ilvl w:val="0"/>
          <w:numId w:val="22"/>
        </w:numPr>
        <w:tabs>
          <w:tab w:val="left" w:pos="2231"/>
        </w:tabs>
        <w:spacing w:before="24"/>
        <w:ind w:left="2231" w:hanging="239"/>
        <w:rPr>
          <w:sz w:val="24"/>
        </w:rPr>
      </w:pPr>
      <w:r>
        <w:rPr>
          <w:sz w:val="24"/>
        </w:rPr>
        <w:t>поощряване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морални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материални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награди;</w:t>
      </w:r>
    </w:p>
    <w:p w:rsidR="00872442" w:rsidRDefault="007C07B5">
      <w:pPr>
        <w:pStyle w:val="a5"/>
        <w:numPr>
          <w:ilvl w:val="0"/>
          <w:numId w:val="22"/>
        </w:numPr>
        <w:tabs>
          <w:tab w:val="left" w:pos="2329"/>
        </w:tabs>
        <w:spacing w:before="24" w:line="261" w:lineRule="auto"/>
        <w:ind w:left="1589" w:right="1591" w:firstLine="396"/>
        <w:rPr>
          <w:sz w:val="24"/>
        </w:rPr>
      </w:pPr>
      <w:r>
        <w:rPr>
          <w:sz w:val="24"/>
        </w:rPr>
        <w:t>дейности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насилието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преодоляване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проблемното </w:t>
      </w:r>
      <w:r>
        <w:rPr>
          <w:spacing w:val="-2"/>
          <w:sz w:val="24"/>
        </w:rPr>
        <w:t>поведение;</w:t>
      </w:r>
    </w:p>
    <w:p w:rsidR="00872442" w:rsidRDefault="007C07B5">
      <w:pPr>
        <w:pStyle w:val="a5"/>
        <w:numPr>
          <w:ilvl w:val="0"/>
          <w:numId w:val="22"/>
        </w:numPr>
        <w:tabs>
          <w:tab w:val="left" w:pos="2510"/>
          <w:tab w:val="left" w:pos="3340"/>
          <w:tab w:val="left" w:pos="4612"/>
          <w:tab w:val="left" w:pos="5072"/>
          <w:tab w:val="left" w:pos="6796"/>
          <w:tab w:val="left" w:pos="7151"/>
          <w:tab w:val="left" w:pos="8446"/>
          <w:tab w:val="left" w:pos="8907"/>
        </w:tabs>
        <w:spacing w:line="261" w:lineRule="auto"/>
        <w:ind w:left="1589" w:right="1588" w:firstLine="396"/>
        <w:rPr>
          <w:sz w:val="24"/>
        </w:rPr>
      </w:pPr>
      <w:r>
        <w:rPr>
          <w:spacing w:val="-2"/>
          <w:sz w:val="24"/>
        </w:rPr>
        <w:t>ранно</w:t>
      </w:r>
      <w:r>
        <w:rPr>
          <w:sz w:val="24"/>
        </w:rPr>
        <w:tab/>
      </w:r>
      <w:r>
        <w:rPr>
          <w:spacing w:val="-2"/>
          <w:sz w:val="24"/>
        </w:rPr>
        <w:t>оценяване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потребностите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превенция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обучителните затруднения;</w:t>
      </w:r>
    </w:p>
    <w:p w:rsidR="00872442" w:rsidRDefault="007C07B5">
      <w:pPr>
        <w:pStyle w:val="a5"/>
        <w:numPr>
          <w:ilvl w:val="0"/>
          <w:numId w:val="22"/>
        </w:numPr>
        <w:tabs>
          <w:tab w:val="left" w:pos="2344"/>
        </w:tabs>
        <w:spacing w:line="274" w:lineRule="exact"/>
        <w:ind w:left="2344" w:hanging="359"/>
        <w:rPr>
          <w:sz w:val="24"/>
        </w:rPr>
      </w:pPr>
      <w:r>
        <w:rPr>
          <w:sz w:val="24"/>
        </w:rPr>
        <w:t>логопедична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работа.</w:t>
      </w:r>
    </w:p>
    <w:p w:rsidR="00872442" w:rsidRDefault="007C07B5">
      <w:pPr>
        <w:pStyle w:val="a5"/>
        <w:numPr>
          <w:ilvl w:val="0"/>
          <w:numId w:val="21"/>
        </w:numPr>
        <w:tabs>
          <w:tab w:val="left" w:pos="2392"/>
        </w:tabs>
        <w:spacing w:before="22" w:line="261" w:lineRule="auto"/>
        <w:ind w:right="1585" w:firstLine="396"/>
        <w:rPr>
          <w:sz w:val="24"/>
        </w:rPr>
      </w:pPr>
      <w:r>
        <w:rPr>
          <w:sz w:val="24"/>
        </w:rPr>
        <w:t>Общата</w:t>
      </w:r>
      <w:r>
        <w:rPr>
          <w:spacing w:val="40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40"/>
          <w:sz w:val="24"/>
        </w:rPr>
        <w:t xml:space="preserve"> </w:t>
      </w:r>
      <w:r>
        <w:rPr>
          <w:sz w:val="24"/>
        </w:rPr>
        <w:t>се</w:t>
      </w:r>
      <w:r>
        <w:rPr>
          <w:spacing w:val="40"/>
          <w:sz w:val="24"/>
        </w:rPr>
        <w:t xml:space="preserve"> </w:t>
      </w:r>
      <w:r>
        <w:rPr>
          <w:sz w:val="24"/>
        </w:rPr>
        <w:t>осигурява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40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партньорство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центровете за подкрепа за личностно развитие.</w:t>
      </w:r>
    </w:p>
    <w:p w:rsidR="00872442" w:rsidRDefault="007C07B5">
      <w:pPr>
        <w:pStyle w:val="a3"/>
        <w:spacing w:line="261" w:lineRule="auto"/>
        <w:ind w:right="1582"/>
      </w:pPr>
      <w:r>
        <w:rPr>
          <w:b/>
        </w:rPr>
        <w:t xml:space="preserve">Чл. 173. </w:t>
      </w:r>
      <w:r>
        <w:t>ДГ „ИЗВОРЧЕ”</w:t>
      </w:r>
      <w:r>
        <w:rPr>
          <w:spacing w:val="40"/>
        </w:rPr>
        <w:t xml:space="preserve"> </w:t>
      </w:r>
      <w:r>
        <w:t>създава условия за екипна работа между учителите и другите педагогически специалисти, в т.ч. за обсъждане на проблеми и обмяна на добри практики при работата им с едни и същи деца с цел повишаване ефективността на педагогическите подходи.</w:t>
      </w:r>
    </w:p>
    <w:p w:rsidR="00872442" w:rsidRDefault="007C07B5">
      <w:pPr>
        <w:pStyle w:val="a3"/>
        <w:spacing w:line="261" w:lineRule="auto"/>
        <w:ind w:right="1580"/>
      </w:pPr>
      <w:r>
        <w:rPr>
          <w:b/>
        </w:rPr>
        <w:t>Чл.</w:t>
      </w:r>
      <w:r>
        <w:rPr>
          <w:b/>
          <w:spacing w:val="-1"/>
        </w:rPr>
        <w:t xml:space="preserve"> </w:t>
      </w:r>
      <w:r>
        <w:rPr>
          <w:b/>
        </w:rPr>
        <w:t>174.</w:t>
      </w:r>
      <w:r>
        <w:rPr>
          <w:b/>
          <w:spacing w:val="-1"/>
        </w:rPr>
        <w:t xml:space="preserve"> </w:t>
      </w:r>
      <w:r>
        <w:t>Заниманията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интереси се</w:t>
      </w:r>
      <w:r>
        <w:rPr>
          <w:spacing w:val="-2"/>
        </w:rPr>
        <w:t xml:space="preserve"> </w:t>
      </w:r>
      <w:r>
        <w:t>организират от ДГ</w:t>
      </w:r>
      <w:r>
        <w:rPr>
          <w:spacing w:val="-9"/>
        </w:rPr>
        <w:t xml:space="preserve"> </w:t>
      </w:r>
      <w:r>
        <w:t>„ИЗВОРЧЕ”</w:t>
      </w:r>
      <w:r>
        <w:rPr>
          <w:spacing w:val="-8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развитие на способностите и на компетентностите на децата, за изява на дарбите им в областта на изкуствата, спорта, науките, гражданското и здравното образование, както и за придобиване на умения за лидерство.</w:t>
      </w:r>
    </w:p>
    <w:p w:rsidR="00872442" w:rsidRDefault="007C07B5">
      <w:pPr>
        <w:pStyle w:val="a3"/>
        <w:spacing w:line="261" w:lineRule="auto"/>
        <w:ind w:right="1584"/>
      </w:pPr>
      <w:r>
        <w:rPr>
          <w:b/>
        </w:rPr>
        <w:t xml:space="preserve">Чл. 175. (1) </w:t>
      </w:r>
      <w:r>
        <w:t>Децата се поощряват с морални и с материални награди за високи постижения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предучилищното</w:t>
      </w:r>
      <w:r>
        <w:rPr>
          <w:spacing w:val="-4"/>
        </w:rPr>
        <w:t xml:space="preserve"> </w:t>
      </w:r>
      <w:r>
        <w:t>образование,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заниманията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интереси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участие в конкурси и състезания за деца от предучилищна възраст.</w:t>
      </w:r>
    </w:p>
    <w:p w:rsidR="00872442" w:rsidRDefault="00872442">
      <w:pPr>
        <w:pStyle w:val="a3"/>
        <w:spacing w:before="14"/>
        <w:ind w:left="0" w:firstLine="0"/>
        <w:jc w:val="left"/>
      </w:pPr>
    </w:p>
    <w:p w:rsidR="00872442" w:rsidRDefault="007C07B5">
      <w:pPr>
        <w:pStyle w:val="2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>РОДИТЕЛИ</w:t>
      </w:r>
    </w:p>
    <w:p w:rsidR="00872442" w:rsidRDefault="007C07B5">
      <w:pPr>
        <w:pStyle w:val="a3"/>
        <w:spacing w:before="24" w:line="261" w:lineRule="auto"/>
        <w:ind w:right="1585"/>
        <w:jc w:val="left"/>
      </w:pPr>
      <w:r>
        <w:rPr>
          <w:b/>
        </w:rPr>
        <w:t>Чл.</w:t>
      </w:r>
      <w:r>
        <w:rPr>
          <w:b/>
          <w:spacing w:val="-5"/>
        </w:rPr>
        <w:t xml:space="preserve"> </w:t>
      </w:r>
      <w:r>
        <w:rPr>
          <w:b/>
        </w:rPr>
        <w:t>176.</w:t>
      </w:r>
      <w:r>
        <w:rPr>
          <w:b/>
          <w:spacing w:val="-4"/>
        </w:rPr>
        <w:t xml:space="preserve"> </w:t>
      </w:r>
      <w:r>
        <w:rPr>
          <w:b/>
        </w:rPr>
        <w:t>(1)</w:t>
      </w:r>
      <w:r>
        <w:rPr>
          <w:b/>
          <w:spacing w:val="-5"/>
        </w:rPr>
        <w:t xml:space="preserve"> </w:t>
      </w:r>
      <w:r>
        <w:t>Сътрудничеството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взаимодействието</w:t>
      </w:r>
      <w:r>
        <w:rPr>
          <w:spacing w:val="-4"/>
        </w:rPr>
        <w:t xml:space="preserve"> </w:t>
      </w:r>
      <w:r>
        <w:t>между</w:t>
      </w:r>
      <w:r>
        <w:rPr>
          <w:spacing w:val="-3"/>
        </w:rPr>
        <w:t xml:space="preserve"> </w:t>
      </w:r>
      <w:r>
        <w:t>родителите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детската градина се осъществяват чрез:</w:t>
      </w:r>
    </w:p>
    <w:p w:rsidR="00872442" w:rsidRDefault="007C07B5">
      <w:pPr>
        <w:pStyle w:val="a5"/>
        <w:numPr>
          <w:ilvl w:val="1"/>
          <w:numId w:val="21"/>
        </w:numPr>
        <w:tabs>
          <w:tab w:val="left" w:pos="2705"/>
        </w:tabs>
        <w:spacing w:line="275" w:lineRule="exact"/>
        <w:jc w:val="left"/>
        <w:rPr>
          <w:sz w:val="24"/>
        </w:rPr>
      </w:pPr>
      <w:r>
        <w:rPr>
          <w:sz w:val="24"/>
        </w:rPr>
        <w:t>индивидуални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консултации;</w:t>
      </w:r>
    </w:p>
    <w:p w:rsidR="00872442" w:rsidRDefault="007C07B5">
      <w:pPr>
        <w:pStyle w:val="a5"/>
        <w:numPr>
          <w:ilvl w:val="1"/>
          <w:numId w:val="21"/>
        </w:numPr>
        <w:tabs>
          <w:tab w:val="left" w:pos="2705"/>
        </w:tabs>
        <w:spacing w:before="6"/>
        <w:jc w:val="left"/>
        <w:rPr>
          <w:sz w:val="24"/>
        </w:rPr>
      </w:pPr>
      <w:r>
        <w:rPr>
          <w:sz w:val="24"/>
        </w:rPr>
        <w:t>родителски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срещи;</w:t>
      </w:r>
    </w:p>
    <w:p w:rsidR="00872442" w:rsidRDefault="007C07B5">
      <w:pPr>
        <w:pStyle w:val="a5"/>
        <w:numPr>
          <w:ilvl w:val="1"/>
          <w:numId w:val="21"/>
        </w:numPr>
        <w:tabs>
          <w:tab w:val="left" w:pos="2705"/>
        </w:tabs>
        <w:spacing w:before="6"/>
        <w:jc w:val="left"/>
        <w:rPr>
          <w:sz w:val="24"/>
        </w:rPr>
      </w:pPr>
      <w:r>
        <w:rPr>
          <w:spacing w:val="-2"/>
          <w:sz w:val="24"/>
        </w:rPr>
        <w:t>обучения;</w:t>
      </w:r>
    </w:p>
    <w:p w:rsidR="00872442" w:rsidRDefault="007C07B5">
      <w:pPr>
        <w:pStyle w:val="a5"/>
        <w:numPr>
          <w:ilvl w:val="1"/>
          <w:numId w:val="21"/>
        </w:numPr>
        <w:tabs>
          <w:tab w:val="left" w:pos="2705"/>
        </w:tabs>
        <w:spacing w:before="6" w:line="259" w:lineRule="auto"/>
        <w:ind w:right="1583"/>
        <w:jc w:val="left"/>
        <w:rPr>
          <w:sz w:val="24"/>
        </w:rPr>
      </w:pPr>
      <w:r>
        <w:rPr>
          <w:sz w:val="24"/>
        </w:rPr>
        <w:t xml:space="preserve">всеки път, когато конкретна ситуация или поведение на детето го прави </w:t>
      </w:r>
      <w:r>
        <w:rPr>
          <w:spacing w:val="-2"/>
          <w:sz w:val="24"/>
        </w:rPr>
        <w:t>необходимо.</w:t>
      </w:r>
    </w:p>
    <w:p w:rsidR="00872442" w:rsidRDefault="007C07B5">
      <w:pPr>
        <w:pStyle w:val="a3"/>
        <w:spacing w:before="1" w:line="261" w:lineRule="auto"/>
        <w:ind w:right="1582"/>
      </w:pPr>
      <w:r>
        <w:rPr>
          <w:b/>
        </w:rPr>
        <w:t xml:space="preserve">(2) </w:t>
      </w:r>
      <w:r>
        <w:t>Средство за връзка със семейството на детето може да бъде и електронната поща на един от родителите, както и електронният дневник на групата.</w:t>
      </w:r>
    </w:p>
    <w:p w:rsidR="00872442" w:rsidRDefault="007C07B5">
      <w:pPr>
        <w:spacing w:line="275" w:lineRule="exact"/>
        <w:ind w:left="1985"/>
        <w:jc w:val="both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177.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имат</w:t>
      </w:r>
      <w:r>
        <w:rPr>
          <w:spacing w:val="-3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2"/>
          <w:sz w:val="24"/>
        </w:rPr>
        <w:t xml:space="preserve"> права:</w:t>
      </w:r>
    </w:p>
    <w:p w:rsidR="00872442" w:rsidRDefault="007C07B5">
      <w:pPr>
        <w:pStyle w:val="a5"/>
        <w:numPr>
          <w:ilvl w:val="0"/>
          <w:numId w:val="20"/>
        </w:numPr>
        <w:tabs>
          <w:tab w:val="left" w:pos="2234"/>
        </w:tabs>
        <w:spacing w:before="24" w:line="261" w:lineRule="auto"/>
        <w:ind w:right="1584" w:firstLine="396"/>
        <w:rPr>
          <w:sz w:val="24"/>
        </w:rPr>
      </w:pPr>
      <w:r>
        <w:rPr>
          <w:sz w:val="24"/>
        </w:rPr>
        <w:t>периодично и своевременно да получават информация за успеха и развитието на децата им в образователния процес, за спазването на правилата в детската градина и за приобщаването им към общността;</w:t>
      </w:r>
    </w:p>
    <w:p w:rsidR="00872442" w:rsidRDefault="007C07B5">
      <w:pPr>
        <w:pStyle w:val="a5"/>
        <w:numPr>
          <w:ilvl w:val="0"/>
          <w:numId w:val="20"/>
        </w:numPr>
        <w:tabs>
          <w:tab w:val="left" w:pos="2258"/>
        </w:tabs>
        <w:spacing w:line="261" w:lineRule="auto"/>
        <w:ind w:right="1587" w:firstLine="396"/>
        <w:rPr>
          <w:sz w:val="24"/>
        </w:rPr>
      </w:pPr>
      <w:r>
        <w:rPr>
          <w:sz w:val="24"/>
        </w:rPr>
        <w:t>да се срещат с ръководството на детската градина, с учителите и с другите педагогически специалисти в определеното приемно време или в друго удобно за двете страни време;</w:t>
      </w:r>
    </w:p>
    <w:p w:rsidR="00872442" w:rsidRDefault="007C07B5">
      <w:pPr>
        <w:pStyle w:val="a5"/>
        <w:numPr>
          <w:ilvl w:val="0"/>
          <w:numId w:val="20"/>
        </w:numPr>
        <w:tabs>
          <w:tab w:val="left" w:pos="2225"/>
        </w:tabs>
        <w:spacing w:line="274" w:lineRule="exact"/>
        <w:ind w:left="2225" w:hanging="240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запознаят с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програмната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градина;</w:t>
      </w:r>
    </w:p>
    <w:p w:rsidR="00872442" w:rsidRDefault="007C07B5">
      <w:pPr>
        <w:pStyle w:val="a5"/>
        <w:numPr>
          <w:ilvl w:val="0"/>
          <w:numId w:val="20"/>
        </w:numPr>
        <w:tabs>
          <w:tab w:val="left" w:pos="2239"/>
        </w:tabs>
        <w:spacing w:before="22" w:line="261" w:lineRule="auto"/>
        <w:ind w:right="1593" w:firstLine="396"/>
        <w:rPr>
          <w:sz w:val="24"/>
        </w:rPr>
      </w:pPr>
      <w:r>
        <w:rPr>
          <w:sz w:val="24"/>
        </w:rPr>
        <w:t>да присъстват и при желание от тяхна страна да бъдат изслушвани, когато се решават въпроси, които засягат права и интереси на детето;</w:t>
      </w:r>
    </w:p>
    <w:p w:rsidR="00872442" w:rsidRDefault="007C07B5">
      <w:pPr>
        <w:pStyle w:val="a5"/>
        <w:numPr>
          <w:ilvl w:val="0"/>
          <w:numId w:val="20"/>
        </w:numPr>
        <w:tabs>
          <w:tab w:val="left" w:pos="2383"/>
        </w:tabs>
        <w:spacing w:line="261" w:lineRule="auto"/>
        <w:ind w:right="1581" w:firstLine="396"/>
        <w:rPr>
          <w:sz w:val="24"/>
        </w:rPr>
      </w:pPr>
      <w:r>
        <w:rPr>
          <w:sz w:val="24"/>
        </w:rPr>
        <w:t>най-малко веднъж годишно да получават информация, подкрепа и консултиране в детската градини по въпроси, свързани с образованието и с личностното развитие на децата им;</w:t>
      </w:r>
    </w:p>
    <w:p w:rsidR="00872442" w:rsidRDefault="007C07B5">
      <w:pPr>
        <w:pStyle w:val="a5"/>
        <w:numPr>
          <w:ilvl w:val="0"/>
          <w:numId w:val="20"/>
        </w:numPr>
        <w:tabs>
          <w:tab w:val="left" w:pos="2225"/>
        </w:tabs>
        <w:spacing w:line="274" w:lineRule="exact"/>
        <w:ind w:left="2225" w:hanging="240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избират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бъдат</w:t>
      </w:r>
      <w:r>
        <w:rPr>
          <w:spacing w:val="-3"/>
          <w:sz w:val="24"/>
        </w:rPr>
        <w:t xml:space="preserve"> </w:t>
      </w:r>
      <w:r>
        <w:rPr>
          <w:sz w:val="24"/>
        </w:rPr>
        <w:t>избирани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съвет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градина;</w:t>
      </w:r>
    </w:p>
    <w:p w:rsidR="00872442" w:rsidRDefault="00872442">
      <w:pPr>
        <w:pStyle w:val="a5"/>
        <w:spacing w:line="274" w:lineRule="exact"/>
        <w:rPr>
          <w:sz w:val="24"/>
        </w:rPr>
        <w:sectPr w:rsidR="00872442">
          <w:pgSz w:w="11910" w:h="16850"/>
          <w:pgMar w:top="1060" w:right="0" w:bottom="860" w:left="0" w:header="0" w:footer="671" w:gutter="0"/>
          <w:cols w:space="708"/>
        </w:sectPr>
      </w:pPr>
    </w:p>
    <w:p w:rsidR="00872442" w:rsidRDefault="007C07B5">
      <w:pPr>
        <w:pStyle w:val="a5"/>
        <w:numPr>
          <w:ilvl w:val="0"/>
          <w:numId w:val="20"/>
        </w:numPr>
        <w:tabs>
          <w:tab w:val="left" w:pos="2308"/>
        </w:tabs>
        <w:spacing w:before="73" w:line="261" w:lineRule="auto"/>
        <w:ind w:right="1583" w:firstLine="396"/>
        <w:rPr>
          <w:sz w:val="24"/>
        </w:rPr>
      </w:pPr>
      <w:r>
        <w:rPr>
          <w:sz w:val="24"/>
        </w:rPr>
        <w:lastRenderedPageBreak/>
        <w:t xml:space="preserve">да изразяват мнение и да правят предложения за развитие на детската </w:t>
      </w:r>
      <w:r>
        <w:rPr>
          <w:spacing w:val="-2"/>
          <w:sz w:val="24"/>
        </w:rPr>
        <w:t>градина.</w:t>
      </w:r>
    </w:p>
    <w:p w:rsidR="00872442" w:rsidRDefault="007C07B5">
      <w:pPr>
        <w:spacing w:line="275" w:lineRule="exact"/>
        <w:ind w:left="1985"/>
        <w:jc w:val="both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178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имат</w:t>
      </w:r>
      <w:r>
        <w:rPr>
          <w:spacing w:val="-1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2"/>
          <w:sz w:val="24"/>
        </w:rPr>
        <w:t xml:space="preserve"> задължения:</w:t>
      </w:r>
    </w:p>
    <w:p w:rsidR="00872442" w:rsidRDefault="007C07B5">
      <w:pPr>
        <w:pStyle w:val="a5"/>
        <w:numPr>
          <w:ilvl w:val="0"/>
          <w:numId w:val="19"/>
        </w:numPr>
        <w:tabs>
          <w:tab w:val="left" w:pos="2402"/>
        </w:tabs>
        <w:spacing w:before="24" w:line="261" w:lineRule="auto"/>
        <w:ind w:right="1581" w:firstLine="396"/>
        <w:rPr>
          <w:sz w:val="24"/>
        </w:rPr>
      </w:pPr>
      <w:r>
        <w:rPr>
          <w:sz w:val="24"/>
        </w:rPr>
        <w:t>да осигуряват редовното присъствие на детето в задължителното предучилищно образование, като уведомяват своевременно детската градина в случаите на отсъствие на детето;</w:t>
      </w:r>
    </w:p>
    <w:p w:rsidR="00872442" w:rsidRDefault="007C07B5">
      <w:pPr>
        <w:pStyle w:val="a5"/>
        <w:numPr>
          <w:ilvl w:val="0"/>
          <w:numId w:val="19"/>
        </w:numPr>
        <w:tabs>
          <w:tab w:val="left" w:pos="2246"/>
        </w:tabs>
        <w:spacing w:line="261" w:lineRule="auto"/>
        <w:ind w:right="1587" w:firstLine="396"/>
        <w:rPr>
          <w:sz w:val="24"/>
        </w:rPr>
      </w:pPr>
      <w:r>
        <w:rPr>
          <w:sz w:val="24"/>
        </w:rPr>
        <w:t>да запишат детето си в детска градина или училище, в което се осъществява задължително предучилищно образование по избор;</w:t>
      </w:r>
    </w:p>
    <w:p w:rsidR="00872442" w:rsidRDefault="007C07B5">
      <w:pPr>
        <w:pStyle w:val="a5"/>
        <w:numPr>
          <w:ilvl w:val="0"/>
          <w:numId w:val="19"/>
        </w:numPr>
        <w:tabs>
          <w:tab w:val="left" w:pos="2296"/>
        </w:tabs>
        <w:spacing w:line="261" w:lineRule="auto"/>
        <w:ind w:right="1582" w:firstLine="396"/>
        <w:rPr>
          <w:sz w:val="24"/>
        </w:rPr>
      </w:pPr>
      <w:r>
        <w:rPr>
          <w:sz w:val="24"/>
        </w:rPr>
        <w:t>редовно да се осведомяват за своите деца относно приобщаването им в детската градина, успеха и развитието им в образованието и спазването на правила на детската група;</w:t>
      </w:r>
    </w:p>
    <w:p w:rsidR="00872442" w:rsidRDefault="007C07B5">
      <w:pPr>
        <w:pStyle w:val="a5"/>
        <w:numPr>
          <w:ilvl w:val="0"/>
          <w:numId w:val="19"/>
        </w:numPr>
        <w:tabs>
          <w:tab w:val="left" w:pos="2257"/>
        </w:tabs>
        <w:spacing w:line="261" w:lineRule="auto"/>
        <w:ind w:right="1586" w:firstLine="396"/>
        <w:rPr>
          <w:sz w:val="24"/>
        </w:rPr>
      </w:pPr>
      <w:r>
        <w:rPr>
          <w:sz w:val="24"/>
        </w:rPr>
        <w:t>да спазват правилника за дейността на детската градина и да съдействат за спазването му от страна на детето;</w:t>
      </w:r>
    </w:p>
    <w:p w:rsidR="00872442" w:rsidRDefault="007C07B5">
      <w:pPr>
        <w:pStyle w:val="a5"/>
        <w:numPr>
          <w:ilvl w:val="0"/>
          <w:numId w:val="19"/>
        </w:numPr>
        <w:tabs>
          <w:tab w:val="left" w:pos="2225"/>
        </w:tabs>
        <w:spacing w:line="261" w:lineRule="auto"/>
        <w:ind w:right="1591" w:firstLine="396"/>
        <w:rPr>
          <w:sz w:val="24"/>
        </w:rPr>
      </w:pP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изграждане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навици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самоподготовка</w:t>
      </w:r>
      <w:r>
        <w:rPr>
          <w:spacing w:val="-3"/>
          <w:sz w:val="24"/>
        </w:rPr>
        <w:t xml:space="preserve"> </w:t>
      </w:r>
      <w:r>
        <w:rPr>
          <w:sz w:val="24"/>
        </w:rPr>
        <w:t>като</w:t>
      </w:r>
      <w:r>
        <w:rPr>
          <w:spacing w:val="-3"/>
          <w:sz w:val="24"/>
        </w:rPr>
        <w:t xml:space="preserve"> </w:t>
      </w:r>
      <w:r>
        <w:rPr>
          <w:sz w:val="24"/>
        </w:rPr>
        <w:t>част</w:t>
      </w:r>
      <w:r>
        <w:rPr>
          <w:spacing w:val="-3"/>
          <w:sz w:val="24"/>
        </w:rPr>
        <w:t xml:space="preserve"> </w:t>
      </w:r>
      <w:r>
        <w:rPr>
          <w:sz w:val="24"/>
        </w:rPr>
        <w:t>от изграждането на умения за учене през целия живот;</w:t>
      </w:r>
    </w:p>
    <w:p w:rsidR="00872442" w:rsidRDefault="007C07B5">
      <w:pPr>
        <w:pStyle w:val="a5"/>
        <w:numPr>
          <w:ilvl w:val="0"/>
          <w:numId w:val="19"/>
        </w:numPr>
        <w:tabs>
          <w:tab w:val="left" w:pos="2225"/>
        </w:tabs>
        <w:spacing w:line="274" w:lineRule="exact"/>
        <w:ind w:left="2225" w:hanging="240"/>
        <w:rPr>
          <w:sz w:val="24"/>
        </w:rPr>
      </w:pP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родителските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срещи;</w:t>
      </w:r>
    </w:p>
    <w:p w:rsidR="00872442" w:rsidRDefault="007C07B5">
      <w:pPr>
        <w:pStyle w:val="a5"/>
        <w:numPr>
          <w:ilvl w:val="0"/>
          <w:numId w:val="19"/>
        </w:numPr>
        <w:tabs>
          <w:tab w:val="left" w:pos="2267"/>
        </w:tabs>
        <w:spacing w:before="17" w:line="261" w:lineRule="auto"/>
        <w:ind w:right="1589" w:firstLine="396"/>
        <w:rPr>
          <w:sz w:val="24"/>
        </w:rPr>
      </w:pPr>
      <w:r>
        <w:rPr>
          <w:sz w:val="24"/>
        </w:rPr>
        <w:t>да се явяват в детската градина след покана от учител, директор или друг педагогически специалист в подходящо за двете страни време;</w:t>
      </w:r>
    </w:p>
    <w:p w:rsidR="00872442" w:rsidRDefault="007C07B5">
      <w:pPr>
        <w:pStyle w:val="a5"/>
        <w:numPr>
          <w:ilvl w:val="0"/>
          <w:numId w:val="19"/>
        </w:numPr>
        <w:tabs>
          <w:tab w:val="left" w:pos="2225"/>
        </w:tabs>
        <w:spacing w:line="274" w:lineRule="exact"/>
        <w:ind w:left="2225" w:hanging="240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спазват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края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-2"/>
          <w:sz w:val="24"/>
        </w:rPr>
        <w:t xml:space="preserve"> </w:t>
      </w:r>
      <w:r>
        <w:rPr>
          <w:sz w:val="24"/>
        </w:rPr>
        <w:t>ден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градина;</w:t>
      </w:r>
    </w:p>
    <w:p w:rsidR="00872442" w:rsidRPr="009A140B" w:rsidRDefault="007C07B5">
      <w:pPr>
        <w:pStyle w:val="a5"/>
        <w:numPr>
          <w:ilvl w:val="0"/>
          <w:numId w:val="19"/>
        </w:numPr>
        <w:tabs>
          <w:tab w:val="left" w:pos="2368"/>
        </w:tabs>
        <w:spacing w:before="24"/>
        <w:ind w:left="2368" w:hanging="383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изпращат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си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ДГ</w:t>
      </w:r>
      <w:r>
        <w:rPr>
          <w:spacing w:val="-2"/>
          <w:sz w:val="24"/>
        </w:rPr>
        <w:t xml:space="preserve"> </w:t>
      </w:r>
      <w:r>
        <w:rPr>
          <w:sz w:val="24"/>
        </w:rPr>
        <w:t>здраво,</w:t>
      </w:r>
      <w:r>
        <w:rPr>
          <w:spacing w:val="-1"/>
          <w:sz w:val="24"/>
        </w:rPr>
        <w:t xml:space="preserve"> </w:t>
      </w:r>
      <w:r>
        <w:rPr>
          <w:sz w:val="24"/>
        </w:rPr>
        <w:t>чисто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 удобни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дрехи;</w:t>
      </w:r>
    </w:p>
    <w:p w:rsidR="009A140B" w:rsidRDefault="009A140B" w:rsidP="00DC393E">
      <w:pPr>
        <w:pStyle w:val="a5"/>
        <w:tabs>
          <w:tab w:val="left" w:pos="2368"/>
        </w:tabs>
        <w:spacing w:before="24"/>
        <w:ind w:left="2368" w:firstLine="0"/>
        <w:rPr>
          <w:sz w:val="24"/>
        </w:rPr>
      </w:pPr>
    </w:p>
    <w:p w:rsidR="00872442" w:rsidRDefault="00CD1376">
      <w:pPr>
        <w:pStyle w:val="a3"/>
        <w:spacing w:line="261" w:lineRule="auto"/>
        <w:ind w:right="1582"/>
      </w:pPr>
      <w:r>
        <w:rPr>
          <w:b/>
        </w:rPr>
        <w:t xml:space="preserve"> </w:t>
      </w:r>
      <w:r w:rsidR="007C07B5">
        <w:rPr>
          <w:b/>
        </w:rPr>
        <w:t xml:space="preserve">(2) </w:t>
      </w:r>
      <w:r w:rsidR="007C07B5">
        <w:t>Родителите, чиито деца се обучават в самостоятелна организация са длъжни да гарантират постигането на целите на предучилищното образование, да осигурят необходимите условия за обучение, познавателни книжки и учебни помагала, както и да прилагат по свой избор методики и подходи, съобразени с възрастта, индивидуалните потребности и интересите на детето.</w:t>
      </w:r>
    </w:p>
    <w:p w:rsidR="00872442" w:rsidRDefault="00872442">
      <w:pPr>
        <w:pStyle w:val="a3"/>
        <w:spacing w:before="18"/>
        <w:ind w:left="0" w:firstLine="0"/>
        <w:jc w:val="left"/>
      </w:pPr>
    </w:p>
    <w:p w:rsidR="00872442" w:rsidRDefault="007C07B5">
      <w:pPr>
        <w:pStyle w:val="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ПЕДАГОГИЧЕСКИ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СПЕЦИАЛИСТИ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ПОМОЩНИК-</w:t>
      </w:r>
      <w:r>
        <w:rPr>
          <w:rFonts w:ascii="Times New Roman" w:hAnsi="Times New Roman"/>
          <w:spacing w:val="-2"/>
        </w:rPr>
        <w:t>ВЪЗПИТАТЕЛИ</w:t>
      </w:r>
    </w:p>
    <w:p w:rsidR="00872442" w:rsidRDefault="007C07B5">
      <w:pPr>
        <w:pStyle w:val="a3"/>
        <w:spacing w:before="24" w:line="261" w:lineRule="auto"/>
        <w:ind w:right="1591"/>
      </w:pPr>
      <w:r>
        <w:rPr>
          <w:b/>
        </w:rPr>
        <w:t xml:space="preserve">Чл. 179. (1) </w:t>
      </w:r>
      <w:r>
        <w:t>Учителите, директорите, които изпълняват норма преподавателска работа, са педагогически специалисти.</w:t>
      </w:r>
    </w:p>
    <w:p w:rsidR="00872442" w:rsidRDefault="007C07B5">
      <w:pPr>
        <w:pStyle w:val="a5"/>
        <w:numPr>
          <w:ilvl w:val="0"/>
          <w:numId w:val="18"/>
        </w:numPr>
        <w:tabs>
          <w:tab w:val="left" w:pos="2322"/>
        </w:tabs>
        <w:spacing w:line="274" w:lineRule="exact"/>
        <w:ind w:left="2322" w:hanging="337"/>
        <w:rPr>
          <w:sz w:val="24"/>
        </w:rPr>
      </w:pPr>
      <w:r>
        <w:rPr>
          <w:sz w:val="24"/>
        </w:rPr>
        <w:t>Педагогически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3"/>
          <w:sz w:val="24"/>
        </w:rPr>
        <w:t xml:space="preserve"> </w:t>
      </w:r>
      <w:r>
        <w:rPr>
          <w:sz w:val="24"/>
        </w:rPr>
        <w:t>са</w:t>
      </w:r>
      <w:r>
        <w:rPr>
          <w:spacing w:val="-4"/>
          <w:sz w:val="24"/>
        </w:rPr>
        <w:t xml:space="preserve"> </w:t>
      </w:r>
      <w:r>
        <w:rPr>
          <w:sz w:val="24"/>
        </w:rPr>
        <w:t>психолозите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логопедите,</w:t>
      </w:r>
    </w:p>
    <w:p w:rsidR="00872442" w:rsidRDefault="007C07B5">
      <w:pPr>
        <w:pStyle w:val="a5"/>
        <w:numPr>
          <w:ilvl w:val="0"/>
          <w:numId w:val="18"/>
        </w:numPr>
        <w:tabs>
          <w:tab w:val="left" w:pos="2322"/>
        </w:tabs>
        <w:spacing w:before="24"/>
        <w:ind w:left="2322" w:hanging="337"/>
        <w:rPr>
          <w:sz w:val="24"/>
        </w:rPr>
      </w:pPr>
      <w:r>
        <w:rPr>
          <w:sz w:val="24"/>
        </w:rPr>
        <w:t>Педагогически</w:t>
      </w:r>
      <w:r>
        <w:rPr>
          <w:spacing w:val="-6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3"/>
          <w:sz w:val="24"/>
        </w:rPr>
        <w:t xml:space="preserve"> </w:t>
      </w:r>
      <w:r>
        <w:rPr>
          <w:sz w:val="24"/>
        </w:rPr>
        <w:t>са</w:t>
      </w:r>
      <w:r>
        <w:rPr>
          <w:spacing w:val="-5"/>
          <w:sz w:val="24"/>
        </w:rPr>
        <w:t xml:space="preserve"> </w:t>
      </w:r>
      <w:r>
        <w:rPr>
          <w:sz w:val="24"/>
        </w:rPr>
        <w:t>лица,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6"/>
          <w:sz w:val="24"/>
        </w:rPr>
        <w:t xml:space="preserve"> </w:t>
      </w:r>
      <w:r>
        <w:rPr>
          <w:sz w:val="24"/>
        </w:rPr>
        <w:t>изпълняват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функции:</w:t>
      </w:r>
    </w:p>
    <w:p w:rsidR="00872442" w:rsidRDefault="007C07B5">
      <w:pPr>
        <w:pStyle w:val="a5"/>
        <w:numPr>
          <w:ilvl w:val="1"/>
          <w:numId w:val="18"/>
        </w:numPr>
        <w:tabs>
          <w:tab w:val="left" w:pos="2320"/>
        </w:tabs>
        <w:spacing w:before="24" w:line="261" w:lineRule="auto"/>
        <w:ind w:right="1583" w:firstLine="396"/>
        <w:rPr>
          <w:sz w:val="24"/>
        </w:rPr>
      </w:pPr>
      <w:r>
        <w:rPr>
          <w:sz w:val="24"/>
        </w:rPr>
        <w:t>свързани с обучението, възпитанието и със социализацията, както и с подкрепата за личностно развитие на децата в детските градини и центровете за подкрепа за личностно развитие;</w:t>
      </w:r>
    </w:p>
    <w:p w:rsidR="00872442" w:rsidRDefault="007C07B5">
      <w:pPr>
        <w:pStyle w:val="a5"/>
        <w:numPr>
          <w:ilvl w:val="1"/>
          <w:numId w:val="18"/>
        </w:numPr>
        <w:tabs>
          <w:tab w:val="left" w:pos="2225"/>
        </w:tabs>
        <w:spacing w:line="274" w:lineRule="exact"/>
        <w:ind w:left="2225" w:hanging="240"/>
        <w:rPr>
          <w:sz w:val="24"/>
        </w:rPr>
      </w:pP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4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.</w:t>
      </w:r>
    </w:p>
    <w:p w:rsidR="00872442" w:rsidRDefault="007C07B5">
      <w:pPr>
        <w:pStyle w:val="a3"/>
        <w:spacing w:before="24" w:line="261" w:lineRule="auto"/>
        <w:ind w:right="1587"/>
      </w:pPr>
      <w:r>
        <w:rPr>
          <w:b/>
        </w:rPr>
        <w:t>Чл.</w:t>
      </w:r>
      <w:r>
        <w:rPr>
          <w:b/>
          <w:spacing w:val="-1"/>
        </w:rPr>
        <w:t xml:space="preserve"> </w:t>
      </w:r>
      <w:r>
        <w:rPr>
          <w:b/>
        </w:rPr>
        <w:t>180.</w:t>
      </w:r>
      <w:r>
        <w:rPr>
          <w:b/>
          <w:spacing w:val="-1"/>
        </w:rPr>
        <w:t xml:space="preserve"> </w:t>
      </w:r>
      <w:r>
        <w:rPr>
          <w:b/>
        </w:rPr>
        <w:t>(1)</w:t>
      </w:r>
      <w:r>
        <w:rPr>
          <w:b/>
          <w:spacing w:val="-2"/>
        </w:rPr>
        <w:t xml:space="preserve"> </w:t>
      </w:r>
      <w:r>
        <w:t>Необходимите</w:t>
      </w:r>
      <w:r>
        <w:rPr>
          <w:spacing w:val="-2"/>
        </w:rPr>
        <w:t xml:space="preserve"> </w:t>
      </w:r>
      <w:r>
        <w:t>компетентности като</w:t>
      </w:r>
      <w:r>
        <w:rPr>
          <w:spacing w:val="-1"/>
        </w:rPr>
        <w:t xml:space="preserve"> </w:t>
      </w:r>
      <w:r>
        <w:t>съвкупност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знания, умения</w:t>
      </w:r>
      <w:r>
        <w:rPr>
          <w:spacing w:val="-1"/>
        </w:rPr>
        <w:t xml:space="preserve"> </w:t>
      </w:r>
      <w:r>
        <w:t>и отношения по нива на кариерното развитие за всеки вид педагогически специалист се определят в професионален профил.</w:t>
      </w:r>
    </w:p>
    <w:p w:rsidR="00872442" w:rsidRDefault="007C07B5">
      <w:pPr>
        <w:pStyle w:val="a3"/>
        <w:spacing w:line="261" w:lineRule="auto"/>
        <w:ind w:right="1582"/>
      </w:pPr>
      <w:r>
        <w:rPr>
          <w:b/>
        </w:rPr>
        <w:t xml:space="preserve">(2) </w:t>
      </w:r>
      <w:r>
        <w:t>Длъжностите на педагогическите специалисти се заемат от български граждани, придобили висше образование в съответното на длъжността професионално направление съгласно Класификатора на областите на висше образование и професионалните направления и професионална квалификация, необходима за изпълнението на съответната длъжност.</w:t>
      </w:r>
    </w:p>
    <w:p w:rsidR="00872442" w:rsidRDefault="007C07B5">
      <w:pPr>
        <w:spacing w:line="272" w:lineRule="exact"/>
        <w:ind w:left="1985"/>
        <w:jc w:val="both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181.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2"/>
          <w:sz w:val="24"/>
        </w:rPr>
        <w:t xml:space="preserve"> </w:t>
      </w:r>
      <w:r>
        <w:rPr>
          <w:sz w:val="24"/>
        </w:rPr>
        <w:t>имат</w:t>
      </w:r>
      <w:r>
        <w:rPr>
          <w:spacing w:val="-2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права:</w:t>
      </w:r>
    </w:p>
    <w:p w:rsidR="00872442" w:rsidRDefault="007C07B5">
      <w:pPr>
        <w:pStyle w:val="a5"/>
        <w:numPr>
          <w:ilvl w:val="0"/>
          <w:numId w:val="17"/>
        </w:numPr>
        <w:tabs>
          <w:tab w:val="left" w:pos="2225"/>
        </w:tabs>
        <w:spacing w:before="22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бъдат</w:t>
      </w:r>
      <w:r>
        <w:rPr>
          <w:spacing w:val="-2"/>
          <w:sz w:val="24"/>
        </w:rPr>
        <w:t xml:space="preserve"> </w:t>
      </w:r>
      <w:r>
        <w:rPr>
          <w:sz w:val="24"/>
        </w:rPr>
        <w:t>зачитани</w:t>
      </w:r>
      <w:r>
        <w:rPr>
          <w:spacing w:val="-4"/>
          <w:sz w:val="24"/>
        </w:rPr>
        <w:t xml:space="preserve"> </w:t>
      </w:r>
      <w:r>
        <w:rPr>
          <w:sz w:val="24"/>
        </w:rPr>
        <w:t>правата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достойнството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им;</w:t>
      </w:r>
    </w:p>
    <w:p w:rsidR="00872442" w:rsidRDefault="00872442">
      <w:pPr>
        <w:pStyle w:val="a5"/>
        <w:rPr>
          <w:sz w:val="24"/>
        </w:rPr>
        <w:sectPr w:rsidR="00872442">
          <w:pgSz w:w="11910" w:h="16850"/>
          <w:pgMar w:top="1060" w:right="0" w:bottom="860" w:left="0" w:header="0" w:footer="671" w:gutter="0"/>
          <w:cols w:space="708"/>
        </w:sectPr>
      </w:pPr>
    </w:p>
    <w:p w:rsidR="00872442" w:rsidRDefault="007C07B5">
      <w:pPr>
        <w:pStyle w:val="a5"/>
        <w:numPr>
          <w:ilvl w:val="0"/>
          <w:numId w:val="17"/>
        </w:numPr>
        <w:tabs>
          <w:tab w:val="left" w:pos="2239"/>
        </w:tabs>
        <w:spacing w:before="73" w:line="261" w:lineRule="auto"/>
        <w:ind w:left="1589" w:right="1589" w:firstLine="396"/>
        <w:rPr>
          <w:sz w:val="24"/>
        </w:rPr>
      </w:pPr>
      <w:r>
        <w:rPr>
          <w:sz w:val="24"/>
        </w:rPr>
        <w:lastRenderedPageBreak/>
        <w:t>да определят методите и средствата за провеждане на образователния процес съобразно принципите и целите, определени в този закон;</w:t>
      </w:r>
    </w:p>
    <w:p w:rsidR="00872442" w:rsidRDefault="007C07B5">
      <w:pPr>
        <w:pStyle w:val="a5"/>
        <w:numPr>
          <w:ilvl w:val="0"/>
          <w:numId w:val="17"/>
        </w:numPr>
        <w:tabs>
          <w:tab w:val="left" w:pos="2225"/>
        </w:tabs>
        <w:spacing w:line="275" w:lineRule="exact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-2"/>
          <w:sz w:val="24"/>
        </w:rPr>
        <w:t xml:space="preserve"> </w:t>
      </w:r>
      <w:r>
        <w:rPr>
          <w:sz w:val="24"/>
        </w:rPr>
        <w:t>във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политиките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градина;</w:t>
      </w:r>
    </w:p>
    <w:p w:rsidR="00872442" w:rsidRDefault="007C07B5">
      <w:pPr>
        <w:pStyle w:val="a5"/>
        <w:numPr>
          <w:ilvl w:val="0"/>
          <w:numId w:val="17"/>
        </w:numPr>
        <w:tabs>
          <w:tab w:val="left" w:pos="2361"/>
        </w:tabs>
        <w:spacing w:before="24" w:line="261" w:lineRule="auto"/>
        <w:ind w:left="1589" w:right="1587" w:firstLine="396"/>
        <w:rPr>
          <w:sz w:val="24"/>
        </w:rPr>
      </w:pPr>
      <w:r>
        <w:rPr>
          <w:sz w:val="24"/>
        </w:rPr>
        <w:t>да получават професионална подкрепа в процеса на изпълнение на служебните си задължения;</w:t>
      </w:r>
    </w:p>
    <w:p w:rsidR="00872442" w:rsidRDefault="007C07B5">
      <w:pPr>
        <w:pStyle w:val="a5"/>
        <w:numPr>
          <w:ilvl w:val="0"/>
          <w:numId w:val="17"/>
        </w:numPr>
        <w:tabs>
          <w:tab w:val="left" w:pos="2224"/>
        </w:tabs>
        <w:spacing w:line="274" w:lineRule="exact"/>
        <w:ind w:left="2224" w:hanging="239"/>
        <w:rPr>
          <w:sz w:val="24"/>
        </w:rPr>
      </w:pPr>
      <w:r>
        <w:rPr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z w:val="24"/>
        </w:rPr>
        <w:t>повишават</w:t>
      </w:r>
      <w:r>
        <w:rPr>
          <w:spacing w:val="-4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си;</w:t>
      </w:r>
    </w:p>
    <w:p w:rsidR="00872442" w:rsidRDefault="007C07B5">
      <w:pPr>
        <w:pStyle w:val="a5"/>
        <w:numPr>
          <w:ilvl w:val="0"/>
          <w:numId w:val="17"/>
        </w:numPr>
        <w:tabs>
          <w:tab w:val="left" w:pos="2225"/>
        </w:tabs>
        <w:spacing w:before="24"/>
        <w:rPr>
          <w:sz w:val="24"/>
        </w:rPr>
      </w:pP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"/>
          <w:sz w:val="24"/>
        </w:rPr>
        <w:t xml:space="preserve"> </w:t>
      </w:r>
      <w:r>
        <w:rPr>
          <w:sz w:val="24"/>
        </w:rPr>
        <w:t>поощрявани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награждавани.</w:t>
      </w:r>
    </w:p>
    <w:p w:rsidR="00872442" w:rsidRDefault="007C07B5">
      <w:pPr>
        <w:pStyle w:val="a5"/>
        <w:numPr>
          <w:ilvl w:val="0"/>
          <w:numId w:val="16"/>
        </w:numPr>
        <w:tabs>
          <w:tab w:val="left" w:pos="2322"/>
        </w:tabs>
        <w:spacing w:before="24"/>
        <w:ind w:left="2322" w:hanging="337"/>
        <w:rPr>
          <w:sz w:val="24"/>
        </w:rPr>
      </w:pPr>
      <w:r>
        <w:rPr>
          <w:sz w:val="24"/>
        </w:rPr>
        <w:t>Педагогическите</w:t>
      </w:r>
      <w:r>
        <w:rPr>
          <w:spacing w:val="-6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6"/>
          <w:sz w:val="24"/>
        </w:rPr>
        <w:t xml:space="preserve"> </w:t>
      </w:r>
      <w:r>
        <w:rPr>
          <w:sz w:val="24"/>
        </w:rPr>
        <w:t>имат</w:t>
      </w:r>
      <w:r>
        <w:rPr>
          <w:spacing w:val="-4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задължения:</w:t>
      </w:r>
    </w:p>
    <w:p w:rsidR="00872442" w:rsidRDefault="007C07B5">
      <w:pPr>
        <w:pStyle w:val="a5"/>
        <w:numPr>
          <w:ilvl w:val="1"/>
          <w:numId w:val="16"/>
        </w:numPr>
        <w:tabs>
          <w:tab w:val="left" w:pos="2344"/>
        </w:tabs>
        <w:spacing w:before="24" w:line="261" w:lineRule="auto"/>
        <w:ind w:right="1586" w:firstLine="396"/>
        <w:rPr>
          <w:sz w:val="24"/>
        </w:rPr>
      </w:pPr>
      <w:r>
        <w:rPr>
          <w:sz w:val="24"/>
        </w:rPr>
        <w:t>да осъществяват обучение и възпитание на децата в съответствие с държавните образователни стандарти;</w:t>
      </w:r>
    </w:p>
    <w:p w:rsidR="00872442" w:rsidRDefault="007C07B5">
      <w:pPr>
        <w:pStyle w:val="a5"/>
        <w:numPr>
          <w:ilvl w:val="1"/>
          <w:numId w:val="16"/>
        </w:numPr>
        <w:tabs>
          <w:tab w:val="left" w:pos="2239"/>
        </w:tabs>
        <w:spacing w:line="261" w:lineRule="auto"/>
        <w:ind w:right="1587" w:firstLine="396"/>
        <w:rPr>
          <w:sz w:val="24"/>
        </w:rPr>
      </w:pPr>
      <w:r>
        <w:rPr>
          <w:sz w:val="24"/>
        </w:rPr>
        <w:t>да опазват живота и здравето на децата по време на образователния процес и на други дейности, организирани от институцията;</w:t>
      </w:r>
    </w:p>
    <w:p w:rsidR="00872442" w:rsidRDefault="007C07B5">
      <w:pPr>
        <w:pStyle w:val="a5"/>
        <w:numPr>
          <w:ilvl w:val="1"/>
          <w:numId w:val="16"/>
        </w:numPr>
        <w:tabs>
          <w:tab w:val="left" w:pos="2332"/>
        </w:tabs>
        <w:spacing w:line="261" w:lineRule="auto"/>
        <w:ind w:right="1582" w:firstLine="396"/>
        <w:rPr>
          <w:sz w:val="24"/>
        </w:rPr>
      </w:pPr>
      <w:r>
        <w:rPr>
          <w:sz w:val="24"/>
        </w:rPr>
        <w:t>да зачитат правата и достойнството на децата, родителите и другите участници в предучилищното образование и да сътрудничат и партнират със заинтересованите страни;</w:t>
      </w:r>
    </w:p>
    <w:p w:rsidR="00872442" w:rsidRDefault="007C07B5">
      <w:pPr>
        <w:pStyle w:val="a5"/>
        <w:numPr>
          <w:ilvl w:val="1"/>
          <w:numId w:val="16"/>
        </w:numPr>
        <w:tabs>
          <w:tab w:val="left" w:pos="2301"/>
        </w:tabs>
        <w:spacing w:line="261" w:lineRule="auto"/>
        <w:ind w:right="1581" w:firstLine="396"/>
        <w:rPr>
          <w:sz w:val="24"/>
        </w:rPr>
      </w:pPr>
      <w:r>
        <w:rPr>
          <w:sz w:val="24"/>
        </w:rPr>
        <w:t>да поддържат и повишават квалификацията си съобразно политиките за организационно развитие на съответната институция и специфичните потребности на децата, с които работят с цел подобряване качеството на образованието им.</w:t>
      </w:r>
    </w:p>
    <w:p w:rsidR="00872442" w:rsidRDefault="007C07B5">
      <w:pPr>
        <w:pStyle w:val="a5"/>
        <w:numPr>
          <w:ilvl w:val="0"/>
          <w:numId w:val="16"/>
        </w:numPr>
        <w:tabs>
          <w:tab w:val="left" w:pos="2339"/>
        </w:tabs>
        <w:spacing w:line="261" w:lineRule="auto"/>
        <w:ind w:left="1589" w:right="1583" w:firstLine="396"/>
        <w:rPr>
          <w:sz w:val="24"/>
        </w:rPr>
      </w:pPr>
      <w:r>
        <w:rPr>
          <w:sz w:val="24"/>
        </w:rPr>
        <w:t>На педагогическите специалисти се дължи почит и уважение от родителите, административните органи и обществеността.</w:t>
      </w:r>
    </w:p>
    <w:p w:rsidR="00872442" w:rsidRDefault="007C07B5">
      <w:pPr>
        <w:pStyle w:val="a3"/>
        <w:spacing w:line="261" w:lineRule="auto"/>
        <w:ind w:right="1584"/>
      </w:pPr>
      <w:r>
        <w:rPr>
          <w:b/>
        </w:rPr>
        <w:t>Чл.</w:t>
      </w:r>
      <w:r>
        <w:rPr>
          <w:b/>
          <w:spacing w:val="-4"/>
        </w:rPr>
        <w:t xml:space="preserve"> </w:t>
      </w:r>
      <w:r>
        <w:rPr>
          <w:b/>
        </w:rPr>
        <w:t>182.</w:t>
      </w:r>
      <w:r>
        <w:rPr>
          <w:b/>
          <w:spacing w:val="-3"/>
        </w:rPr>
        <w:t xml:space="preserve"> </w:t>
      </w:r>
      <w:r>
        <w:rPr>
          <w:b/>
        </w:rPr>
        <w:t>(1)</w:t>
      </w:r>
      <w:r>
        <w:rPr>
          <w:b/>
          <w:spacing w:val="-3"/>
        </w:rPr>
        <w:t xml:space="preserve"> </w:t>
      </w:r>
      <w:r>
        <w:t>Освен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случаите,</w:t>
      </w:r>
      <w:r>
        <w:rPr>
          <w:spacing w:val="-3"/>
        </w:rPr>
        <w:t xml:space="preserve"> </w:t>
      </w:r>
      <w:r>
        <w:t>определени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ЗПУО,</w:t>
      </w:r>
      <w:r>
        <w:rPr>
          <w:spacing w:val="-3"/>
        </w:rPr>
        <w:t xml:space="preserve"> </w:t>
      </w:r>
      <w:r>
        <w:t>педагогически</w:t>
      </w:r>
      <w:r>
        <w:rPr>
          <w:spacing w:val="-3"/>
        </w:rPr>
        <w:t xml:space="preserve"> </w:t>
      </w:r>
      <w:r>
        <w:t>специалист</w:t>
      </w:r>
      <w:r>
        <w:rPr>
          <w:spacing w:val="-3"/>
        </w:rPr>
        <w:t xml:space="preserve"> </w:t>
      </w:r>
      <w:r>
        <w:t>не може да извършва срещу заплащане обучение или подкрепа на деца, с които работи в детската градина, ако това заплащане е от името и за сметка на децата.</w:t>
      </w:r>
    </w:p>
    <w:p w:rsidR="00872442" w:rsidRDefault="007C07B5">
      <w:pPr>
        <w:pStyle w:val="a5"/>
        <w:numPr>
          <w:ilvl w:val="0"/>
          <w:numId w:val="15"/>
        </w:numPr>
        <w:tabs>
          <w:tab w:val="left" w:pos="2370"/>
        </w:tabs>
        <w:spacing w:line="261" w:lineRule="auto"/>
        <w:ind w:right="1583" w:firstLine="396"/>
        <w:rPr>
          <w:sz w:val="24"/>
        </w:rPr>
      </w:pPr>
      <w:r>
        <w:rPr>
          <w:sz w:val="24"/>
        </w:rPr>
        <w:t>В едномесечен срок от началото на всяка учебна година педагогическият специалист подава пред работодателя си писмена декларация относно обстоятелството дали срещу заплащане от името и за сметка на децата през предходната учебна</w:t>
      </w:r>
      <w:r>
        <w:rPr>
          <w:spacing w:val="-1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извършвал обучение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или подкрепа на</w:t>
      </w:r>
      <w:r>
        <w:rPr>
          <w:spacing w:val="-1"/>
          <w:sz w:val="24"/>
        </w:rPr>
        <w:t xml:space="preserve"> </w:t>
      </w:r>
      <w:r>
        <w:rPr>
          <w:sz w:val="24"/>
        </w:rPr>
        <w:t>деца</w:t>
      </w:r>
      <w:r>
        <w:rPr>
          <w:spacing w:val="-1"/>
          <w:sz w:val="24"/>
        </w:rPr>
        <w:t xml:space="preserve"> </w:t>
      </w:r>
      <w:r>
        <w:rPr>
          <w:sz w:val="24"/>
        </w:rPr>
        <w:t>и че</w:t>
      </w:r>
      <w:r>
        <w:rPr>
          <w:spacing w:val="-1"/>
          <w:sz w:val="24"/>
        </w:rPr>
        <w:t xml:space="preserve"> </w:t>
      </w:r>
      <w:r>
        <w:rPr>
          <w:sz w:val="24"/>
        </w:rPr>
        <w:t>това</w:t>
      </w:r>
      <w:r>
        <w:rPr>
          <w:spacing w:val="-2"/>
          <w:sz w:val="24"/>
        </w:rPr>
        <w:t xml:space="preserve"> </w:t>
      </w:r>
      <w:r>
        <w:rPr>
          <w:sz w:val="24"/>
        </w:rPr>
        <w:t>не са били деца, с които педагогическият специалист е работил в същия период.</w:t>
      </w:r>
    </w:p>
    <w:p w:rsidR="00872442" w:rsidRDefault="007C07B5">
      <w:pPr>
        <w:pStyle w:val="a5"/>
        <w:numPr>
          <w:ilvl w:val="0"/>
          <w:numId w:val="15"/>
        </w:numPr>
        <w:tabs>
          <w:tab w:val="left" w:pos="2339"/>
        </w:tabs>
        <w:spacing w:line="261" w:lineRule="auto"/>
        <w:ind w:right="1584" w:firstLine="396"/>
        <w:rPr>
          <w:sz w:val="24"/>
        </w:rPr>
      </w:pPr>
      <w:r>
        <w:rPr>
          <w:sz w:val="24"/>
        </w:rPr>
        <w:t xml:space="preserve">При установяване нарушение на ал. 1 и 2, както и в случаите на </w:t>
      </w:r>
      <w:proofErr w:type="spellStart"/>
      <w:r>
        <w:rPr>
          <w:sz w:val="24"/>
        </w:rPr>
        <w:t>неподаване</w:t>
      </w:r>
      <w:proofErr w:type="spellEnd"/>
      <w:r>
        <w:rPr>
          <w:sz w:val="24"/>
        </w:rPr>
        <w:t xml:space="preserve"> на декларацията или при подаване на декларация с невярно съдържание педагогическите специалисти носят дисциплинарна отговорност по реда на Кодекса на труда.</w:t>
      </w:r>
    </w:p>
    <w:p w:rsidR="00872442" w:rsidRDefault="007C07B5">
      <w:pPr>
        <w:pStyle w:val="a3"/>
        <w:spacing w:line="261" w:lineRule="auto"/>
        <w:ind w:right="1582"/>
      </w:pPr>
      <w:r>
        <w:rPr>
          <w:b/>
        </w:rPr>
        <w:t xml:space="preserve">Чл. 183. (1) </w:t>
      </w:r>
      <w:r>
        <w:t>Педагогическите специалисти може да бъдат награждавани с отличия и награди за образцово изпълнение на задълженията си със заповед на директора на детската градина.</w:t>
      </w:r>
    </w:p>
    <w:p w:rsidR="00872442" w:rsidRDefault="007C07B5">
      <w:pPr>
        <w:pStyle w:val="a3"/>
        <w:spacing w:line="261" w:lineRule="auto"/>
        <w:ind w:right="1589"/>
      </w:pPr>
      <w:r>
        <w:rPr>
          <w:b/>
        </w:rPr>
        <w:t xml:space="preserve">Чл. 184. </w:t>
      </w:r>
      <w:r>
        <w:t>Работещите в детската градина са длъжни да спазват етичния кодекс на детската градина.</w:t>
      </w:r>
    </w:p>
    <w:p w:rsidR="00872442" w:rsidRDefault="00872442">
      <w:pPr>
        <w:pStyle w:val="a3"/>
        <w:spacing w:before="2"/>
        <w:ind w:left="0" w:firstLine="0"/>
        <w:jc w:val="left"/>
      </w:pPr>
    </w:p>
    <w:p w:rsidR="00872442" w:rsidRDefault="007C07B5">
      <w:pPr>
        <w:ind w:left="1985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ПЕТНАДЕСЕТА</w:t>
      </w:r>
    </w:p>
    <w:p w:rsidR="00872442" w:rsidRDefault="007C07B5">
      <w:pPr>
        <w:spacing w:before="24"/>
        <w:ind w:left="1985"/>
        <w:rPr>
          <w:b/>
          <w:sz w:val="24"/>
        </w:rPr>
      </w:pPr>
      <w:r>
        <w:rPr>
          <w:b/>
          <w:sz w:val="24"/>
        </w:rPr>
        <w:t>УПРАВЛЕНИЕ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ДЕТСКАТА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ГРАДИНА</w:t>
      </w:r>
    </w:p>
    <w:p w:rsidR="00872442" w:rsidRDefault="007C07B5">
      <w:pPr>
        <w:pStyle w:val="a3"/>
        <w:spacing w:before="24"/>
        <w:ind w:left="1985" w:firstLine="0"/>
      </w:pPr>
      <w:r>
        <w:rPr>
          <w:b/>
        </w:rPr>
        <w:t>Чл.</w:t>
      </w:r>
      <w:r>
        <w:rPr>
          <w:b/>
          <w:spacing w:val="-5"/>
        </w:rPr>
        <w:t xml:space="preserve"> </w:t>
      </w:r>
      <w:r>
        <w:rPr>
          <w:b/>
        </w:rPr>
        <w:t>185.</w:t>
      </w:r>
      <w:r>
        <w:rPr>
          <w:b/>
          <w:spacing w:val="-1"/>
        </w:rPr>
        <w:t xml:space="preserve"> </w:t>
      </w:r>
      <w:r>
        <w:rPr>
          <w:b/>
        </w:rPr>
        <w:t>(1)</w:t>
      </w:r>
      <w:r>
        <w:rPr>
          <w:b/>
          <w:spacing w:val="-3"/>
        </w:rPr>
        <w:t xml:space="preserve"> </w:t>
      </w:r>
      <w:r>
        <w:t>Орган</w:t>
      </w:r>
      <w:r>
        <w:rPr>
          <w:spacing w:val="-1"/>
        </w:rPr>
        <w:t xml:space="preserve"> </w:t>
      </w:r>
      <w:r>
        <w:t>за управление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контрол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</w:t>
      </w:r>
      <w:r>
        <w:rPr>
          <w:spacing w:val="-1"/>
        </w:rPr>
        <w:t xml:space="preserve"> </w:t>
      </w:r>
      <w:r>
        <w:t>е</w:t>
      </w:r>
      <w:r>
        <w:rPr>
          <w:spacing w:val="-2"/>
        </w:rPr>
        <w:t xml:space="preserve"> директорът.</w:t>
      </w:r>
    </w:p>
    <w:p w:rsidR="00872442" w:rsidRDefault="007C07B5">
      <w:pPr>
        <w:pStyle w:val="a5"/>
        <w:numPr>
          <w:ilvl w:val="0"/>
          <w:numId w:val="14"/>
        </w:numPr>
        <w:tabs>
          <w:tab w:val="left" w:pos="2322"/>
        </w:tabs>
        <w:spacing w:before="24"/>
        <w:ind w:left="2322" w:hanging="337"/>
        <w:rPr>
          <w:sz w:val="24"/>
        </w:rPr>
      </w:pPr>
      <w:r>
        <w:rPr>
          <w:sz w:val="24"/>
        </w:rPr>
        <w:t>Директорът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ал.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5"/>
          <w:sz w:val="24"/>
        </w:rPr>
        <w:t xml:space="preserve"> </w:t>
      </w:r>
      <w:r>
        <w:rPr>
          <w:sz w:val="24"/>
        </w:rPr>
        <w:t>управлява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представлява</w:t>
      </w:r>
      <w:r>
        <w:rPr>
          <w:spacing w:val="-3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институция.</w:t>
      </w:r>
    </w:p>
    <w:p w:rsidR="00872442" w:rsidRDefault="007C07B5">
      <w:pPr>
        <w:pStyle w:val="a5"/>
        <w:numPr>
          <w:ilvl w:val="0"/>
          <w:numId w:val="14"/>
        </w:numPr>
        <w:tabs>
          <w:tab w:val="left" w:pos="2468"/>
        </w:tabs>
        <w:spacing w:before="24" w:line="261" w:lineRule="auto"/>
        <w:ind w:left="1589" w:right="1587" w:firstLine="396"/>
        <w:rPr>
          <w:sz w:val="24"/>
        </w:rPr>
      </w:pPr>
      <w:r>
        <w:rPr>
          <w:sz w:val="24"/>
        </w:rPr>
        <w:t>Директорът на общинска детска градина организира и контролира цялостната дейност на институцията в съответствие с правомощията, определени с държавния образователен стандарт за статута и професионалното развитие на директорите, учителите и другите педагогически специалисти.</w:t>
      </w:r>
    </w:p>
    <w:p w:rsidR="00872442" w:rsidRDefault="007C07B5">
      <w:pPr>
        <w:pStyle w:val="a3"/>
        <w:spacing w:line="273" w:lineRule="exact"/>
        <w:ind w:left="1985" w:firstLine="0"/>
      </w:pPr>
      <w:r>
        <w:rPr>
          <w:b/>
        </w:rPr>
        <w:t>Чл.</w:t>
      </w:r>
      <w:r>
        <w:rPr>
          <w:b/>
          <w:spacing w:val="-5"/>
        </w:rPr>
        <w:t xml:space="preserve"> </w:t>
      </w:r>
      <w:r>
        <w:rPr>
          <w:b/>
        </w:rPr>
        <w:t>186.</w:t>
      </w:r>
      <w:r>
        <w:rPr>
          <w:b/>
          <w:spacing w:val="-2"/>
        </w:rPr>
        <w:t xml:space="preserve"> </w:t>
      </w:r>
      <w:r>
        <w:rPr>
          <w:b/>
        </w:rPr>
        <w:t>(1)</w:t>
      </w:r>
      <w:r>
        <w:rPr>
          <w:b/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изпълнение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своите</w:t>
      </w:r>
      <w:r>
        <w:rPr>
          <w:spacing w:val="-3"/>
        </w:rPr>
        <w:t xml:space="preserve"> </w:t>
      </w:r>
      <w:r>
        <w:t>правомощия</w:t>
      </w:r>
      <w:r>
        <w:rPr>
          <w:spacing w:val="-2"/>
        </w:rPr>
        <w:t xml:space="preserve"> </w:t>
      </w:r>
      <w:r>
        <w:t>директорът</w:t>
      </w:r>
      <w:r>
        <w:rPr>
          <w:spacing w:val="-1"/>
        </w:rPr>
        <w:t xml:space="preserve"> </w:t>
      </w:r>
      <w:r>
        <w:t>издава</w:t>
      </w:r>
      <w:r>
        <w:rPr>
          <w:spacing w:val="-3"/>
        </w:rPr>
        <w:t xml:space="preserve"> </w:t>
      </w:r>
      <w:r>
        <w:rPr>
          <w:spacing w:val="-2"/>
        </w:rPr>
        <w:t>заповеди.</w:t>
      </w:r>
    </w:p>
    <w:p w:rsidR="00872442" w:rsidRDefault="00872442">
      <w:pPr>
        <w:pStyle w:val="a3"/>
        <w:spacing w:line="273" w:lineRule="exact"/>
        <w:sectPr w:rsidR="00872442">
          <w:pgSz w:w="11910" w:h="16850"/>
          <w:pgMar w:top="1060" w:right="0" w:bottom="860" w:left="0" w:header="0" w:footer="671" w:gutter="0"/>
          <w:cols w:space="708"/>
        </w:sectPr>
      </w:pPr>
    </w:p>
    <w:p w:rsidR="00872442" w:rsidRDefault="007C07B5">
      <w:pPr>
        <w:pStyle w:val="a5"/>
        <w:numPr>
          <w:ilvl w:val="0"/>
          <w:numId w:val="13"/>
        </w:numPr>
        <w:tabs>
          <w:tab w:val="left" w:pos="2336"/>
        </w:tabs>
        <w:spacing w:before="73" w:line="261" w:lineRule="auto"/>
        <w:ind w:right="1579" w:firstLine="396"/>
        <w:rPr>
          <w:sz w:val="24"/>
        </w:rPr>
      </w:pPr>
      <w:r>
        <w:rPr>
          <w:sz w:val="24"/>
        </w:rPr>
        <w:lastRenderedPageBreak/>
        <w:t>Административните актове на директорите на общинските детски градини в системата на предучилищното и училищното образование могат да се оспорват по административен ред пред кмета на общината.</w:t>
      </w:r>
    </w:p>
    <w:p w:rsidR="00872442" w:rsidRDefault="007C07B5">
      <w:pPr>
        <w:pStyle w:val="a5"/>
        <w:numPr>
          <w:ilvl w:val="0"/>
          <w:numId w:val="13"/>
        </w:numPr>
        <w:tabs>
          <w:tab w:val="left" w:pos="2384"/>
        </w:tabs>
        <w:spacing w:line="261" w:lineRule="auto"/>
        <w:ind w:right="1593" w:firstLine="396"/>
        <w:rPr>
          <w:sz w:val="24"/>
        </w:rPr>
      </w:pPr>
      <w:r>
        <w:rPr>
          <w:sz w:val="24"/>
        </w:rPr>
        <w:t xml:space="preserve">Административните актове на директорите на институциите могат да се обжалват по реда на </w:t>
      </w:r>
      <w:proofErr w:type="spellStart"/>
      <w:r>
        <w:rPr>
          <w:sz w:val="24"/>
        </w:rPr>
        <w:t>Административнопроцесуалния</w:t>
      </w:r>
      <w:proofErr w:type="spellEnd"/>
      <w:r>
        <w:rPr>
          <w:sz w:val="24"/>
        </w:rPr>
        <w:t xml:space="preserve"> кодекс.</w:t>
      </w:r>
    </w:p>
    <w:p w:rsidR="00872442" w:rsidRDefault="007C07B5">
      <w:pPr>
        <w:pStyle w:val="a3"/>
        <w:spacing w:line="261" w:lineRule="auto"/>
        <w:ind w:right="1585"/>
      </w:pPr>
      <w:r>
        <w:rPr>
          <w:b/>
        </w:rPr>
        <w:t xml:space="preserve">Чл. 187. </w:t>
      </w:r>
      <w:r>
        <w:t>При управлението и контрола на учебната, учебно-творческата, спортната и административно-стопанската дейност директорът може да се подпомага от един или няколко заместник-директори.</w:t>
      </w:r>
    </w:p>
    <w:p w:rsidR="00872442" w:rsidRDefault="007C07B5">
      <w:pPr>
        <w:pStyle w:val="a3"/>
        <w:spacing w:line="261" w:lineRule="auto"/>
        <w:ind w:right="1579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188.</w:t>
      </w:r>
      <w:r>
        <w:rPr>
          <w:b/>
          <w:spacing w:val="-2"/>
        </w:rPr>
        <w:t xml:space="preserve"> </w:t>
      </w:r>
      <w:r>
        <w:rPr>
          <w:b/>
        </w:rPr>
        <w:t>(1)</w:t>
      </w:r>
      <w:r>
        <w:rPr>
          <w:b/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отсъствие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директора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срок,</w:t>
      </w:r>
      <w:r>
        <w:rPr>
          <w:spacing w:val="-2"/>
        </w:rPr>
        <w:t xml:space="preserve"> </w:t>
      </w:r>
      <w:r>
        <w:t>по-малък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60</w:t>
      </w:r>
      <w:r>
        <w:rPr>
          <w:spacing w:val="-2"/>
        </w:rPr>
        <w:t xml:space="preserve"> </w:t>
      </w:r>
      <w:r>
        <w:t>календарни</w:t>
      </w:r>
      <w:r>
        <w:rPr>
          <w:spacing w:val="-2"/>
        </w:rPr>
        <w:t xml:space="preserve"> </w:t>
      </w:r>
      <w:r>
        <w:t>дни, той се замества от определен със заповед за всеки конкретен случай заместник- директор,</w:t>
      </w:r>
      <w:r>
        <w:rPr>
          <w:spacing w:val="-3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невъзможност –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определен</w:t>
      </w:r>
      <w:r>
        <w:rPr>
          <w:spacing w:val="-5"/>
        </w:rPr>
        <w:t xml:space="preserve"> </w:t>
      </w:r>
      <w:r>
        <w:t>със</w:t>
      </w:r>
      <w:r>
        <w:rPr>
          <w:spacing w:val="-3"/>
        </w:rPr>
        <w:t xml:space="preserve"> </w:t>
      </w:r>
      <w:r>
        <w:t>заповед</w:t>
      </w:r>
      <w:r>
        <w:rPr>
          <w:spacing w:val="-3"/>
        </w:rPr>
        <w:t xml:space="preserve"> </w:t>
      </w:r>
      <w:r>
        <w:t>педагогически</w:t>
      </w:r>
      <w:r>
        <w:rPr>
          <w:spacing w:val="-3"/>
        </w:rPr>
        <w:t xml:space="preserve"> </w:t>
      </w:r>
      <w:r>
        <w:t>специалист от институцията.</w:t>
      </w:r>
    </w:p>
    <w:p w:rsidR="00872442" w:rsidRDefault="007C07B5">
      <w:pPr>
        <w:pStyle w:val="a5"/>
        <w:numPr>
          <w:ilvl w:val="0"/>
          <w:numId w:val="12"/>
        </w:numPr>
        <w:tabs>
          <w:tab w:val="left" w:pos="2404"/>
        </w:tabs>
        <w:spacing w:line="261" w:lineRule="auto"/>
        <w:ind w:right="1582" w:firstLine="396"/>
        <w:rPr>
          <w:sz w:val="24"/>
        </w:rPr>
      </w:pPr>
      <w:r>
        <w:rPr>
          <w:sz w:val="24"/>
        </w:rPr>
        <w:t xml:space="preserve">Заповедта се издава от директора, а при невъзможност – от кмета на </w:t>
      </w:r>
      <w:r>
        <w:rPr>
          <w:spacing w:val="-2"/>
          <w:sz w:val="24"/>
        </w:rPr>
        <w:t>общината.</w:t>
      </w:r>
    </w:p>
    <w:p w:rsidR="00872442" w:rsidRDefault="007C07B5">
      <w:pPr>
        <w:pStyle w:val="a5"/>
        <w:numPr>
          <w:ilvl w:val="0"/>
          <w:numId w:val="12"/>
        </w:numPr>
        <w:tabs>
          <w:tab w:val="left" w:pos="2334"/>
        </w:tabs>
        <w:spacing w:line="261" w:lineRule="auto"/>
        <w:ind w:right="1581" w:firstLine="396"/>
        <w:rPr>
          <w:sz w:val="24"/>
        </w:rPr>
      </w:pPr>
      <w:r>
        <w:rPr>
          <w:sz w:val="24"/>
        </w:rPr>
        <w:t>При отсъствие на директора за срок, по-дълъг от срока по ал. 1, общинският кмет сключва трудов договор с друго лице за временно изпълняване на длъжността</w:t>
      </w:r>
    </w:p>
    <w:p w:rsidR="00872442" w:rsidRDefault="007C07B5">
      <w:pPr>
        <w:pStyle w:val="a3"/>
        <w:spacing w:line="274" w:lineRule="exact"/>
        <w:ind w:firstLine="0"/>
        <w:jc w:val="left"/>
      </w:pPr>
      <w:r>
        <w:rPr>
          <w:spacing w:val="-2"/>
        </w:rPr>
        <w:t>„директор“.</w:t>
      </w:r>
    </w:p>
    <w:p w:rsidR="00872442" w:rsidRDefault="007C07B5">
      <w:pPr>
        <w:pStyle w:val="a3"/>
        <w:spacing w:before="14" w:line="261" w:lineRule="auto"/>
        <w:ind w:right="1590"/>
      </w:pPr>
      <w:r>
        <w:rPr>
          <w:b/>
        </w:rPr>
        <w:t xml:space="preserve">Чл. 189. (1) </w:t>
      </w:r>
      <w:r>
        <w:t>Специализиран орган за разглеждане и решаване на основни педагогически въпроси в детската градина е педагогическият съвет.</w:t>
      </w:r>
    </w:p>
    <w:p w:rsidR="00872442" w:rsidRDefault="007C07B5">
      <w:pPr>
        <w:pStyle w:val="a5"/>
        <w:numPr>
          <w:ilvl w:val="0"/>
          <w:numId w:val="11"/>
        </w:numPr>
        <w:tabs>
          <w:tab w:val="left" w:pos="2456"/>
        </w:tabs>
        <w:spacing w:line="261" w:lineRule="auto"/>
        <w:ind w:right="1589" w:firstLine="396"/>
        <w:rPr>
          <w:sz w:val="24"/>
        </w:rPr>
      </w:pPr>
      <w:r>
        <w:rPr>
          <w:sz w:val="24"/>
        </w:rPr>
        <w:t>Педагогическият съвет включва в състава си всички педагогически специалисти и заместник-директорите без норма на преподавателска работа.</w:t>
      </w:r>
    </w:p>
    <w:p w:rsidR="00872442" w:rsidRDefault="007C07B5">
      <w:pPr>
        <w:pStyle w:val="a5"/>
        <w:numPr>
          <w:ilvl w:val="0"/>
          <w:numId w:val="11"/>
        </w:numPr>
        <w:tabs>
          <w:tab w:val="left" w:pos="2322"/>
        </w:tabs>
        <w:spacing w:line="274" w:lineRule="exact"/>
        <w:ind w:left="2322" w:hanging="337"/>
        <w:rPr>
          <w:sz w:val="24"/>
        </w:rPr>
      </w:pPr>
      <w:r>
        <w:rPr>
          <w:sz w:val="24"/>
        </w:rPr>
        <w:t>Директорът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председател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2"/>
          <w:sz w:val="24"/>
        </w:rPr>
        <w:t xml:space="preserve"> съвет.</w:t>
      </w:r>
    </w:p>
    <w:p w:rsidR="00872442" w:rsidRDefault="007C07B5">
      <w:pPr>
        <w:pStyle w:val="a5"/>
        <w:numPr>
          <w:ilvl w:val="0"/>
          <w:numId w:val="11"/>
        </w:numPr>
        <w:tabs>
          <w:tab w:val="left" w:pos="2334"/>
        </w:tabs>
        <w:spacing w:before="23" w:line="261" w:lineRule="auto"/>
        <w:ind w:right="1580" w:firstLine="396"/>
        <w:rPr>
          <w:sz w:val="24"/>
        </w:rPr>
      </w:pPr>
      <w:r>
        <w:rPr>
          <w:sz w:val="24"/>
        </w:rPr>
        <w:t>В заседанията на педагогическия съвет с право на съвещателен глас може да участват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съвет,</w:t>
      </w:r>
      <w:r>
        <w:rPr>
          <w:spacing w:val="-3"/>
          <w:sz w:val="24"/>
        </w:rPr>
        <w:t xml:space="preserve"> </w:t>
      </w:r>
      <w:r>
        <w:rPr>
          <w:sz w:val="24"/>
        </w:rPr>
        <w:t>настоятелството,</w:t>
      </w:r>
      <w:r>
        <w:rPr>
          <w:spacing w:val="-5"/>
          <w:sz w:val="24"/>
        </w:rPr>
        <w:t xml:space="preserve"> </w:t>
      </w:r>
      <w:r>
        <w:rPr>
          <w:sz w:val="24"/>
        </w:rPr>
        <w:t>медицинското лице, което обслужва детската градина както и други лица.</w:t>
      </w:r>
    </w:p>
    <w:p w:rsidR="00872442" w:rsidRDefault="007C07B5">
      <w:pPr>
        <w:pStyle w:val="a5"/>
        <w:numPr>
          <w:ilvl w:val="0"/>
          <w:numId w:val="11"/>
        </w:numPr>
        <w:tabs>
          <w:tab w:val="left" w:pos="2430"/>
        </w:tabs>
        <w:spacing w:line="261" w:lineRule="auto"/>
        <w:ind w:right="1583" w:firstLine="396"/>
        <w:rPr>
          <w:sz w:val="24"/>
        </w:rPr>
      </w:pPr>
      <w:r>
        <w:rPr>
          <w:sz w:val="24"/>
        </w:rPr>
        <w:t>Директорът на детската градина, в качеството си на председател на педагогическия съвет, кани писмено представителите на обществения съвет и на настоятелството на заседанията на педагогическия съвет, като им предоставя възможно най-пълна информация по въпросите, които предстои да бъдат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обсъждани.</w:t>
      </w:r>
    </w:p>
    <w:p w:rsidR="00872442" w:rsidRDefault="007C07B5">
      <w:pPr>
        <w:spacing w:line="272" w:lineRule="exact"/>
        <w:ind w:left="1985"/>
        <w:jc w:val="both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190.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Педагогическият</w:t>
      </w:r>
      <w:r>
        <w:rPr>
          <w:spacing w:val="-2"/>
          <w:sz w:val="24"/>
        </w:rPr>
        <w:t xml:space="preserve"> </w:t>
      </w:r>
      <w:r>
        <w:rPr>
          <w:sz w:val="24"/>
        </w:rPr>
        <w:t>съвет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градина:</w:t>
      </w:r>
    </w:p>
    <w:p w:rsidR="00872442" w:rsidRDefault="007C07B5">
      <w:pPr>
        <w:pStyle w:val="a5"/>
        <w:numPr>
          <w:ilvl w:val="0"/>
          <w:numId w:val="10"/>
        </w:numPr>
        <w:tabs>
          <w:tab w:val="left" w:pos="2251"/>
        </w:tabs>
        <w:spacing w:before="21" w:line="261" w:lineRule="auto"/>
        <w:ind w:right="1587" w:firstLine="396"/>
        <w:rPr>
          <w:sz w:val="24"/>
        </w:rPr>
      </w:pPr>
      <w:r>
        <w:rPr>
          <w:sz w:val="24"/>
        </w:rPr>
        <w:t>приема стратегия за развитие на детската градина за следващите 4 години с</w:t>
      </w:r>
      <w:r>
        <w:rPr>
          <w:spacing w:val="80"/>
          <w:sz w:val="24"/>
        </w:rPr>
        <w:t xml:space="preserve"> </w:t>
      </w:r>
      <w:r>
        <w:rPr>
          <w:sz w:val="24"/>
        </w:rPr>
        <w:t>приложени към нея план за действие и финансиране;</w:t>
      </w:r>
    </w:p>
    <w:p w:rsidR="00872442" w:rsidRDefault="007C07B5">
      <w:pPr>
        <w:pStyle w:val="a5"/>
        <w:numPr>
          <w:ilvl w:val="0"/>
          <w:numId w:val="10"/>
        </w:numPr>
        <w:tabs>
          <w:tab w:val="left" w:pos="2225"/>
        </w:tabs>
        <w:spacing w:line="275" w:lineRule="exact"/>
        <w:ind w:left="2225" w:hanging="240"/>
        <w:rPr>
          <w:sz w:val="24"/>
        </w:rPr>
      </w:pPr>
      <w:r>
        <w:rPr>
          <w:sz w:val="24"/>
        </w:rPr>
        <w:t>приема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правилник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градина;</w:t>
      </w:r>
    </w:p>
    <w:p w:rsidR="00872442" w:rsidRDefault="007C07B5">
      <w:pPr>
        <w:pStyle w:val="a5"/>
        <w:numPr>
          <w:ilvl w:val="0"/>
          <w:numId w:val="10"/>
        </w:numPr>
        <w:tabs>
          <w:tab w:val="left" w:pos="2224"/>
        </w:tabs>
        <w:spacing w:before="24"/>
        <w:ind w:left="2224" w:hanging="239"/>
        <w:rPr>
          <w:sz w:val="24"/>
        </w:rPr>
      </w:pPr>
      <w:r>
        <w:rPr>
          <w:sz w:val="24"/>
        </w:rPr>
        <w:t>приема</w:t>
      </w:r>
      <w:r>
        <w:rPr>
          <w:spacing w:val="-5"/>
          <w:sz w:val="24"/>
        </w:rPr>
        <w:t xml:space="preserve"> </w:t>
      </w:r>
      <w:r>
        <w:rPr>
          <w:sz w:val="24"/>
        </w:rPr>
        <w:t>годишния</w:t>
      </w:r>
      <w:r>
        <w:rPr>
          <w:spacing w:val="-5"/>
          <w:sz w:val="24"/>
        </w:rPr>
        <w:t xml:space="preserve"> </w:t>
      </w:r>
      <w:r>
        <w:rPr>
          <w:sz w:val="24"/>
        </w:rPr>
        <w:t>план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градина;</w:t>
      </w:r>
    </w:p>
    <w:p w:rsidR="00872442" w:rsidRDefault="007C07B5">
      <w:pPr>
        <w:pStyle w:val="a5"/>
        <w:numPr>
          <w:ilvl w:val="0"/>
          <w:numId w:val="10"/>
        </w:numPr>
        <w:tabs>
          <w:tab w:val="left" w:pos="2224"/>
        </w:tabs>
        <w:spacing w:before="24"/>
        <w:ind w:left="2224" w:hanging="239"/>
        <w:rPr>
          <w:sz w:val="24"/>
        </w:rPr>
      </w:pPr>
      <w:r>
        <w:rPr>
          <w:sz w:val="24"/>
        </w:rPr>
        <w:t>приема</w:t>
      </w:r>
      <w:r>
        <w:rPr>
          <w:spacing w:val="-3"/>
          <w:sz w:val="24"/>
        </w:rPr>
        <w:t xml:space="preserve"> </w:t>
      </w:r>
      <w:r>
        <w:rPr>
          <w:sz w:val="24"/>
        </w:rPr>
        <w:t>мерки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образованието;</w:t>
      </w:r>
    </w:p>
    <w:p w:rsidR="00872442" w:rsidRDefault="007C07B5">
      <w:pPr>
        <w:pStyle w:val="a5"/>
        <w:numPr>
          <w:ilvl w:val="0"/>
          <w:numId w:val="10"/>
        </w:numPr>
        <w:tabs>
          <w:tab w:val="left" w:pos="2233"/>
        </w:tabs>
        <w:spacing w:before="24" w:line="261" w:lineRule="auto"/>
        <w:ind w:right="1592" w:firstLine="396"/>
        <w:rPr>
          <w:sz w:val="24"/>
        </w:rPr>
      </w:pPr>
      <w:r>
        <w:rPr>
          <w:sz w:val="24"/>
        </w:rPr>
        <w:t>приема програма за предоставяне на равни възможности и за приобщаване на децата от уязвими групи;</w:t>
      </w:r>
    </w:p>
    <w:p w:rsidR="00872442" w:rsidRDefault="007C07B5">
      <w:pPr>
        <w:pStyle w:val="a5"/>
        <w:numPr>
          <w:ilvl w:val="0"/>
          <w:numId w:val="10"/>
        </w:numPr>
        <w:tabs>
          <w:tab w:val="left" w:pos="2224"/>
        </w:tabs>
        <w:spacing w:line="274" w:lineRule="exact"/>
        <w:ind w:left="2224" w:hanging="239"/>
        <w:rPr>
          <w:sz w:val="24"/>
        </w:rPr>
      </w:pPr>
      <w:r>
        <w:rPr>
          <w:sz w:val="24"/>
        </w:rPr>
        <w:t>предлага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3"/>
          <w:sz w:val="24"/>
        </w:rPr>
        <w:t xml:space="preserve"> </w:t>
      </w:r>
      <w:r>
        <w:rPr>
          <w:sz w:val="24"/>
        </w:rPr>
        <w:t>разкриване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занимания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интереси;</w:t>
      </w:r>
    </w:p>
    <w:p w:rsidR="00872442" w:rsidRDefault="007C07B5">
      <w:pPr>
        <w:pStyle w:val="a5"/>
        <w:numPr>
          <w:ilvl w:val="0"/>
          <w:numId w:val="10"/>
        </w:numPr>
        <w:tabs>
          <w:tab w:val="left" w:pos="2224"/>
        </w:tabs>
        <w:spacing w:before="24"/>
        <w:ind w:left="2224" w:hanging="239"/>
        <w:rPr>
          <w:sz w:val="24"/>
        </w:rPr>
      </w:pPr>
      <w:r>
        <w:rPr>
          <w:sz w:val="24"/>
        </w:rPr>
        <w:t>прави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награждаване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деца;</w:t>
      </w:r>
    </w:p>
    <w:p w:rsidR="00872442" w:rsidRDefault="007C07B5">
      <w:pPr>
        <w:pStyle w:val="a5"/>
        <w:numPr>
          <w:ilvl w:val="0"/>
          <w:numId w:val="10"/>
        </w:numPr>
        <w:tabs>
          <w:tab w:val="left" w:pos="2224"/>
        </w:tabs>
        <w:spacing w:before="24"/>
        <w:ind w:left="2224" w:hanging="239"/>
        <w:rPr>
          <w:sz w:val="24"/>
        </w:rPr>
      </w:pPr>
      <w:r>
        <w:rPr>
          <w:sz w:val="24"/>
        </w:rPr>
        <w:t>определя</w:t>
      </w:r>
      <w:r>
        <w:rPr>
          <w:spacing w:val="-5"/>
          <w:sz w:val="24"/>
        </w:rPr>
        <w:t xml:space="preserve"> </w:t>
      </w:r>
      <w:r>
        <w:rPr>
          <w:sz w:val="24"/>
        </w:rPr>
        <w:t>символи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ритуали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ДГ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</w:t>
      </w:r>
      <w:r>
        <w:rPr>
          <w:spacing w:val="-1"/>
          <w:sz w:val="24"/>
        </w:rPr>
        <w:t xml:space="preserve"> </w:t>
      </w:r>
      <w:r>
        <w:rPr>
          <w:sz w:val="24"/>
        </w:rPr>
        <w:t>отличителни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знаци;</w:t>
      </w:r>
    </w:p>
    <w:p w:rsidR="00872442" w:rsidRDefault="007C07B5">
      <w:pPr>
        <w:pStyle w:val="a5"/>
        <w:numPr>
          <w:ilvl w:val="0"/>
          <w:numId w:val="10"/>
        </w:numPr>
        <w:tabs>
          <w:tab w:val="left" w:pos="2290"/>
        </w:tabs>
        <w:spacing w:before="24" w:line="261" w:lineRule="auto"/>
        <w:ind w:right="1582" w:firstLine="455"/>
        <w:rPr>
          <w:sz w:val="24"/>
        </w:rPr>
      </w:pPr>
      <w:r>
        <w:rPr>
          <w:sz w:val="24"/>
        </w:rPr>
        <w:t>участва със свои представители в създаването и приемането на етичен кодекс на детската градина;</w:t>
      </w:r>
    </w:p>
    <w:p w:rsidR="00872442" w:rsidRPr="00D3292D" w:rsidRDefault="007C07B5">
      <w:pPr>
        <w:pStyle w:val="a5"/>
        <w:numPr>
          <w:ilvl w:val="0"/>
          <w:numId w:val="10"/>
        </w:numPr>
        <w:tabs>
          <w:tab w:val="left" w:pos="2362"/>
        </w:tabs>
        <w:spacing w:line="261" w:lineRule="auto"/>
        <w:ind w:right="1584" w:firstLine="396"/>
        <w:rPr>
          <w:sz w:val="24"/>
        </w:rPr>
      </w:pPr>
      <w:r>
        <w:rPr>
          <w:sz w:val="24"/>
        </w:rPr>
        <w:t xml:space="preserve">запознава се с бюджета на детската градина, както и с отчетите за неговото </w:t>
      </w:r>
      <w:r w:rsidRPr="00D3292D">
        <w:rPr>
          <w:spacing w:val="-2"/>
          <w:sz w:val="24"/>
        </w:rPr>
        <w:t>изпълнение;</w:t>
      </w:r>
    </w:p>
    <w:p w:rsidR="00872442" w:rsidRDefault="00872442">
      <w:pPr>
        <w:pStyle w:val="a5"/>
        <w:spacing w:line="261" w:lineRule="auto"/>
        <w:jc w:val="left"/>
        <w:rPr>
          <w:sz w:val="24"/>
        </w:rPr>
        <w:sectPr w:rsidR="00872442">
          <w:pgSz w:w="11910" w:h="16850"/>
          <w:pgMar w:top="1060" w:right="0" w:bottom="860" w:left="0" w:header="0" w:footer="671" w:gutter="0"/>
          <w:cols w:space="708"/>
        </w:sectPr>
      </w:pPr>
    </w:p>
    <w:p w:rsidR="00872442" w:rsidRDefault="007C07B5">
      <w:pPr>
        <w:pStyle w:val="a5"/>
        <w:numPr>
          <w:ilvl w:val="0"/>
          <w:numId w:val="10"/>
        </w:numPr>
        <w:tabs>
          <w:tab w:val="left" w:pos="2403"/>
        </w:tabs>
        <w:spacing w:before="73" w:line="261" w:lineRule="auto"/>
        <w:ind w:right="1583" w:firstLine="396"/>
        <w:rPr>
          <w:sz w:val="24"/>
        </w:rPr>
      </w:pPr>
      <w:r>
        <w:rPr>
          <w:sz w:val="24"/>
        </w:rPr>
        <w:lastRenderedPageBreak/>
        <w:t>периодично, най-малко три пъти през една учебна година, проследява и обсъжда нивото на усвояване на компетентности от децата и предлага съвместни мерки между учителите с цел подобряване на образователните резултати;</w:t>
      </w:r>
    </w:p>
    <w:p w:rsidR="00872442" w:rsidRDefault="007C07B5">
      <w:pPr>
        <w:pStyle w:val="a5"/>
        <w:numPr>
          <w:ilvl w:val="0"/>
          <w:numId w:val="10"/>
        </w:numPr>
        <w:tabs>
          <w:tab w:val="left" w:pos="2346"/>
        </w:tabs>
        <w:spacing w:line="274" w:lineRule="exact"/>
        <w:ind w:left="2346" w:hanging="361"/>
        <w:rPr>
          <w:sz w:val="24"/>
        </w:rPr>
      </w:pPr>
      <w:r>
        <w:rPr>
          <w:sz w:val="24"/>
        </w:rPr>
        <w:t>упражнява</w:t>
      </w:r>
      <w:r>
        <w:rPr>
          <w:spacing w:val="-8"/>
          <w:sz w:val="24"/>
        </w:rPr>
        <w:t xml:space="preserve"> </w:t>
      </w:r>
      <w:r>
        <w:rPr>
          <w:sz w:val="24"/>
        </w:rPr>
        <w:t>други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правомощия,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нормативен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акт.</w:t>
      </w:r>
    </w:p>
    <w:p w:rsidR="00872442" w:rsidRDefault="007C07B5">
      <w:pPr>
        <w:pStyle w:val="a3"/>
        <w:spacing w:before="24" w:line="261" w:lineRule="auto"/>
        <w:ind w:right="1587"/>
      </w:pPr>
      <w:r>
        <w:rPr>
          <w:b/>
        </w:rPr>
        <w:t xml:space="preserve">(2) </w:t>
      </w:r>
      <w:r>
        <w:t>Документите по ал. 1 т. 1-6 се публикуват на интернет страницата на</w:t>
      </w:r>
      <w:r>
        <w:rPr>
          <w:spacing w:val="40"/>
        </w:rPr>
        <w:t xml:space="preserve"> </w:t>
      </w:r>
      <w:r>
        <w:t>детската градина.</w:t>
      </w:r>
    </w:p>
    <w:p w:rsidR="00872442" w:rsidRDefault="00872442">
      <w:pPr>
        <w:pStyle w:val="a3"/>
        <w:spacing w:before="22"/>
        <w:ind w:left="0" w:firstLine="0"/>
        <w:jc w:val="left"/>
      </w:pPr>
    </w:p>
    <w:p w:rsidR="00872442" w:rsidRDefault="007C07B5">
      <w:pPr>
        <w:spacing w:before="1"/>
        <w:ind w:left="1985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ШЕСТНАДЕСЕТА</w:t>
      </w:r>
    </w:p>
    <w:p w:rsidR="00872442" w:rsidRDefault="007C07B5">
      <w:pPr>
        <w:spacing w:before="24"/>
        <w:ind w:left="1985"/>
        <w:rPr>
          <w:b/>
          <w:sz w:val="24"/>
        </w:rPr>
      </w:pPr>
      <w:r>
        <w:rPr>
          <w:b/>
          <w:sz w:val="24"/>
        </w:rPr>
        <w:t>ИНФОРМАЦИЯ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ДОКУМЕНТИ</w:t>
      </w:r>
    </w:p>
    <w:p w:rsidR="00872442" w:rsidRDefault="007C07B5">
      <w:pPr>
        <w:pStyle w:val="a3"/>
        <w:spacing w:before="24" w:line="261" w:lineRule="auto"/>
        <w:ind w:right="1584"/>
      </w:pPr>
      <w:r>
        <w:rPr>
          <w:b/>
        </w:rPr>
        <w:t xml:space="preserve">Чл. 191. (1) </w:t>
      </w:r>
      <w:r>
        <w:t>Документите в системата на предучилищното и училищното образование се създават, обработват и съхраняват при спазване на държавния образователен стандарт за информацията и документите</w:t>
      </w:r>
      <w:r w:rsidR="00614340">
        <w:t xml:space="preserve"> – Наредба № 8 от 11.08.2016 г. </w:t>
      </w:r>
      <w:bookmarkStart w:id="0" w:name="_GoBack"/>
      <w:bookmarkEnd w:id="0"/>
      <w:r>
        <w:t>и изменения от 12.08.2022г.</w:t>
      </w:r>
    </w:p>
    <w:p w:rsidR="00872442" w:rsidRDefault="007C07B5">
      <w:pPr>
        <w:pStyle w:val="a3"/>
        <w:spacing w:line="273" w:lineRule="exact"/>
        <w:ind w:left="1985" w:firstLine="0"/>
        <w:jc w:val="left"/>
      </w:pPr>
      <w:r>
        <w:rPr>
          <w:b/>
        </w:rPr>
        <w:t>(2)</w:t>
      </w:r>
      <w:r>
        <w:rPr>
          <w:b/>
          <w:spacing w:val="-5"/>
        </w:rPr>
        <w:t xml:space="preserve"> </w:t>
      </w:r>
      <w:r>
        <w:t>Държавният</w:t>
      </w:r>
      <w:r>
        <w:rPr>
          <w:spacing w:val="-1"/>
        </w:rPr>
        <w:t xml:space="preserve"> </w:t>
      </w:r>
      <w:r>
        <w:t>образователен</w:t>
      </w:r>
      <w:r>
        <w:rPr>
          <w:spacing w:val="-3"/>
        </w:rPr>
        <w:t xml:space="preserve"> </w:t>
      </w:r>
      <w:r>
        <w:t>стандарт</w:t>
      </w:r>
      <w:r>
        <w:rPr>
          <w:spacing w:val="4"/>
        </w:rPr>
        <w:t xml:space="preserve"> </w:t>
      </w:r>
      <w:r>
        <w:rPr>
          <w:spacing w:val="-2"/>
        </w:rPr>
        <w:t>урежда:</w:t>
      </w:r>
    </w:p>
    <w:p w:rsidR="00872442" w:rsidRDefault="007C07B5">
      <w:pPr>
        <w:pStyle w:val="a5"/>
        <w:numPr>
          <w:ilvl w:val="0"/>
          <w:numId w:val="9"/>
        </w:numPr>
        <w:tabs>
          <w:tab w:val="left" w:pos="2366"/>
          <w:tab w:val="left" w:pos="3481"/>
          <w:tab w:val="left" w:pos="4783"/>
          <w:tab w:val="left" w:pos="5098"/>
          <w:tab w:val="left" w:pos="6318"/>
          <w:tab w:val="left" w:pos="6755"/>
          <w:tab w:val="left" w:pos="8716"/>
          <w:tab w:val="left" w:pos="9049"/>
        </w:tabs>
        <w:spacing w:before="24" w:line="261" w:lineRule="auto"/>
        <w:ind w:right="1583" w:firstLine="396"/>
        <w:rPr>
          <w:sz w:val="24"/>
        </w:rPr>
      </w:pPr>
      <w:r>
        <w:rPr>
          <w:spacing w:val="-2"/>
          <w:sz w:val="24"/>
        </w:rPr>
        <w:t>видовете</w:t>
      </w:r>
      <w:r>
        <w:rPr>
          <w:sz w:val="24"/>
        </w:rPr>
        <w:tab/>
      </w:r>
      <w:r>
        <w:rPr>
          <w:spacing w:val="-2"/>
          <w:sz w:val="24"/>
        </w:rPr>
        <w:t>документи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системата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предучилищното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училищното образование;</w:t>
      </w:r>
    </w:p>
    <w:p w:rsidR="00872442" w:rsidRDefault="007C07B5">
      <w:pPr>
        <w:pStyle w:val="a5"/>
        <w:numPr>
          <w:ilvl w:val="0"/>
          <w:numId w:val="9"/>
        </w:numPr>
        <w:tabs>
          <w:tab w:val="left" w:pos="2225"/>
        </w:tabs>
        <w:spacing w:line="274" w:lineRule="exact"/>
        <w:ind w:left="2225" w:hanging="240"/>
        <w:rPr>
          <w:sz w:val="24"/>
        </w:rPr>
      </w:pPr>
      <w:r>
        <w:rPr>
          <w:sz w:val="24"/>
        </w:rPr>
        <w:t>изискванията</w:t>
      </w:r>
      <w:r>
        <w:rPr>
          <w:spacing w:val="-4"/>
          <w:sz w:val="24"/>
        </w:rPr>
        <w:t xml:space="preserve"> </w:t>
      </w:r>
      <w:r>
        <w:rPr>
          <w:sz w:val="24"/>
        </w:rPr>
        <w:t>към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съдържанието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всеки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документите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т.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1;</w:t>
      </w:r>
    </w:p>
    <w:p w:rsidR="00872442" w:rsidRDefault="007C07B5">
      <w:pPr>
        <w:pStyle w:val="a5"/>
        <w:numPr>
          <w:ilvl w:val="0"/>
          <w:numId w:val="9"/>
        </w:numPr>
        <w:tabs>
          <w:tab w:val="left" w:pos="2227"/>
        </w:tabs>
        <w:spacing w:before="24"/>
        <w:ind w:left="2227" w:hanging="242"/>
        <w:rPr>
          <w:sz w:val="24"/>
        </w:rPr>
      </w:pPr>
      <w:r>
        <w:rPr>
          <w:sz w:val="24"/>
        </w:rPr>
        <w:t>условията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реда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водене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информационни</w:t>
      </w:r>
      <w:r>
        <w:rPr>
          <w:spacing w:val="-2"/>
          <w:sz w:val="24"/>
        </w:rPr>
        <w:t xml:space="preserve"> регистри;</w:t>
      </w:r>
    </w:p>
    <w:p w:rsidR="00872442" w:rsidRDefault="007C07B5">
      <w:pPr>
        <w:pStyle w:val="a5"/>
        <w:numPr>
          <w:ilvl w:val="0"/>
          <w:numId w:val="9"/>
        </w:numPr>
        <w:tabs>
          <w:tab w:val="left" w:pos="2294"/>
        </w:tabs>
        <w:spacing w:before="24" w:line="261" w:lineRule="auto"/>
        <w:ind w:right="1591" w:firstLine="396"/>
        <w:rPr>
          <w:sz w:val="24"/>
        </w:rPr>
      </w:pPr>
      <w:r>
        <w:rPr>
          <w:sz w:val="24"/>
        </w:rPr>
        <w:t>условията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реда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приемане,</w:t>
      </w:r>
      <w:r>
        <w:rPr>
          <w:spacing w:val="40"/>
          <w:sz w:val="24"/>
        </w:rPr>
        <w:t xml:space="preserve"> </w:t>
      </w:r>
      <w:r>
        <w:rPr>
          <w:sz w:val="24"/>
        </w:rPr>
        <w:t>отчитане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унищожаване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документи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фабрична номерация;</w:t>
      </w:r>
    </w:p>
    <w:p w:rsidR="00872442" w:rsidRDefault="007C07B5">
      <w:pPr>
        <w:pStyle w:val="a5"/>
        <w:numPr>
          <w:ilvl w:val="0"/>
          <w:numId w:val="9"/>
        </w:numPr>
        <w:tabs>
          <w:tab w:val="left" w:pos="2225"/>
        </w:tabs>
        <w:spacing w:line="274" w:lineRule="exact"/>
        <w:ind w:left="2225" w:hanging="240"/>
        <w:rPr>
          <w:sz w:val="24"/>
        </w:rPr>
      </w:pPr>
      <w:r>
        <w:rPr>
          <w:sz w:val="24"/>
        </w:rPr>
        <w:t>документите,</w:t>
      </w:r>
      <w:r>
        <w:rPr>
          <w:spacing w:val="-5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създават,</w:t>
      </w:r>
      <w:r>
        <w:rPr>
          <w:spacing w:val="-3"/>
          <w:sz w:val="24"/>
        </w:rPr>
        <w:t xml:space="preserve"> </w:t>
      </w:r>
      <w:r>
        <w:rPr>
          <w:sz w:val="24"/>
        </w:rPr>
        <w:t>обработват и</w:t>
      </w:r>
      <w:r>
        <w:rPr>
          <w:spacing w:val="-3"/>
          <w:sz w:val="24"/>
        </w:rPr>
        <w:t xml:space="preserve"> </w:t>
      </w:r>
      <w:r>
        <w:rPr>
          <w:sz w:val="24"/>
        </w:rPr>
        <w:t>съхраняват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електронен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вид.</w:t>
      </w:r>
    </w:p>
    <w:p w:rsidR="00872442" w:rsidRDefault="007C07B5">
      <w:pPr>
        <w:pStyle w:val="a3"/>
        <w:spacing w:before="24" w:line="261" w:lineRule="auto"/>
        <w:ind w:right="1583"/>
      </w:pPr>
      <w:r>
        <w:rPr>
          <w:b/>
        </w:rPr>
        <w:t xml:space="preserve">Чл. 192. </w:t>
      </w:r>
      <w:r>
        <w:t xml:space="preserve">Документите, издавани или водени от институциите в системата на предучилищното и училищното образование, се попълват на български книжовен </w:t>
      </w:r>
      <w:r>
        <w:rPr>
          <w:spacing w:val="-2"/>
        </w:rPr>
        <w:t>език.</w:t>
      </w:r>
    </w:p>
    <w:p w:rsidR="00872442" w:rsidRDefault="007C07B5">
      <w:pPr>
        <w:pStyle w:val="a3"/>
        <w:spacing w:line="261" w:lineRule="auto"/>
        <w:ind w:right="1588"/>
      </w:pPr>
      <w:r>
        <w:rPr>
          <w:b/>
        </w:rPr>
        <w:t>Чл.</w:t>
      </w:r>
      <w:r>
        <w:rPr>
          <w:b/>
          <w:spacing w:val="-4"/>
        </w:rPr>
        <w:t xml:space="preserve"> </w:t>
      </w:r>
      <w:r>
        <w:rPr>
          <w:b/>
        </w:rPr>
        <w:t>193.</w:t>
      </w:r>
      <w:r>
        <w:rPr>
          <w:b/>
          <w:spacing w:val="-3"/>
        </w:rPr>
        <w:t xml:space="preserve"> </w:t>
      </w:r>
      <w:r>
        <w:rPr>
          <w:b/>
        </w:rPr>
        <w:t>(1)</w:t>
      </w:r>
      <w:r>
        <w:rPr>
          <w:b/>
          <w:spacing w:val="-3"/>
        </w:rPr>
        <w:t xml:space="preserve"> </w:t>
      </w:r>
      <w:r>
        <w:t>Министерството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образованието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науката</w:t>
      </w:r>
      <w:r>
        <w:rPr>
          <w:spacing w:val="-4"/>
        </w:rPr>
        <w:t xml:space="preserve"> </w:t>
      </w:r>
      <w:r>
        <w:t>организира</w:t>
      </w:r>
      <w:r>
        <w:rPr>
          <w:spacing w:val="-4"/>
        </w:rPr>
        <w:t xml:space="preserve"> </w:t>
      </w:r>
      <w:r>
        <w:t>воденето</w:t>
      </w:r>
      <w:r>
        <w:rPr>
          <w:spacing w:val="-3"/>
        </w:rPr>
        <w:t xml:space="preserve"> </w:t>
      </w:r>
      <w:r>
        <w:t xml:space="preserve">на национална електронна информационна система за предучилищното и училищното </w:t>
      </w:r>
      <w:r>
        <w:rPr>
          <w:spacing w:val="-2"/>
        </w:rPr>
        <w:t>образование.</w:t>
      </w:r>
    </w:p>
    <w:p w:rsidR="00872442" w:rsidRDefault="007C07B5">
      <w:pPr>
        <w:pStyle w:val="a5"/>
        <w:numPr>
          <w:ilvl w:val="0"/>
          <w:numId w:val="8"/>
        </w:numPr>
        <w:tabs>
          <w:tab w:val="left" w:pos="2358"/>
        </w:tabs>
        <w:spacing w:line="261" w:lineRule="auto"/>
        <w:ind w:right="1582" w:firstLine="396"/>
        <w:rPr>
          <w:sz w:val="24"/>
        </w:rPr>
      </w:pPr>
      <w:r>
        <w:rPr>
          <w:sz w:val="24"/>
        </w:rPr>
        <w:t>Воденето на националната електронна информационна система по ал. 1 се извършва при условия и по ред, определени с държавния образователен стандарт за информацията и документите.</w:t>
      </w:r>
    </w:p>
    <w:p w:rsidR="00872442" w:rsidRDefault="007C07B5">
      <w:pPr>
        <w:pStyle w:val="a5"/>
        <w:numPr>
          <w:ilvl w:val="0"/>
          <w:numId w:val="8"/>
        </w:numPr>
        <w:tabs>
          <w:tab w:val="left" w:pos="2324"/>
        </w:tabs>
        <w:spacing w:line="261" w:lineRule="auto"/>
        <w:ind w:right="1588" w:firstLine="396"/>
        <w:rPr>
          <w:sz w:val="24"/>
        </w:rPr>
      </w:pPr>
      <w:r>
        <w:rPr>
          <w:sz w:val="24"/>
        </w:rPr>
        <w:t>Във</w:t>
      </w:r>
      <w:r>
        <w:rPr>
          <w:spacing w:val="-1"/>
          <w:sz w:val="24"/>
        </w:rPr>
        <w:t xml:space="preserve"> </w:t>
      </w:r>
      <w:r>
        <w:rPr>
          <w:sz w:val="24"/>
        </w:rPr>
        <w:t>всяка</w:t>
      </w:r>
      <w:r>
        <w:rPr>
          <w:spacing w:val="-2"/>
          <w:sz w:val="24"/>
        </w:rPr>
        <w:t xml:space="preserve"> </w:t>
      </w:r>
      <w:r>
        <w:rPr>
          <w:sz w:val="24"/>
        </w:rPr>
        <w:t>община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създава</w:t>
      </w:r>
      <w:r>
        <w:rPr>
          <w:spacing w:val="-3"/>
          <w:sz w:val="24"/>
        </w:rPr>
        <w:t xml:space="preserve"> </w:t>
      </w:r>
      <w:r>
        <w:rPr>
          <w:sz w:val="24"/>
        </w:rPr>
        <w:t>и води</w:t>
      </w:r>
      <w:r>
        <w:rPr>
          <w:spacing w:val="-1"/>
          <w:sz w:val="24"/>
        </w:rPr>
        <w:t xml:space="preserve"> </w:t>
      </w:r>
      <w:r>
        <w:rPr>
          <w:sz w:val="24"/>
        </w:rPr>
        <w:t>регистър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общинските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детски градини. Обстоятелствата, които подлежат на вписване се определят с наредба на общинския </w:t>
      </w:r>
      <w:r>
        <w:rPr>
          <w:spacing w:val="-2"/>
          <w:sz w:val="24"/>
        </w:rPr>
        <w:t>съвет.</w:t>
      </w:r>
    </w:p>
    <w:p w:rsidR="00872442" w:rsidRDefault="00872442">
      <w:pPr>
        <w:pStyle w:val="a3"/>
        <w:spacing w:before="15"/>
        <w:ind w:left="0" w:firstLine="0"/>
        <w:jc w:val="left"/>
      </w:pPr>
    </w:p>
    <w:p w:rsidR="00872442" w:rsidRDefault="007C07B5">
      <w:pPr>
        <w:ind w:left="1985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СЕДЕМНАДЕСЕТА</w:t>
      </w:r>
    </w:p>
    <w:p w:rsidR="00872442" w:rsidRDefault="007C07B5">
      <w:pPr>
        <w:spacing w:before="24"/>
        <w:ind w:left="1985"/>
        <w:rPr>
          <w:b/>
          <w:sz w:val="24"/>
        </w:rPr>
      </w:pPr>
      <w:r>
        <w:rPr>
          <w:b/>
          <w:sz w:val="24"/>
        </w:rPr>
        <w:t>ОБЩЕСТВЕН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СЪВЕТ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ДЕТСКАТА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ГРАДИНА</w:t>
      </w:r>
    </w:p>
    <w:p w:rsidR="00872442" w:rsidRDefault="007C07B5">
      <w:pPr>
        <w:pStyle w:val="a3"/>
        <w:spacing w:before="24" w:line="261" w:lineRule="auto"/>
        <w:ind w:right="1589"/>
      </w:pPr>
      <w:r>
        <w:rPr>
          <w:b/>
        </w:rPr>
        <w:t xml:space="preserve">Чл. 194. (1) </w:t>
      </w:r>
      <w:r>
        <w:t>С цел създаване на условия за активни и демократично функциониращи общности към всяка детска градина се създава обществен съвет.</w:t>
      </w:r>
    </w:p>
    <w:p w:rsidR="00872442" w:rsidRDefault="007C07B5">
      <w:pPr>
        <w:pStyle w:val="a3"/>
        <w:spacing w:line="261" w:lineRule="auto"/>
        <w:ind w:right="1592"/>
      </w:pPr>
      <w:r>
        <w:rPr>
          <w:b/>
        </w:rPr>
        <w:t xml:space="preserve">(2) </w:t>
      </w:r>
      <w:r>
        <w:t>Общественият съвет е орган за подпомагане на развитието на детската градина и за граждански контрол на управлението й.</w:t>
      </w:r>
    </w:p>
    <w:p w:rsidR="00872442" w:rsidRDefault="007C07B5">
      <w:pPr>
        <w:pStyle w:val="a3"/>
        <w:spacing w:line="261" w:lineRule="auto"/>
        <w:ind w:right="1582"/>
        <w:rPr>
          <w:color w:val="000000"/>
        </w:rPr>
      </w:pPr>
      <w:r>
        <w:rPr>
          <w:b/>
        </w:rPr>
        <w:t xml:space="preserve">Чл. 195. (1) </w:t>
      </w:r>
      <w:r>
        <w:t xml:space="preserve">Общественият съвет се състои от нечетен брой членове и включва един представител на финансиращия </w:t>
      </w:r>
      <w:r w:rsidRPr="00D3292D">
        <w:rPr>
          <w:color w:val="000000"/>
        </w:rPr>
        <w:t>орган и най-малко трима представители на родителите на деца от съответната институция.</w:t>
      </w:r>
    </w:p>
    <w:p w:rsidR="00B456A8" w:rsidRPr="00D3292D" w:rsidRDefault="00B456A8">
      <w:pPr>
        <w:pStyle w:val="a3"/>
        <w:spacing w:line="261" w:lineRule="auto"/>
        <w:ind w:right="1582"/>
      </w:pPr>
    </w:p>
    <w:p w:rsidR="00872442" w:rsidRPr="00A2155B" w:rsidRDefault="00B456A8" w:rsidP="00B456A8">
      <w:pPr>
        <w:pStyle w:val="a5"/>
        <w:tabs>
          <w:tab w:val="left" w:pos="2389"/>
        </w:tabs>
        <w:spacing w:line="261" w:lineRule="auto"/>
        <w:ind w:left="1985" w:right="1587" w:firstLine="0"/>
        <w:rPr>
          <w:sz w:val="24"/>
        </w:rPr>
      </w:pPr>
      <w:r w:rsidRPr="00A2155B">
        <w:rPr>
          <w:color w:val="000000"/>
          <w:sz w:val="24"/>
          <w:lang w:val="en-US"/>
        </w:rPr>
        <w:t>(1)</w:t>
      </w:r>
      <w:r w:rsidRPr="00A2155B">
        <w:rPr>
          <w:color w:val="000000"/>
          <w:sz w:val="24"/>
        </w:rPr>
        <w:t xml:space="preserve"> П</w:t>
      </w:r>
      <w:r w:rsidR="007C07B5" w:rsidRPr="00A2155B">
        <w:rPr>
          <w:color w:val="000000"/>
          <w:sz w:val="24"/>
        </w:rPr>
        <w:t>редставителите на родителите се излъчват от събрание на родителите, свикано от директора на детската градина.</w:t>
      </w:r>
    </w:p>
    <w:p w:rsidR="00872442" w:rsidRPr="00A2155B" w:rsidRDefault="00B456A8" w:rsidP="00B456A8">
      <w:pPr>
        <w:pStyle w:val="a5"/>
        <w:tabs>
          <w:tab w:val="left" w:pos="2372"/>
        </w:tabs>
        <w:spacing w:line="261" w:lineRule="auto"/>
        <w:ind w:right="1589" w:firstLine="0"/>
        <w:rPr>
          <w:sz w:val="24"/>
        </w:rPr>
      </w:pPr>
      <w:r w:rsidRPr="00A2155B">
        <w:rPr>
          <w:color w:val="000000"/>
          <w:sz w:val="24"/>
        </w:rPr>
        <w:t xml:space="preserve">       (2) Н</w:t>
      </w:r>
      <w:r w:rsidR="007C07B5" w:rsidRPr="00A2155B">
        <w:rPr>
          <w:color w:val="000000"/>
          <w:sz w:val="24"/>
        </w:rPr>
        <w:t>а събранието се определя броят на представителите на родителите и се избират и резервни членове на обществения съвет.</w:t>
      </w:r>
    </w:p>
    <w:p w:rsidR="00872442" w:rsidRPr="00A2155B" w:rsidRDefault="00872442">
      <w:pPr>
        <w:pStyle w:val="a5"/>
        <w:spacing w:line="261" w:lineRule="auto"/>
        <w:rPr>
          <w:color w:val="FFFFFF" w:themeColor="background1"/>
          <w:sz w:val="24"/>
        </w:rPr>
        <w:sectPr w:rsidR="00872442" w:rsidRPr="00A2155B">
          <w:pgSz w:w="11910" w:h="16850"/>
          <w:pgMar w:top="1060" w:right="0" w:bottom="860" w:left="0" w:header="0" w:footer="671" w:gutter="0"/>
          <w:cols w:space="708"/>
        </w:sectPr>
      </w:pPr>
    </w:p>
    <w:p w:rsidR="00872442" w:rsidRPr="00A2155B" w:rsidRDefault="00E16535" w:rsidP="00E16535">
      <w:pPr>
        <w:pStyle w:val="a5"/>
        <w:tabs>
          <w:tab w:val="left" w:pos="2322"/>
        </w:tabs>
        <w:spacing w:before="73"/>
        <w:ind w:left="2322" w:firstLine="0"/>
        <w:rPr>
          <w:sz w:val="24"/>
        </w:rPr>
      </w:pPr>
      <w:r w:rsidRPr="00A2155B">
        <w:rPr>
          <w:color w:val="000000"/>
          <w:sz w:val="24"/>
        </w:rPr>
        <w:lastRenderedPageBreak/>
        <w:t>(3) П</w:t>
      </w:r>
      <w:r w:rsidR="007C07B5" w:rsidRPr="00A2155B">
        <w:rPr>
          <w:color w:val="000000"/>
          <w:sz w:val="24"/>
        </w:rPr>
        <w:t>редседателят</w:t>
      </w:r>
      <w:r w:rsidR="007C07B5" w:rsidRPr="00A2155B">
        <w:rPr>
          <w:color w:val="000000"/>
          <w:spacing w:val="-4"/>
          <w:sz w:val="24"/>
        </w:rPr>
        <w:t xml:space="preserve"> </w:t>
      </w:r>
      <w:r w:rsidR="007C07B5" w:rsidRPr="00A2155B">
        <w:rPr>
          <w:color w:val="000000"/>
          <w:sz w:val="24"/>
        </w:rPr>
        <w:t>на</w:t>
      </w:r>
      <w:r w:rsidR="007C07B5" w:rsidRPr="00A2155B">
        <w:rPr>
          <w:color w:val="000000"/>
          <w:spacing w:val="-3"/>
          <w:sz w:val="24"/>
        </w:rPr>
        <w:t xml:space="preserve"> </w:t>
      </w:r>
      <w:r w:rsidR="007C07B5" w:rsidRPr="00A2155B">
        <w:rPr>
          <w:color w:val="000000"/>
          <w:sz w:val="24"/>
        </w:rPr>
        <w:t>обществения</w:t>
      </w:r>
      <w:r w:rsidR="007C07B5" w:rsidRPr="00A2155B">
        <w:rPr>
          <w:color w:val="000000"/>
          <w:spacing w:val="-1"/>
          <w:sz w:val="24"/>
        </w:rPr>
        <w:t xml:space="preserve"> </w:t>
      </w:r>
      <w:r w:rsidR="007C07B5" w:rsidRPr="00A2155B">
        <w:rPr>
          <w:color w:val="000000"/>
          <w:sz w:val="24"/>
        </w:rPr>
        <w:t>съвет</w:t>
      </w:r>
      <w:r w:rsidR="007C07B5" w:rsidRPr="00A2155B">
        <w:rPr>
          <w:color w:val="000000"/>
          <w:spacing w:val="1"/>
          <w:sz w:val="24"/>
        </w:rPr>
        <w:t xml:space="preserve"> </w:t>
      </w:r>
      <w:r w:rsidR="007C07B5" w:rsidRPr="00A2155B">
        <w:rPr>
          <w:color w:val="000000"/>
          <w:sz w:val="24"/>
        </w:rPr>
        <w:t>се</w:t>
      </w:r>
      <w:r w:rsidR="007C07B5" w:rsidRPr="00A2155B">
        <w:rPr>
          <w:color w:val="000000"/>
          <w:spacing w:val="-3"/>
          <w:sz w:val="24"/>
        </w:rPr>
        <w:t xml:space="preserve"> </w:t>
      </w:r>
      <w:r w:rsidR="007C07B5" w:rsidRPr="00A2155B">
        <w:rPr>
          <w:color w:val="000000"/>
          <w:sz w:val="24"/>
        </w:rPr>
        <w:t>избира</w:t>
      </w:r>
      <w:r w:rsidR="007C07B5" w:rsidRPr="00A2155B">
        <w:rPr>
          <w:color w:val="000000"/>
          <w:spacing w:val="-2"/>
          <w:sz w:val="24"/>
        </w:rPr>
        <w:t xml:space="preserve"> </w:t>
      </w:r>
      <w:r w:rsidR="007C07B5" w:rsidRPr="00A2155B">
        <w:rPr>
          <w:color w:val="000000"/>
          <w:sz w:val="24"/>
        </w:rPr>
        <w:t>от</w:t>
      </w:r>
      <w:r w:rsidR="007C07B5" w:rsidRPr="00A2155B">
        <w:rPr>
          <w:color w:val="000000"/>
          <w:spacing w:val="-2"/>
          <w:sz w:val="24"/>
        </w:rPr>
        <w:t xml:space="preserve"> </w:t>
      </w:r>
      <w:r w:rsidR="007C07B5" w:rsidRPr="00A2155B">
        <w:rPr>
          <w:color w:val="000000"/>
          <w:sz w:val="24"/>
        </w:rPr>
        <w:t>членовете</w:t>
      </w:r>
      <w:r w:rsidR="007C07B5" w:rsidRPr="00A2155B">
        <w:rPr>
          <w:color w:val="000000"/>
          <w:spacing w:val="-2"/>
          <w:sz w:val="24"/>
        </w:rPr>
        <w:t xml:space="preserve"> </w:t>
      </w:r>
      <w:r w:rsidR="007C07B5" w:rsidRPr="00A2155B">
        <w:rPr>
          <w:color w:val="000000"/>
          <w:spacing w:val="-5"/>
          <w:sz w:val="24"/>
        </w:rPr>
        <w:t>му.</w:t>
      </w:r>
    </w:p>
    <w:p w:rsidR="00872442" w:rsidRPr="00A2155B" w:rsidRDefault="00E16535" w:rsidP="00E16535">
      <w:pPr>
        <w:pStyle w:val="a5"/>
        <w:tabs>
          <w:tab w:val="left" w:pos="2363"/>
        </w:tabs>
        <w:spacing w:before="25" w:line="261" w:lineRule="auto"/>
        <w:ind w:left="1985" w:right="1584" w:firstLine="0"/>
        <w:rPr>
          <w:sz w:val="24"/>
        </w:rPr>
      </w:pPr>
      <w:r w:rsidRPr="00A2155B">
        <w:rPr>
          <w:color w:val="000000"/>
          <w:sz w:val="24"/>
        </w:rPr>
        <w:t xml:space="preserve">     (4) Ч</w:t>
      </w:r>
      <w:r w:rsidR="007C07B5" w:rsidRPr="00A2155B">
        <w:rPr>
          <w:color w:val="000000"/>
          <w:sz w:val="24"/>
        </w:rPr>
        <w:t>леновете</w:t>
      </w:r>
      <w:r w:rsidR="007C07B5" w:rsidRPr="00A2155B">
        <w:rPr>
          <w:color w:val="000000"/>
          <w:spacing w:val="37"/>
          <w:sz w:val="24"/>
        </w:rPr>
        <w:t xml:space="preserve"> </w:t>
      </w:r>
      <w:r w:rsidR="007C07B5" w:rsidRPr="00A2155B">
        <w:rPr>
          <w:color w:val="000000"/>
          <w:sz w:val="24"/>
        </w:rPr>
        <w:t>на</w:t>
      </w:r>
      <w:r w:rsidR="007C07B5" w:rsidRPr="00A2155B">
        <w:rPr>
          <w:color w:val="000000"/>
          <w:spacing w:val="39"/>
          <w:sz w:val="24"/>
        </w:rPr>
        <w:t xml:space="preserve"> </w:t>
      </w:r>
      <w:r w:rsidR="007C07B5" w:rsidRPr="00A2155B">
        <w:rPr>
          <w:color w:val="000000"/>
          <w:sz w:val="24"/>
        </w:rPr>
        <w:t>обществения</w:t>
      </w:r>
      <w:r w:rsidR="007C07B5" w:rsidRPr="00A2155B">
        <w:rPr>
          <w:color w:val="000000"/>
          <w:spacing w:val="38"/>
          <w:sz w:val="24"/>
        </w:rPr>
        <w:t xml:space="preserve"> </w:t>
      </w:r>
      <w:r w:rsidR="007C07B5" w:rsidRPr="00A2155B">
        <w:rPr>
          <w:color w:val="000000"/>
          <w:sz w:val="24"/>
        </w:rPr>
        <w:t>съвет</w:t>
      </w:r>
      <w:r w:rsidR="007C07B5" w:rsidRPr="00A2155B">
        <w:rPr>
          <w:color w:val="000000"/>
          <w:spacing w:val="40"/>
          <w:sz w:val="24"/>
        </w:rPr>
        <w:t xml:space="preserve"> </w:t>
      </w:r>
      <w:r w:rsidR="007C07B5" w:rsidRPr="00A2155B">
        <w:rPr>
          <w:color w:val="000000"/>
          <w:sz w:val="24"/>
        </w:rPr>
        <w:t>се</w:t>
      </w:r>
      <w:r w:rsidR="007C07B5" w:rsidRPr="00A2155B">
        <w:rPr>
          <w:color w:val="000000"/>
          <w:spacing w:val="37"/>
          <w:sz w:val="24"/>
        </w:rPr>
        <w:t xml:space="preserve"> </w:t>
      </w:r>
      <w:r w:rsidR="007C07B5" w:rsidRPr="00A2155B">
        <w:rPr>
          <w:color w:val="000000"/>
          <w:sz w:val="24"/>
        </w:rPr>
        <w:t>определят</w:t>
      </w:r>
      <w:r w:rsidR="007C07B5" w:rsidRPr="00A2155B">
        <w:rPr>
          <w:color w:val="000000"/>
          <w:spacing w:val="39"/>
          <w:sz w:val="24"/>
        </w:rPr>
        <w:t xml:space="preserve"> </w:t>
      </w:r>
      <w:r w:rsidR="007C07B5" w:rsidRPr="00A2155B">
        <w:rPr>
          <w:color w:val="000000"/>
          <w:sz w:val="24"/>
        </w:rPr>
        <w:t>за</w:t>
      </w:r>
      <w:r w:rsidR="007C07B5" w:rsidRPr="00A2155B">
        <w:rPr>
          <w:color w:val="000000"/>
          <w:spacing w:val="37"/>
          <w:sz w:val="24"/>
        </w:rPr>
        <w:t xml:space="preserve"> </w:t>
      </w:r>
      <w:r w:rsidR="007C07B5" w:rsidRPr="00A2155B">
        <w:rPr>
          <w:color w:val="000000"/>
          <w:sz w:val="24"/>
        </w:rPr>
        <w:t>срок</w:t>
      </w:r>
      <w:r w:rsidR="007C07B5" w:rsidRPr="00A2155B">
        <w:rPr>
          <w:color w:val="000000"/>
          <w:spacing w:val="39"/>
          <w:sz w:val="24"/>
        </w:rPr>
        <w:t xml:space="preserve"> </w:t>
      </w:r>
      <w:r w:rsidR="007C07B5" w:rsidRPr="00A2155B">
        <w:rPr>
          <w:color w:val="000000"/>
          <w:sz w:val="24"/>
        </w:rPr>
        <w:t>не</w:t>
      </w:r>
      <w:r w:rsidR="007C07B5" w:rsidRPr="00A2155B">
        <w:rPr>
          <w:color w:val="000000"/>
          <w:spacing w:val="39"/>
          <w:sz w:val="24"/>
        </w:rPr>
        <w:t xml:space="preserve"> </w:t>
      </w:r>
      <w:r w:rsidR="007C07B5" w:rsidRPr="00A2155B">
        <w:rPr>
          <w:color w:val="000000"/>
          <w:sz w:val="24"/>
        </w:rPr>
        <w:t>по-дълъг</w:t>
      </w:r>
      <w:r w:rsidR="007C07B5" w:rsidRPr="00A2155B">
        <w:rPr>
          <w:color w:val="000000"/>
          <w:spacing w:val="38"/>
          <w:sz w:val="24"/>
        </w:rPr>
        <w:t xml:space="preserve"> </w:t>
      </w:r>
      <w:r w:rsidR="007C07B5" w:rsidRPr="00A2155B">
        <w:rPr>
          <w:color w:val="000000"/>
          <w:sz w:val="24"/>
        </w:rPr>
        <w:t>от</w:t>
      </w:r>
      <w:r w:rsidR="007C07B5" w:rsidRPr="00A2155B">
        <w:rPr>
          <w:color w:val="000000"/>
          <w:spacing w:val="39"/>
          <w:sz w:val="24"/>
        </w:rPr>
        <w:t xml:space="preserve"> </w:t>
      </w:r>
      <w:r w:rsidR="007C07B5" w:rsidRPr="00A2155B">
        <w:rPr>
          <w:color w:val="000000"/>
          <w:sz w:val="24"/>
        </w:rPr>
        <w:t xml:space="preserve">три </w:t>
      </w:r>
      <w:r w:rsidR="007C07B5" w:rsidRPr="00A2155B">
        <w:rPr>
          <w:color w:val="000000"/>
          <w:spacing w:val="-2"/>
          <w:sz w:val="24"/>
        </w:rPr>
        <w:t>години.</w:t>
      </w:r>
    </w:p>
    <w:p w:rsidR="00872442" w:rsidRPr="00A2155B" w:rsidRDefault="007C07B5">
      <w:pPr>
        <w:pStyle w:val="a3"/>
        <w:spacing w:line="261" w:lineRule="auto"/>
        <w:ind w:right="1585"/>
        <w:jc w:val="left"/>
      </w:pPr>
      <w:r w:rsidRPr="00A2155B">
        <w:rPr>
          <w:b/>
        </w:rPr>
        <w:t>Чл.</w:t>
      </w:r>
      <w:r w:rsidRPr="00A2155B">
        <w:rPr>
          <w:b/>
          <w:spacing w:val="40"/>
        </w:rPr>
        <w:t xml:space="preserve"> </w:t>
      </w:r>
      <w:r w:rsidRPr="00A2155B">
        <w:rPr>
          <w:b/>
        </w:rPr>
        <w:t>196.</w:t>
      </w:r>
      <w:r w:rsidRPr="00A2155B">
        <w:rPr>
          <w:b/>
          <w:spacing w:val="40"/>
        </w:rPr>
        <w:t xml:space="preserve"> </w:t>
      </w:r>
      <w:r w:rsidRPr="00A2155B">
        <w:rPr>
          <w:b/>
        </w:rPr>
        <w:t>(1)</w:t>
      </w:r>
      <w:r w:rsidRPr="00A2155B">
        <w:rPr>
          <w:b/>
          <w:spacing w:val="40"/>
        </w:rPr>
        <w:t xml:space="preserve"> </w:t>
      </w:r>
      <w:r w:rsidRPr="00A2155B">
        <w:t>Общественият</w:t>
      </w:r>
      <w:r w:rsidRPr="00A2155B">
        <w:rPr>
          <w:spacing w:val="40"/>
        </w:rPr>
        <w:t xml:space="preserve"> </w:t>
      </w:r>
      <w:r w:rsidRPr="00A2155B">
        <w:t>съвет</w:t>
      </w:r>
      <w:r w:rsidRPr="00A2155B">
        <w:rPr>
          <w:spacing w:val="40"/>
        </w:rPr>
        <w:t xml:space="preserve"> </w:t>
      </w:r>
      <w:r w:rsidRPr="00A2155B">
        <w:t>се</w:t>
      </w:r>
      <w:r w:rsidRPr="00A2155B">
        <w:rPr>
          <w:spacing w:val="40"/>
        </w:rPr>
        <w:t xml:space="preserve"> </w:t>
      </w:r>
      <w:r w:rsidRPr="00A2155B">
        <w:t>свиква</w:t>
      </w:r>
      <w:r w:rsidRPr="00A2155B">
        <w:rPr>
          <w:spacing w:val="40"/>
        </w:rPr>
        <w:t xml:space="preserve"> </w:t>
      </w:r>
      <w:r w:rsidRPr="00A2155B">
        <w:t>на</w:t>
      </w:r>
      <w:r w:rsidRPr="00A2155B">
        <w:rPr>
          <w:spacing w:val="40"/>
        </w:rPr>
        <w:t xml:space="preserve"> </w:t>
      </w:r>
      <w:r w:rsidRPr="00A2155B">
        <w:t>заседание</w:t>
      </w:r>
      <w:r w:rsidRPr="00A2155B">
        <w:rPr>
          <w:spacing w:val="40"/>
        </w:rPr>
        <w:t xml:space="preserve"> </w:t>
      </w:r>
      <w:r w:rsidRPr="00A2155B">
        <w:t>най-малко</w:t>
      </w:r>
      <w:r w:rsidRPr="00A2155B">
        <w:rPr>
          <w:spacing w:val="40"/>
        </w:rPr>
        <w:t xml:space="preserve"> </w:t>
      </w:r>
      <w:r w:rsidRPr="00A2155B">
        <w:t>4</w:t>
      </w:r>
      <w:r w:rsidRPr="00A2155B">
        <w:rPr>
          <w:spacing w:val="40"/>
        </w:rPr>
        <w:t xml:space="preserve"> </w:t>
      </w:r>
      <w:r w:rsidRPr="00A2155B">
        <w:t>пъти</w:t>
      </w:r>
      <w:r w:rsidRPr="00A2155B">
        <w:rPr>
          <w:spacing w:val="80"/>
        </w:rPr>
        <w:t xml:space="preserve"> </w:t>
      </w:r>
      <w:r w:rsidRPr="00A2155B">
        <w:t>годишно, като задължително провежда заседание в началото на учебната година.</w:t>
      </w:r>
    </w:p>
    <w:p w:rsidR="00872442" w:rsidRPr="00A2155B" w:rsidRDefault="007C07B5">
      <w:pPr>
        <w:pStyle w:val="a5"/>
        <w:numPr>
          <w:ilvl w:val="0"/>
          <w:numId w:val="6"/>
        </w:numPr>
        <w:tabs>
          <w:tab w:val="left" w:pos="2351"/>
        </w:tabs>
        <w:spacing w:line="261" w:lineRule="auto"/>
        <w:ind w:right="1582" w:firstLine="396"/>
        <w:rPr>
          <w:sz w:val="24"/>
        </w:rPr>
      </w:pPr>
      <w:r w:rsidRPr="00A2155B">
        <w:rPr>
          <w:sz w:val="24"/>
        </w:rPr>
        <w:t>С право на съвещателен глас в работата на</w:t>
      </w:r>
      <w:r w:rsidRPr="00A2155B">
        <w:rPr>
          <w:spacing w:val="29"/>
          <w:sz w:val="24"/>
        </w:rPr>
        <w:t xml:space="preserve"> </w:t>
      </w:r>
      <w:r w:rsidRPr="00A2155B">
        <w:rPr>
          <w:sz w:val="24"/>
        </w:rPr>
        <w:t>обществения съвет</w:t>
      </w:r>
      <w:r w:rsidRPr="00A2155B">
        <w:rPr>
          <w:spacing w:val="28"/>
          <w:sz w:val="24"/>
        </w:rPr>
        <w:t xml:space="preserve"> </w:t>
      </w:r>
      <w:r w:rsidRPr="00A2155B">
        <w:rPr>
          <w:sz w:val="24"/>
        </w:rPr>
        <w:t>на детските</w:t>
      </w:r>
      <w:r w:rsidRPr="00A2155B">
        <w:rPr>
          <w:spacing w:val="40"/>
          <w:sz w:val="24"/>
        </w:rPr>
        <w:t xml:space="preserve"> </w:t>
      </w:r>
      <w:r w:rsidRPr="00A2155B">
        <w:rPr>
          <w:sz w:val="24"/>
        </w:rPr>
        <w:t>градини участва и представител на настоятелството.</w:t>
      </w:r>
    </w:p>
    <w:p w:rsidR="00872442" w:rsidRDefault="007C07B5">
      <w:pPr>
        <w:pStyle w:val="a5"/>
        <w:numPr>
          <w:ilvl w:val="0"/>
          <w:numId w:val="6"/>
        </w:numPr>
        <w:tabs>
          <w:tab w:val="left" w:pos="2343"/>
          <w:tab w:val="left" w:pos="3255"/>
          <w:tab w:val="left" w:pos="3698"/>
          <w:tab w:val="left" w:pos="5310"/>
          <w:tab w:val="left" w:pos="6691"/>
          <w:tab w:val="left" w:pos="7135"/>
          <w:tab w:val="left" w:pos="8899"/>
          <w:tab w:val="left" w:pos="10084"/>
        </w:tabs>
        <w:spacing w:line="261" w:lineRule="auto"/>
        <w:ind w:right="1584" w:firstLine="396"/>
        <w:jc w:val="right"/>
        <w:rPr>
          <w:sz w:val="24"/>
        </w:rPr>
      </w:pPr>
      <w:r>
        <w:rPr>
          <w:sz w:val="24"/>
        </w:rPr>
        <w:t xml:space="preserve">В заседанията на обществения съвет могат да бъдат канени и служители на </w:t>
      </w:r>
      <w:r>
        <w:rPr>
          <w:spacing w:val="-2"/>
          <w:sz w:val="24"/>
        </w:rPr>
        <w:t>институцията,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регионалното</w:t>
      </w:r>
      <w:r>
        <w:rPr>
          <w:sz w:val="24"/>
        </w:rPr>
        <w:tab/>
      </w:r>
      <w:r>
        <w:rPr>
          <w:spacing w:val="-2"/>
          <w:sz w:val="24"/>
        </w:rPr>
        <w:t>управление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образованието,</w:t>
      </w:r>
      <w:r>
        <w:rPr>
          <w:sz w:val="24"/>
        </w:rPr>
        <w:tab/>
      </w:r>
      <w:r>
        <w:rPr>
          <w:spacing w:val="-2"/>
          <w:sz w:val="24"/>
        </w:rPr>
        <w:t>експерти,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синдикатите,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юридическите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нестопанска</w:t>
      </w:r>
      <w:r>
        <w:rPr>
          <w:spacing w:val="-2"/>
          <w:sz w:val="24"/>
        </w:rPr>
        <w:t xml:space="preserve"> </w:t>
      </w:r>
      <w:r>
        <w:rPr>
          <w:sz w:val="24"/>
        </w:rPr>
        <w:t>цел</w:t>
      </w:r>
      <w:r>
        <w:rPr>
          <w:spacing w:val="-1"/>
          <w:sz w:val="24"/>
        </w:rPr>
        <w:t xml:space="preserve"> </w:t>
      </w:r>
      <w:r>
        <w:rPr>
          <w:sz w:val="24"/>
        </w:rPr>
        <w:t>и други</w:t>
      </w:r>
      <w:r>
        <w:rPr>
          <w:spacing w:val="-1"/>
          <w:sz w:val="24"/>
        </w:rPr>
        <w:t xml:space="preserve"> </w:t>
      </w:r>
      <w:r>
        <w:rPr>
          <w:sz w:val="24"/>
        </w:rPr>
        <w:t>заинтересовани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лица. </w:t>
      </w:r>
      <w:r>
        <w:rPr>
          <w:b/>
          <w:sz w:val="24"/>
        </w:rPr>
        <w:t>Чл.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197.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80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80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80"/>
          <w:sz w:val="24"/>
        </w:rPr>
        <w:t xml:space="preserve"> </w:t>
      </w:r>
      <w:r>
        <w:rPr>
          <w:sz w:val="24"/>
        </w:rPr>
        <w:t>има</w:t>
      </w:r>
      <w:r>
        <w:rPr>
          <w:spacing w:val="80"/>
          <w:sz w:val="24"/>
        </w:rPr>
        <w:t xml:space="preserve"> </w:t>
      </w:r>
      <w:r>
        <w:rPr>
          <w:sz w:val="24"/>
        </w:rPr>
        <w:t>право</w:t>
      </w:r>
      <w:r>
        <w:rPr>
          <w:spacing w:val="80"/>
          <w:sz w:val="24"/>
        </w:rPr>
        <w:t xml:space="preserve"> </w:t>
      </w:r>
      <w:r>
        <w:rPr>
          <w:sz w:val="24"/>
        </w:rPr>
        <w:t>да</w:t>
      </w:r>
      <w:r>
        <w:rPr>
          <w:spacing w:val="80"/>
          <w:sz w:val="24"/>
        </w:rPr>
        <w:t xml:space="preserve"> </w:t>
      </w:r>
      <w:r>
        <w:rPr>
          <w:sz w:val="24"/>
        </w:rPr>
        <w:t>присъства</w:t>
      </w:r>
      <w:r>
        <w:rPr>
          <w:spacing w:val="80"/>
          <w:sz w:val="24"/>
        </w:rPr>
        <w:t xml:space="preserve"> </w:t>
      </w:r>
      <w:r>
        <w:rPr>
          <w:sz w:val="24"/>
        </w:rPr>
        <w:t>на заседанията</w:t>
      </w:r>
      <w:r>
        <w:rPr>
          <w:spacing w:val="48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съвет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да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изразява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становище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по</w:t>
      </w:r>
      <w:r>
        <w:rPr>
          <w:spacing w:val="55"/>
          <w:w w:val="150"/>
          <w:sz w:val="24"/>
        </w:rPr>
        <w:t xml:space="preserve"> </w:t>
      </w:r>
      <w:r>
        <w:rPr>
          <w:spacing w:val="-2"/>
          <w:sz w:val="24"/>
        </w:rPr>
        <w:t>разглежданите</w:t>
      </w:r>
    </w:p>
    <w:p w:rsidR="00872442" w:rsidRDefault="007C07B5">
      <w:pPr>
        <w:pStyle w:val="a3"/>
        <w:spacing w:line="273" w:lineRule="exact"/>
        <w:ind w:firstLine="0"/>
        <w:jc w:val="left"/>
      </w:pPr>
      <w:r>
        <w:rPr>
          <w:spacing w:val="-2"/>
        </w:rPr>
        <w:t>въпроси.</w:t>
      </w:r>
    </w:p>
    <w:p w:rsidR="00872442" w:rsidRDefault="007C07B5">
      <w:pPr>
        <w:pStyle w:val="a5"/>
        <w:numPr>
          <w:ilvl w:val="0"/>
          <w:numId w:val="5"/>
        </w:numPr>
        <w:tabs>
          <w:tab w:val="left" w:pos="2368"/>
        </w:tabs>
        <w:spacing w:before="19" w:line="261" w:lineRule="auto"/>
        <w:ind w:right="1592" w:firstLine="396"/>
        <w:rPr>
          <w:sz w:val="24"/>
        </w:rPr>
      </w:pPr>
      <w:r>
        <w:rPr>
          <w:sz w:val="24"/>
        </w:rPr>
        <w:t>Директорът е длъжен при поискване от обществения съвет да предоставя всички сведения и документи, необходими за дейността му.</w:t>
      </w:r>
    </w:p>
    <w:p w:rsidR="00872442" w:rsidRDefault="007C07B5">
      <w:pPr>
        <w:pStyle w:val="a5"/>
        <w:numPr>
          <w:ilvl w:val="0"/>
          <w:numId w:val="5"/>
        </w:numPr>
        <w:tabs>
          <w:tab w:val="left" w:pos="2351"/>
        </w:tabs>
        <w:spacing w:line="261" w:lineRule="auto"/>
        <w:ind w:right="1592" w:firstLine="396"/>
        <w:rPr>
          <w:sz w:val="24"/>
        </w:rPr>
      </w:pPr>
      <w:r>
        <w:rPr>
          <w:sz w:val="24"/>
        </w:rPr>
        <w:t>При необходимост директорът може да отправи искане до председателя на обществения съвет за свикването му.</w:t>
      </w:r>
    </w:p>
    <w:p w:rsidR="00872442" w:rsidRDefault="007C07B5">
      <w:pPr>
        <w:spacing w:line="274" w:lineRule="exact"/>
        <w:ind w:left="1985"/>
        <w:jc w:val="both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198.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Общественият съвет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градина:</w:t>
      </w:r>
    </w:p>
    <w:p w:rsidR="00872442" w:rsidRDefault="007C07B5">
      <w:pPr>
        <w:pStyle w:val="a5"/>
        <w:numPr>
          <w:ilvl w:val="0"/>
          <w:numId w:val="4"/>
        </w:numPr>
        <w:tabs>
          <w:tab w:val="left" w:pos="2267"/>
        </w:tabs>
        <w:spacing w:before="22" w:line="261" w:lineRule="auto"/>
        <w:ind w:right="1584" w:firstLine="396"/>
        <w:rPr>
          <w:sz w:val="24"/>
        </w:rPr>
      </w:pPr>
      <w:r>
        <w:rPr>
          <w:sz w:val="24"/>
        </w:rPr>
        <w:t>одобрява стратегията за развитие на детската градина и приема ежегодния отчет на директора за изпълнението й;</w:t>
      </w:r>
    </w:p>
    <w:p w:rsidR="00872442" w:rsidRDefault="007C07B5">
      <w:pPr>
        <w:pStyle w:val="a5"/>
        <w:numPr>
          <w:ilvl w:val="0"/>
          <w:numId w:val="4"/>
        </w:numPr>
        <w:tabs>
          <w:tab w:val="left" w:pos="2248"/>
        </w:tabs>
        <w:spacing w:line="261" w:lineRule="auto"/>
        <w:ind w:right="1584" w:firstLine="396"/>
        <w:rPr>
          <w:sz w:val="24"/>
        </w:rPr>
      </w:pPr>
      <w:r>
        <w:rPr>
          <w:sz w:val="24"/>
        </w:rPr>
        <w:t>участва в работата на педагогическия съвет при обсъждането на програма за предоставяне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равни</w:t>
      </w:r>
      <w:r>
        <w:rPr>
          <w:spacing w:val="-3"/>
          <w:sz w:val="24"/>
        </w:rPr>
        <w:t xml:space="preserve"> </w:t>
      </w:r>
      <w:r>
        <w:rPr>
          <w:sz w:val="24"/>
        </w:rPr>
        <w:t>възможности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приобщаване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деца</w:t>
      </w:r>
      <w:r>
        <w:rPr>
          <w:spacing w:val="-4"/>
          <w:sz w:val="24"/>
        </w:rPr>
        <w:t xml:space="preserve"> </w:t>
      </w:r>
      <w:r>
        <w:rPr>
          <w:sz w:val="24"/>
        </w:rPr>
        <w:t>от уязвими</w:t>
      </w:r>
      <w:r>
        <w:rPr>
          <w:spacing w:val="-3"/>
          <w:sz w:val="24"/>
        </w:rPr>
        <w:t xml:space="preserve"> </w:t>
      </w:r>
      <w:r>
        <w:rPr>
          <w:sz w:val="24"/>
        </w:rPr>
        <w:t>групи и</w:t>
      </w:r>
      <w:r>
        <w:rPr>
          <w:spacing w:val="-3"/>
          <w:sz w:val="24"/>
        </w:rPr>
        <w:t xml:space="preserve"> </w:t>
      </w:r>
      <w:r>
        <w:rPr>
          <w:sz w:val="24"/>
        </w:rPr>
        <w:t>при обсъждане на избора на униформи;</w:t>
      </w:r>
    </w:p>
    <w:p w:rsidR="00872442" w:rsidRDefault="007C07B5">
      <w:pPr>
        <w:pStyle w:val="a5"/>
        <w:numPr>
          <w:ilvl w:val="0"/>
          <w:numId w:val="4"/>
        </w:numPr>
        <w:tabs>
          <w:tab w:val="left" w:pos="2282"/>
        </w:tabs>
        <w:spacing w:line="261" w:lineRule="auto"/>
        <w:ind w:right="1581" w:firstLine="396"/>
        <w:rPr>
          <w:sz w:val="24"/>
        </w:rPr>
      </w:pPr>
      <w:r>
        <w:rPr>
          <w:sz w:val="24"/>
        </w:rPr>
        <w:t>предлага политики и мерки за подобряване качеството на образователния процес въз основа на резултатите от самооценката на институцията и инспектирането на детската градина;</w:t>
      </w:r>
    </w:p>
    <w:p w:rsidR="00872442" w:rsidRDefault="007C07B5">
      <w:pPr>
        <w:pStyle w:val="a5"/>
        <w:numPr>
          <w:ilvl w:val="0"/>
          <w:numId w:val="4"/>
        </w:numPr>
        <w:tabs>
          <w:tab w:val="left" w:pos="2272"/>
        </w:tabs>
        <w:spacing w:line="261" w:lineRule="auto"/>
        <w:ind w:right="1587" w:firstLine="396"/>
        <w:rPr>
          <w:sz w:val="24"/>
        </w:rPr>
      </w:pPr>
      <w:r>
        <w:rPr>
          <w:sz w:val="24"/>
        </w:rPr>
        <w:t>дава становище за разпределението на бюджета по дейности и размера на капиталовите разходи, както и за отчета за изпълнението му – за институциите на делегиран бюджет;</w:t>
      </w:r>
    </w:p>
    <w:p w:rsidR="00872442" w:rsidRDefault="007C07B5">
      <w:pPr>
        <w:pStyle w:val="a5"/>
        <w:numPr>
          <w:ilvl w:val="0"/>
          <w:numId w:val="4"/>
        </w:numPr>
        <w:tabs>
          <w:tab w:val="left" w:pos="2279"/>
        </w:tabs>
        <w:spacing w:line="261" w:lineRule="auto"/>
        <w:ind w:right="1589" w:firstLine="396"/>
        <w:rPr>
          <w:sz w:val="24"/>
        </w:rPr>
      </w:pPr>
      <w:r>
        <w:rPr>
          <w:sz w:val="24"/>
        </w:rPr>
        <w:t>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детската градина;</w:t>
      </w:r>
    </w:p>
    <w:p w:rsidR="00872442" w:rsidRDefault="007C07B5">
      <w:pPr>
        <w:pStyle w:val="a5"/>
        <w:numPr>
          <w:ilvl w:val="0"/>
          <w:numId w:val="4"/>
        </w:numPr>
        <w:tabs>
          <w:tab w:val="left" w:pos="2302"/>
        </w:tabs>
        <w:spacing w:line="261" w:lineRule="auto"/>
        <w:ind w:right="1585" w:firstLine="396"/>
        <w:rPr>
          <w:sz w:val="24"/>
        </w:rPr>
      </w:pPr>
      <w:r>
        <w:rPr>
          <w:sz w:val="24"/>
        </w:rPr>
        <w:t xml:space="preserve">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учителите, директорите и другите педагогически </w:t>
      </w:r>
      <w:r>
        <w:rPr>
          <w:spacing w:val="-2"/>
          <w:sz w:val="24"/>
        </w:rPr>
        <w:t>специалисти;</w:t>
      </w:r>
    </w:p>
    <w:p w:rsidR="00872442" w:rsidRDefault="007C07B5">
      <w:pPr>
        <w:pStyle w:val="a5"/>
        <w:numPr>
          <w:ilvl w:val="0"/>
          <w:numId w:val="4"/>
        </w:numPr>
        <w:tabs>
          <w:tab w:val="left" w:pos="2224"/>
        </w:tabs>
        <w:spacing w:line="273" w:lineRule="exact"/>
        <w:ind w:left="2224" w:hanging="239"/>
        <w:rPr>
          <w:sz w:val="24"/>
        </w:rPr>
      </w:pPr>
      <w:r>
        <w:rPr>
          <w:sz w:val="24"/>
        </w:rPr>
        <w:t>съгласува</w:t>
      </w:r>
      <w:r>
        <w:rPr>
          <w:spacing w:val="-7"/>
          <w:sz w:val="24"/>
        </w:rPr>
        <w:t xml:space="preserve"> </w:t>
      </w:r>
      <w:r>
        <w:rPr>
          <w:sz w:val="24"/>
        </w:rPr>
        <w:t>избраните</w:t>
      </w:r>
      <w:r>
        <w:rPr>
          <w:spacing w:val="-4"/>
          <w:sz w:val="24"/>
        </w:rPr>
        <w:t xml:space="preserve"> </w:t>
      </w:r>
      <w:r>
        <w:rPr>
          <w:sz w:val="24"/>
        </w:rPr>
        <w:t>от учителите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познавателни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книжки;</w:t>
      </w:r>
    </w:p>
    <w:p w:rsidR="00872442" w:rsidRDefault="007C07B5">
      <w:pPr>
        <w:pStyle w:val="a5"/>
        <w:numPr>
          <w:ilvl w:val="0"/>
          <w:numId w:val="4"/>
        </w:numPr>
        <w:tabs>
          <w:tab w:val="left" w:pos="2257"/>
        </w:tabs>
        <w:spacing w:before="13" w:line="261" w:lineRule="auto"/>
        <w:ind w:right="1590" w:firstLine="396"/>
        <w:rPr>
          <w:sz w:val="24"/>
        </w:rPr>
      </w:pPr>
      <w:r>
        <w:rPr>
          <w:sz w:val="24"/>
        </w:rPr>
        <w:t>сигнализира компетентните органи, когато при осъществяване на дейността си констатира нарушения на нормативните актове;</w:t>
      </w:r>
    </w:p>
    <w:p w:rsidR="00872442" w:rsidRDefault="007C07B5">
      <w:pPr>
        <w:pStyle w:val="a5"/>
        <w:numPr>
          <w:ilvl w:val="0"/>
          <w:numId w:val="4"/>
        </w:numPr>
        <w:tabs>
          <w:tab w:val="left" w:pos="2226"/>
        </w:tabs>
        <w:spacing w:line="274" w:lineRule="exact"/>
        <w:ind w:left="2226" w:hanging="241"/>
        <w:rPr>
          <w:sz w:val="24"/>
        </w:rPr>
      </w:pPr>
      <w:r>
        <w:rPr>
          <w:sz w:val="24"/>
        </w:rPr>
        <w:t>участва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етичен</w:t>
      </w:r>
      <w:r>
        <w:rPr>
          <w:spacing w:val="-2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ДГ.</w:t>
      </w:r>
    </w:p>
    <w:p w:rsidR="00872442" w:rsidRDefault="007C07B5">
      <w:pPr>
        <w:pStyle w:val="a3"/>
        <w:spacing w:before="24" w:line="261" w:lineRule="auto"/>
        <w:ind w:right="1582"/>
      </w:pPr>
      <w:r>
        <w:rPr>
          <w:b/>
        </w:rPr>
        <w:t xml:space="preserve">(2) </w:t>
      </w:r>
      <w:r>
        <w:t>При неодобрение от обществения съвет документите се връщат с мотиви за повторно разглеждане от педагогическия съвет. При повторното им разглеждане педагогическият съвет се произнася по мотивите и взема окончателно решение.</w:t>
      </w:r>
    </w:p>
    <w:p w:rsidR="00872442" w:rsidRDefault="007C07B5" w:rsidP="00B63F6F">
      <w:pPr>
        <w:pStyle w:val="a3"/>
        <w:spacing w:line="261" w:lineRule="auto"/>
        <w:ind w:right="1588"/>
        <w:sectPr w:rsidR="00872442">
          <w:pgSz w:w="11910" w:h="16850"/>
          <w:pgMar w:top="1060" w:right="0" w:bottom="860" w:left="0" w:header="0" w:footer="671" w:gutter="0"/>
          <w:cols w:space="708"/>
        </w:sectPr>
      </w:pPr>
      <w:r w:rsidRPr="00D3292D">
        <w:rPr>
          <w:b/>
          <w:color w:val="000000"/>
        </w:rPr>
        <w:t xml:space="preserve">Чл. 199. </w:t>
      </w:r>
      <w:r w:rsidRPr="00D3292D">
        <w:rPr>
          <w:color w:val="000000"/>
        </w:rPr>
        <w:t>Условията и редът за създаването, устройството и дейността на обществения съвет се уреждат с правилник, издаден от министъра на</w:t>
      </w:r>
      <w:r w:rsidRPr="00D3292D">
        <w:rPr>
          <w:color w:val="000000"/>
          <w:spacing w:val="-1"/>
        </w:rPr>
        <w:t xml:space="preserve"> </w:t>
      </w:r>
      <w:r w:rsidR="00B63F6F">
        <w:rPr>
          <w:color w:val="000000"/>
        </w:rPr>
        <w:t>образованието и науката.</w:t>
      </w:r>
    </w:p>
    <w:p w:rsidR="00872442" w:rsidRDefault="007C07B5">
      <w:pPr>
        <w:spacing w:before="73"/>
        <w:ind w:left="1985"/>
        <w:rPr>
          <w:b/>
          <w:sz w:val="24"/>
        </w:rPr>
      </w:pPr>
      <w:r>
        <w:rPr>
          <w:b/>
          <w:sz w:val="24"/>
        </w:rPr>
        <w:lastRenderedPageBreak/>
        <w:t>ГЛАВА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ОСЕМНАДЕСЕТА</w:t>
      </w:r>
    </w:p>
    <w:p w:rsidR="00872442" w:rsidRDefault="007C07B5">
      <w:pPr>
        <w:spacing w:before="25"/>
        <w:ind w:left="1985"/>
        <w:rPr>
          <w:b/>
          <w:sz w:val="24"/>
        </w:rPr>
      </w:pPr>
      <w:r>
        <w:rPr>
          <w:b/>
          <w:sz w:val="24"/>
        </w:rPr>
        <w:t>ИМУЩЕСТВО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ФИНАНСИРАНЕ</w:t>
      </w:r>
    </w:p>
    <w:p w:rsidR="00872442" w:rsidRDefault="007C07B5">
      <w:pPr>
        <w:pStyle w:val="a3"/>
        <w:spacing w:before="24" w:line="261" w:lineRule="auto"/>
        <w:ind w:right="1584"/>
      </w:pPr>
      <w:r>
        <w:rPr>
          <w:b/>
        </w:rPr>
        <w:t xml:space="preserve">Чл. 200. (1) </w:t>
      </w:r>
      <w:r>
        <w:t>За целите на дейността си ДГ „ИЗВОРЧЕ”</w:t>
      </w:r>
      <w:r>
        <w:rPr>
          <w:spacing w:val="40"/>
        </w:rPr>
        <w:t xml:space="preserve"> </w:t>
      </w:r>
      <w:r>
        <w:t>разполага с добре изградена и подържана материално-техническа база.</w:t>
      </w:r>
    </w:p>
    <w:p w:rsidR="00872442" w:rsidRDefault="007C07B5">
      <w:pPr>
        <w:pStyle w:val="a5"/>
        <w:numPr>
          <w:ilvl w:val="0"/>
          <w:numId w:val="3"/>
        </w:numPr>
        <w:tabs>
          <w:tab w:val="left" w:pos="2358"/>
        </w:tabs>
        <w:spacing w:line="261" w:lineRule="auto"/>
        <w:ind w:right="1585" w:firstLine="396"/>
        <w:rPr>
          <w:sz w:val="24"/>
        </w:rPr>
      </w:pPr>
      <w:r>
        <w:rPr>
          <w:sz w:val="24"/>
        </w:rPr>
        <w:t>Отговорност за опазването на материалната база носят всички работещи в детска градина.</w:t>
      </w:r>
    </w:p>
    <w:p w:rsidR="00872442" w:rsidRDefault="007C07B5">
      <w:pPr>
        <w:pStyle w:val="a5"/>
        <w:numPr>
          <w:ilvl w:val="0"/>
          <w:numId w:val="3"/>
        </w:numPr>
        <w:tabs>
          <w:tab w:val="left" w:pos="2322"/>
        </w:tabs>
        <w:spacing w:line="274" w:lineRule="exact"/>
        <w:ind w:left="2322" w:hanging="337"/>
        <w:rPr>
          <w:sz w:val="24"/>
        </w:rPr>
      </w:pPr>
      <w:r>
        <w:rPr>
          <w:sz w:val="24"/>
        </w:rPr>
        <w:t>Материално-отговорно</w:t>
      </w:r>
      <w:r>
        <w:rPr>
          <w:spacing w:val="-3"/>
          <w:sz w:val="24"/>
        </w:rPr>
        <w:t xml:space="preserve"> </w:t>
      </w:r>
      <w:r>
        <w:rPr>
          <w:sz w:val="24"/>
        </w:rPr>
        <w:t>лице</w:t>
      </w:r>
      <w:r>
        <w:rPr>
          <w:spacing w:val="-3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касиер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домакинът.</w:t>
      </w:r>
    </w:p>
    <w:p w:rsidR="00872442" w:rsidRDefault="007C07B5">
      <w:pPr>
        <w:pStyle w:val="a3"/>
        <w:spacing w:before="22" w:line="261" w:lineRule="auto"/>
        <w:ind w:right="1588"/>
      </w:pPr>
      <w:r>
        <w:rPr>
          <w:b/>
        </w:rPr>
        <w:t xml:space="preserve">Чл. 201. </w:t>
      </w:r>
      <w:r>
        <w:t>Работещите в детската градина и децата имат право да ползват безпрепятствено и по предназначение наличната МТБ.</w:t>
      </w:r>
    </w:p>
    <w:p w:rsidR="00872442" w:rsidRDefault="007C07B5">
      <w:pPr>
        <w:pStyle w:val="a3"/>
        <w:spacing w:line="261" w:lineRule="auto"/>
        <w:ind w:right="1592"/>
      </w:pPr>
      <w:r>
        <w:rPr>
          <w:b/>
        </w:rPr>
        <w:t xml:space="preserve">Чл. 202. (1) </w:t>
      </w:r>
      <w:r>
        <w:t>Работещите и родителите са длъжни да опазват материалната база</w:t>
      </w:r>
      <w:r>
        <w:rPr>
          <w:spacing w:val="40"/>
        </w:rPr>
        <w:t xml:space="preserve"> </w:t>
      </w:r>
      <w:r>
        <w:t>на детската градина.</w:t>
      </w:r>
    </w:p>
    <w:p w:rsidR="00872442" w:rsidRDefault="007C07B5">
      <w:pPr>
        <w:pStyle w:val="a3"/>
        <w:spacing w:line="261" w:lineRule="auto"/>
        <w:ind w:right="1589"/>
      </w:pPr>
      <w:r>
        <w:rPr>
          <w:b/>
        </w:rPr>
        <w:t xml:space="preserve">(2) </w:t>
      </w:r>
      <w:r>
        <w:t>Родителите и учителите са задължени да възпитават децата в опазването и поддържането на добър вид на мебелите и предметите от интериора, съобразно възрастта на децата.</w:t>
      </w:r>
    </w:p>
    <w:p w:rsidR="00872442" w:rsidRDefault="007C07B5">
      <w:pPr>
        <w:pStyle w:val="a3"/>
        <w:spacing w:line="274" w:lineRule="exact"/>
        <w:ind w:left="1985" w:firstLine="0"/>
      </w:pPr>
      <w:r>
        <w:rPr>
          <w:b/>
        </w:rPr>
        <w:t>Чл.</w:t>
      </w:r>
      <w:r>
        <w:rPr>
          <w:b/>
          <w:spacing w:val="-6"/>
        </w:rPr>
        <w:t xml:space="preserve"> </w:t>
      </w:r>
      <w:r>
        <w:rPr>
          <w:b/>
        </w:rPr>
        <w:t>203.</w:t>
      </w:r>
      <w:r>
        <w:rPr>
          <w:b/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допусната</w:t>
      </w:r>
      <w:r>
        <w:rPr>
          <w:spacing w:val="-2"/>
        </w:rPr>
        <w:t xml:space="preserve"> </w:t>
      </w:r>
      <w:r>
        <w:t>повреда</w:t>
      </w:r>
      <w:r>
        <w:rPr>
          <w:spacing w:val="-4"/>
        </w:rPr>
        <w:t xml:space="preserve"> </w:t>
      </w:r>
      <w:r>
        <w:t>виновното</w:t>
      </w:r>
      <w:r>
        <w:rPr>
          <w:spacing w:val="-2"/>
        </w:rPr>
        <w:t xml:space="preserve"> </w:t>
      </w:r>
      <w:r>
        <w:t>поведение</w:t>
      </w:r>
      <w:r>
        <w:rPr>
          <w:spacing w:val="-4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rPr>
          <w:spacing w:val="-2"/>
        </w:rPr>
        <w:t>санкционира.</w:t>
      </w:r>
    </w:p>
    <w:p w:rsidR="00872442" w:rsidRDefault="007C07B5">
      <w:pPr>
        <w:pStyle w:val="a3"/>
        <w:spacing w:before="21" w:line="261" w:lineRule="auto"/>
        <w:ind w:right="1586"/>
      </w:pPr>
      <w:r>
        <w:rPr>
          <w:b/>
        </w:rPr>
        <w:t>Чл. 204. (1)</w:t>
      </w:r>
      <w:r>
        <w:rPr>
          <w:b/>
          <w:spacing w:val="40"/>
        </w:rPr>
        <w:t xml:space="preserve"> </w:t>
      </w:r>
      <w:r>
        <w:t>ДГ „ИЗВОРЧЕ”</w:t>
      </w:r>
      <w:r>
        <w:rPr>
          <w:spacing w:val="40"/>
        </w:rPr>
        <w:t xml:space="preserve"> </w:t>
      </w:r>
      <w:r>
        <w:t>е об</w:t>
      </w:r>
      <w:r w:rsidR="00353E34">
        <w:t xml:space="preserve">щинска детска градина и е на </w:t>
      </w:r>
      <w:r>
        <w:t xml:space="preserve">делегиран </w:t>
      </w:r>
      <w:r>
        <w:rPr>
          <w:spacing w:val="-2"/>
        </w:rPr>
        <w:t>бюджет.</w:t>
      </w:r>
    </w:p>
    <w:p w:rsidR="00872442" w:rsidRDefault="007C07B5">
      <w:pPr>
        <w:pStyle w:val="a5"/>
        <w:numPr>
          <w:ilvl w:val="0"/>
          <w:numId w:val="2"/>
        </w:numPr>
        <w:tabs>
          <w:tab w:val="left" w:pos="2399"/>
        </w:tabs>
        <w:spacing w:line="261" w:lineRule="auto"/>
        <w:ind w:right="1593" w:firstLine="396"/>
        <w:rPr>
          <w:sz w:val="24"/>
        </w:rPr>
      </w:pPr>
      <w:r>
        <w:rPr>
          <w:sz w:val="24"/>
        </w:rPr>
        <w:t>Сградите на детското заведение, както и всички материални активи са общинска собственост.</w:t>
      </w:r>
    </w:p>
    <w:p w:rsidR="00872442" w:rsidRDefault="007C07B5">
      <w:pPr>
        <w:pStyle w:val="a5"/>
        <w:numPr>
          <w:ilvl w:val="0"/>
          <w:numId w:val="2"/>
        </w:numPr>
        <w:tabs>
          <w:tab w:val="left" w:pos="2322"/>
        </w:tabs>
        <w:spacing w:line="274" w:lineRule="exact"/>
        <w:ind w:left="2322" w:hanging="337"/>
        <w:rPr>
          <w:sz w:val="24"/>
        </w:rPr>
      </w:pPr>
      <w:r>
        <w:rPr>
          <w:sz w:val="24"/>
        </w:rPr>
        <w:t>Финансирането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детското</w:t>
      </w:r>
      <w:r>
        <w:rPr>
          <w:spacing w:val="-3"/>
          <w:sz w:val="24"/>
        </w:rPr>
        <w:t xml:space="preserve"> </w:t>
      </w:r>
      <w:r>
        <w:rPr>
          <w:sz w:val="24"/>
        </w:rPr>
        <w:t>заведение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става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държавни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местни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дейности.</w:t>
      </w:r>
    </w:p>
    <w:p w:rsidR="00872442" w:rsidRDefault="007C07B5">
      <w:pPr>
        <w:pStyle w:val="a5"/>
        <w:numPr>
          <w:ilvl w:val="0"/>
          <w:numId w:val="2"/>
        </w:numPr>
        <w:tabs>
          <w:tab w:val="left" w:pos="2322"/>
        </w:tabs>
        <w:spacing w:before="22"/>
        <w:ind w:left="2322" w:hanging="337"/>
        <w:rPr>
          <w:sz w:val="24"/>
        </w:rPr>
      </w:pPr>
      <w:r>
        <w:rPr>
          <w:sz w:val="24"/>
        </w:rPr>
        <w:t>Бюджетът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формира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всяка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финансова</w:t>
      </w:r>
      <w:r>
        <w:rPr>
          <w:spacing w:val="-2"/>
          <w:sz w:val="24"/>
        </w:rPr>
        <w:t xml:space="preserve"> година.</w:t>
      </w:r>
    </w:p>
    <w:p w:rsidR="00872442" w:rsidRDefault="007C07B5">
      <w:pPr>
        <w:pStyle w:val="a5"/>
        <w:numPr>
          <w:ilvl w:val="0"/>
          <w:numId w:val="2"/>
        </w:numPr>
        <w:tabs>
          <w:tab w:val="left" w:pos="2358"/>
        </w:tabs>
        <w:spacing w:before="24" w:line="261" w:lineRule="auto"/>
        <w:ind w:right="1591" w:firstLine="396"/>
        <w:rPr>
          <w:sz w:val="24"/>
        </w:rPr>
      </w:pPr>
      <w:r>
        <w:rPr>
          <w:sz w:val="24"/>
        </w:rPr>
        <w:t>Директорът е отговорен за правилното разходване на средствата, а всички работещи за спазване на изискванията за допустими икономии и недопустими разхищения на консумативи, материали и средства.</w:t>
      </w:r>
    </w:p>
    <w:p w:rsidR="00872442" w:rsidRDefault="007C07B5">
      <w:pPr>
        <w:pStyle w:val="a3"/>
        <w:spacing w:line="261" w:lineRule="auto"/>
        <w:ind w:right="1584"/>
      </w:pPr>
      <w:r>
        <w:rPr>
          <w:b/>
        </w:rPr>
        <w:t xml:space="preserve">Чл. 205. </w:t>
      </w:r>
      <w:r>
        <w:t>Възможности за допълнителни приходи – разработване на образователни проекти, приходи от базари и дарения.</w:t>
      </w:r>
    </w:p>
    <w:p w:rsidR="00872442" w:rsidRDefault="00872442">
      <w:pPr>
        <w:pStyle w:val="a3"/>
        <w:spacing w:before="20"/>
        <w:ind w:left="0" w:firstLine="0"/>
        <w:jc w:val="left"/>
      </w:pPr>
    </w:p>
    <w:p w:rsidR="00872442" w:rsidRDefault="007C07B5">
      <w:pPr>
        <w:spacing w:before="1"/>
        <w:ind w:left="1985"/>
        <w:rPr>
          <w:b/>
          <w:sz w:val="24"/>
        </w:rPr>
      </w:pPr>
      <w:r>
        <w:rPr>
          <w:b/>
          <w:sz w:val="24"/>
        </w:rPr>
        <w:t>ДОПЪЛНИТЕЛНИ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РАЗПОРЕДБИ</w:t>
      </w:r>
    </w:p>
    <w:p w:rsidR="00872442" w:rsidRDefault="007C07B5">
      <w:pPr>
        <w:pStyle w:val="a3"/>
        <w:spacing w:before="24" w:line="261" w:lineRule="auto"/>
        <w:ind w:right="1582"/>
      </w:pPr>
      <w:r>
        <w:rPr>
          <w:b/>
        </w:rPr>
        <w:t xml:space="preserve">Чл. 206 </w:t>
      </w:r>
      <w:r>
        <w:t>Настоящият правилник за дейността на детската градина отменя ПДДГ приет с решение на педагогическия съвет № 1/16.09.2015г. и утвърден със заповед</w:t>
      </w:r>
      <w:r>
        <w:rPr>
          <w:spacing w:val="40"/>
        </w:rPr>
        <w:t xml:space="preserve"> </w:t>
      </w:r>
      <w:r>
        <w:t>на директора на ДГ № 9/16.09.2015г.</w:t>
      </w:r>
    </w:p>
    <w:p w:rsidR="00872442" w:rsidRDefault="007C07B5">
      <w:pPr>
        <w:pStyle w:val="a3"/>
        <w:spacing w:line="261" w:lineRule="auto"/>
        <w:ind w:right="1579"/>
      </w:pPr>
      <w:r>
        <w:rPr>
          <w:b/>
        </w:rPr>
        <w:t xml:space="preserve">Чл. 207 </w:t>
      </w:r>
      <w:r>
        <w:t>Сведения относно здр</w:t>
      </w:r>
      <w:r w:rsidR="004F0945">
        <w:t xml:space="preserve">авословното състояние на децата, </w:t>
      </w:r>
      <w:r>
        <w:t>родителите получават от мед.</w:t>
      </w:r>
      <w:r w:rsidR="004F0945">
        <w:t xml:space="preserve"> </w:t>
      </w:r>
      <w:r>
        <w:t>персонал.</w:t>
      </w:r>
    </w:p>
    <w:p w:rsidR="00872442" w:rsidRDefault="007C07B5">
      <w:pPr>
        <w:pStyle w:val="a3"/>
        <w:spacing w:line="261" w:lineRule="auto"/>
        <w:ind w:right="1580"/>
      </w:pPr>
      <w:r>
        <w:rPr>
          <w:b/>
        </w:rPr>
        <w:t xml:space="preserve">Чл. 208 </w:t>
      </w:r>
      <w:r>
        <w:t>Сведения относно възпитанието и обучението на децата</w:t>
      </w:r>
      <w:r w:rsidR="00C872C3">
        <w:t>,</w:t>
      </w:r>
      <w:r>
        <w:t xml:space="preserve"> родителите получават от учителите на съответната група.</w:t>
      </w:r>
    </w:p>
    <w:p w:rsidR="00872442" w:rsidRDefault="007C07B5">
      <w:pPr>
        <w:pStyle w:val="a3"/>
        <w:spacing w:line="261" w:lineRule="auto"/>
        <w:ind w:right="1590"/>
      </w:pPr>
      <w:r>
        <w:rPr>
          <w:b/>
        </w:rPr>
        <w:t xml:space="preserve">Чл. 209 </w:t>
      </w:r>
      <w:r>
        <w:t>Забранява се изпълнението на заповеди и нареждания, противоречащи на този правилник.</w:t>
      </w:r>
    </w:p>
    <w:p w:rsidR="00872442" w:rsidRDefault="00872442">
      <w:pPr>
        <w:pStyle w:val="a3"/>
        <w:spacing w:before="17"/>
        <w:ind w:left="0" w:firstLine="0"/>
        <w:jc w:val="left"/>
      </w:pPr>
    </w:p>
    <w:p w:rsidR="00872442" w:rsidRDefault="007C07B5">
      <w:pPr>
        <w:ind w:left="1985"/>
        <w:rPr>
          <w:b/>
          <w:sz w:val="24"/>
        </w:rPr>
      </w:pPr>
      <w:r>
        <w:rPr>
          <w:b/>
          <w:sz w:val="24"/>
        </w:rPr>
        <w:t>ЗАКЛЮЧИТЕЛНИ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РАЗПОРЕДБИ</w:t>
      </w:r>
    </w:p>
    <w:p w:rsidR="00872442" w:rsidRDefault="007C07B5">
      <w:pPr>
        <w:pStyle w:val="a3"/>
        <w:spacing w:before="24"/>
        <w:ind w:left="1985" w:firstLine="0"/>
        <w:jc w:val="left"/>
      </w:pPr>
      <w:r>
        <w:t>§</w:t>
      </w:r>
      <w:r>
        <w:rPr>
          <w:spacing w:val="-1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Този</w:t>
      </w:r>
      <w:r>
        <w:rPr>
          <w:spacing w:val="-1"/>
        </w:rPr>
        <w:t xml:space="preserve"> </w:t>
      </w:r>
      <w:r>
        <w:t>правилник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изготвя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основание</w:t>
      </w:r>
      <w:r>
        <w:rPr>
          <w:spacing w:val="-1"/>
        </w:rPr>
        <w:t xml:space="preserve"> </w:t>
      </w:r>
      <w:r>
        <w:t>чл.</w:t>
      </w:r>
      <w:r>
        <w:rPr>
          <w:spacing w:val="-1"/>
        </w:rPr>
        <w:t xml:space="preserve"> </w:t>
      </w:r>
      <w:r>
        <w:t>28,</w:t>
      </w:r>
      <w:r>
        <w:rPr>
          <w:spacing w:val="-1"/>
        </w:rPr>
        <w:t xml:space="preserve"> </w:t>
      </w:r>
      <w:r>
        <w:t>ал.</w:t>
      </w:r>
      <w:r>
        <w:rPr>
          <w:spacing w:val="-1"/>
        </w:rPr>
        <w:t xml:space="preserve"> </w:t>
      </w:r>
      <w:r>
        <w:t>1,</w:t>
      </w:r>
      <w:r>
        <w:rPr>
          <w:spacing w:val="-1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 xml:space="preserve">от </w:t>
      </w:r>
      <w:r>
        <w:rPr>
          <w:spacing w:val="-2"/>
        </w:rPr>
        <w:t>ЗПУО.</w:t>
      </w:r>
    </w:p>
    <w:p w:rsidR="00872442" w:rsidRDefault="007C07B5">
      <w:pPr>
        <w:pStyle w:val="a3"/>
        <w:spacing w:before="24" w:line="261" w:lineRule="auto"/>
        <w:ind w:right="1585"/>
        <w:jc w:val="left"/>
      </w:pPr>
      <w:r>
        <w:t>§</w:t>
      </w:r>
      <w:r>
        <w:rPr>
          <w:spacing w:val="-3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Правилникът</w:t>
      </w:r>
      <w:r>
        <w:rPr>
          <w:spacing w:val="-1"/>
        </w:rPr>
        <w:t xml:space="preserve"> </w:t>
      </w:r>
      <w:r>
        <w:t>влиза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сила</w:t>
      </w:r>
      <w:r>
        <w:rPr>
          <w:spacing w:val="-3"/>
        </w:rPr>
        <w:t xml:space="preserve"> </w:t>
      </w:r>
      <w:r>
        <w:t>след</w:t>
      </w:r>
      <w:r>
        <w:rPr>
          <w:spacing w:val="-2"/>
        </w:rPr>
        <w:t xml:space="preserve"> </w:t>
      </w:r>
      <w:r>
        <w:t>приемане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педагогическия</w:t>
      </w:r>
      <w:r>
        <w:rPr>
          <w:spacing w:val="-2"/>
        </w:rPr>
        <w:t xml:space="preserve"> </w:t>
      </w:r>
      <w:r>
        <w:t>съвет и утвърждаването му със заповед от директора на детското заведение.</w:t>
      </w:r>
    </w:p>
    <w:p w:rsidR="00872442" w:rsidRDefault="007C07B5">
      <w:pPr>
        <w:pStyle w:val="a3"/>
        <w:spacing w:line="274" w:lineRule="exact"/>
        <w:ind w:left="1985" w:firstLine="0"/>
        <w:jc w:val="left"/>
      </w:pPr>
      <w:r>
        <w:t>§</w:t>
      </w:r>
      <w:r>
        <w:rPr>
          <w:spacing w:val="-3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ПДДГ</w:t>
      </w:r>
      <w:r>
        <w:rPr>
          <w:spacing w:val="-3"/>
        </w:rPr>
        <w:t xml:space="preserve"> </w:t>
      </w:r>
      <w:r>
        <w:t>се актуализира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следните</w:t>
      </w:r>
      <w:r>
        <w:rPr>
          <w:spacing w:val="-2"/>
        </w:rPr>
        <w:t xml:space="preserve"> случаи:</w:t>
      </w:r>
    </w:p>
    <w:p w:rsidR="00872442" w:rsidRDefault="007C07B5">
      <w:pPr>
        <w:pStyle w:val="a5"/>
        <w:numPr>
          <w:ilvl w:val="0"/>
          <w:numId w:val="1"/>
        </w:numPr>
        <w:tabs>
          <w:tab w:val="left" w:pos="2225"/>
        </w:tabs>
        <w:spacing w:before="24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промени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организацията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детското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заведение;</w:t>
      </w:r>
    </w:p>
    <w:p w:rsidR="00872442" w:rsidRDefault="007C07B5">
      <w:pPr>
        <w:pStyle w:val="a5"/>
        <w:numPr>
          <w:ilvl w:val="0"/>
          <w:numId w:val="1"/>
        </w:numPr>
        <w:tabs>
          <w:tab w:val="left" w:pos="2337"/>
        </w:tabs>
        <w:spacing w:before="24" w:line="261" w:lineRule="auto"/>
        <w:ind w:left="1589" w:right="1582" w:firstLine="396"/>
        <w:rPr>
          <w:sz w:val="24"/>
        </w:rPr>
      </w:pPr>
      <w:r>
        <w:rPr>
          <w:sz w:val="24"/>
        </w:rPr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промяна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нормативната</w:t>
      </w:r>
      <w:r>
        <w:rPr>
          <w:spacing w:val="80"/>
          <w:sz w:val="24"/>
        </w:rPr>
        <w:t xml:space="preserve"> </w:t>
      </w:r>
      <w:r>
        <w:rPr>
          <w:sz w:val="24"/>
        </w:rPr>
        <w:t>база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образованието,</w:t>
      </w:r>
      <w:r>
        <w:rPr>
          <w:spacing w:val="80"/>
          <w:sz w:val="24"/>
        </w:rPr>
        <w:t xml:space="preserve"> </w:t>
      </w:r>
      <w:r>
        <w:rPr>
          <w:sz w:val="24"/>
        </w:rPr>
        <w:t>отнасящи</w:t>
      </w:r>
      <w:r>
        <w:rPr>
          <w:spacing w:val="80"/>
          <w:sz w:val="24"/>
        </w:rPr>
        <w:t xml:space="preserve"> </w:t>
      </w:r>
      <w:r>
        <w:rPr>
          <w:sz w:val="24"/>
        </w:rPr>
        <w:t>се</w:t>
      </w:r>
      <w:r>
        <w:rPr>
          <w:spacing w:val="80"/>
          <w:sz w:val="24"/>
        </w:rPr>
        <w:t xml:space="preserve"> </w:t>
      </w:r>
      <w:r>
        <w:rPr>
          <w:sz w:val="24"/>
        </w:rPr>
        <w:t>до</w:t>
      </w:r>
      <w:r>
        <w:rPr>
          <w:spacing w:val="80"/>
          <w:sz w:val="24"/>
        </w:rPr>
        <w:t xml:space="preserve"> </w:t>
      </w:r>
      <w:r>
        <w:rPr>
          <w:sz w:val="24"/>
        </w:rPr>
        <w:t>предучилищното образование;</w:t>
      </w:r>
    </w:p>
    <w:p w:rsidR="00872442" w:rsidRDefault="007C07B5">
      <w:pPr>
        <w:pStyle w:val="a5"/>
        <w:numPr>
          <w:ilvl w:val="0"/>
          <w:numId w:val="1"/>
        </w:numPr>
        <w:tabs>
          <w:tab w:val="left" w:pos="2225"/>
        </w:tabs>
        <w:spacing w:line="274" w:lineRule="exact"/>
        <w:rPr>
          <w:sz w:val="24"/>
        </w:rPr>
      </w:pP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възникнала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хода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прилагането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му.</w:t>
      </w:r>
    </w:p>
    <w:p w:rsidR="00872442" w:rsidRDefault="00872442">
      <w:pPr>
        <w:pStyle w:val="a5"/>
        <w:spacing w:line="274" w:lineRule="exact"/>
        <w:jc w:val="left"/>
        <w:rPr>
          <w:sz w:val="24"/>
        </w:rPr>
        <w:sectPr w:rsidR="00872442">
          <w:pgSz w:w="11910" w:h="16850"/>
          <w:pgMar w:top="1060" w:right="0" w:bottom="860" w:left="0" w:header="0" w:footer="671" w:gutter="0"/>
          <w:cols w:space="708"/>
        </w:sectPr>
      </w:pPr>
    </w:p>
    <w:p w:rsidR="00872442" w:rsidRDefault="007C07B5">
      <w:pPr>
        <w:pStyle w:val="a3"/>
        <w:spacing w:before="73" w:line="261" w:lineRule="auto"/>
        <w:ind w:right="1587"/>
      </w:pPr>
      <w:r>
        <w:lastRenderedPageBreak/>
        <w:t>§ 4. С Правилника, по утвърден график, се запознават педагогическия, непедагогическия</w:t>
      </w:r>
      <w:r>
        <w:rPr>
          <w:spacing w:val="-3"/>
        </w:rPr>
        <w:t xml:space="preserve"> </w:t>
      </w:r>
      <w:r>
        <w:t>персонал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родителите.</w:t>
      </w:r>
      <w:r>
        <w:rPr>
          <w:spacing w:val="-3"/>
        </w:rPr>
        <w:t xml:space="preserve"> </w:t>
      </w:r>
      <w:r>
        <w:t>Запознатите</w:t>
      </w:r>
      <w:r>
        <w:rPr>
          <w:spacing w:val="-2"/>
        </w:rPr>
        <w:t xml:space="preserve"> </w:t>
      </w:r>
      <w:r>
        <w:t>удостоверяват това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 xml:space="preserve">подписа </w:t>
      </w:r>
      <w:r>
        <w:rPr>
          <w:spacing w:val="-4"/>
        </w:rPr>
        <w:t>си.</w:t>
      </w:r>
    </w:p>
    <w:p w:rsidR="00872442" w:rsidRDefault="007C07B5">
      <w:pPr>
        <w:pStyle w:val="a3"/>
        <w:spacing w:line="261" w:lineRule="auto"/>
        <w:ind w:right="1583"/>
      </w:pPr>
      <w:r>
        <w:t>§ 5. На вниманието на родителската общност правилникът се предоставя чрез страниците на сайта на детското заведение,</w:t>
      </w:r>
      <w:r w:rsidR="00DA6BA8">
        <w:t xml:space="preserve"> </w:t>
      </w:r>
      <w:r>
        <w:t>електронния дневник и на първата родителска среща за учебната година.</w:t>
      </w:r>
    </w:p>
    <w:p w:rsidR="00872442" w:rsidRDefault="007C07B5">
      <w:pPr>
        <w:pStyle w:val="a3"/>
        <w:spacing w:line="261" w:lineRule="auto"/>
        <w:ind w:right="1592"/>
      </w:pPr>
      <w:r>
        <w:t>§ 6. Указания за изпълнението на Правилника се получават от директора на детската градина.</w:t>
      </w:r>
    </w:p>
    <w:p w:rsidR="00872442" w:rsidRDefault="007C07B5">
      <w:pPr>
        <w:pStyle w:val="a3"/>
        <w:spacing w:line="274" w:lineRule="exact"/>
        <w:ind w:left="1985" w:firstLine="0"/>
      </w:pPr>
      <w:r>
        <w:t>§</w:t>
      </w:r>
      <w:r>
        <w:rPr>
          <w:spacing w:val="58"/>
          <w:w w:val="150"/>
        </w:rPr>
        <w:t xml:space="preserve"> </w:t>
      </w:r>
      <w:r>
        <w:t>7.</w:t>
      </w:r>
      <w:r>
        <w:rPr>
          <w:spacing w:val="61"/>
          <w:w w:val="150"/>
        </w:rPr>
        <w:t xml:space="preserve"> </w:t>
      </w:r>
      <w:r>
        <w:t>Контрол</w:t>
      </w:r>
      <w:r>
        <w:rPr>
          <w:spacing w:val="59"/>
          <w:w w:val="150"/>
        </w:rPr>
        <w:t xml:space="preserve"> </w:t>
      </w:r>
      <w:r>
        <w:t>по</w:t>
      </w:r>
      <w:r>
        <w:rPr>
          <w:spacing w:val="61"/>
          <w:w w:val="150"/>
        </w:rPr>
        <w:t xml:space="preserve"> </w:t>
      </w:r>
      <w:r>
        <w:t>спазване</w:t>
      </w:r>
      <w:r>
        <w:rPr>
          <w:spacing w:val="60"/>
          <w:w w:val="150"/>
        </w:rPr>
        <w:t xml:space="preserve"> </w:t>
      </w:r>
      <w:r>
        <w:t>на</w:t>
      </w:r>
      <w:r>
        <w:rPr>
          <w:spacing w:val="60"/>
          <w:w w:val="150"/>
        </w:rPr>
        <w:t xml:space="preserve"> </w:t>
      </w:r>
      <w:r>
        <w:t>ПДДГ</w:t>
      </w:r>
      <w:r>
        <w:rPr>
          <w:spacing w:val="60"/>
          <w:w w:val="150"/>
        </w:rPr>
        <w:t xml:space="preserve"> </w:t>
      </w:r>
      <w:r>
        <w:t>се</w:t>
      </w:r>
      <w:r>
        <w:rPr>
          <w:spacing w:val="60"/>
          <w:w w:val="150"/>
        </w:rPr>
        <w:t xml:space="preserve"> </w:t>
      </w:r>
      <w:r>
        <w:t>осъществява</w:t>
      </w:r>
      <w:r>
        <w:rPr>
          <w:spacing w:val="60"/>
          <w:w w:val="150"/>
        </w:rPr>
        <w:t xml:space="preserve"> </w:t>
      </w:r>
      <w:r>
        <w:t>от</w:t>
      </w:r>
      <w:r>
        <w:rPr>
          <w:spacing w:val="62"/>
          <w:w w:val="150"/>
        </w:rPr>
        <w:t xml:space="preserve"> </w:t>
      </w:r>
      <w:r>
        <w:t>директора</w:t>
      </w:r>
      <w:r>
        <w:rPr>
          <w:spacing w:val="60"/>
          <w:w w:val="150"/>
        </w:rPr>
        <w:t xml:space="preserve"> </w:t>
      </w:r>
      <w:r>
        <w:t>на</w:t>
      </w:r>
      <w:r>
        <w:rPr>
          <w:spacing w:val="67"/>
          <w:w w:val="150"/>
        </w:rPr>
        <w:t xml:space="preserve"> </w:t>
      </w:r>
      <w:r>
        <w:rPr>
          <w:spacing w:val="-5"/>
        </w:rPr>
        <w:t>ДГ</w:t>
      </w:r>
    </w:p>
    <w:p w:rsidR="00872442" w:rsidRDefault="007C07B5">
      <w:pPr>
        <w:pStyle w:val="a3"/>
        <w:spacing w:before="20"/>
        <w:ind w:firstLine="0"/>
        <w:jc w:val="left"/>
      </w:pPr>
      <w:r>
        <w:rPr>
          <w:spacing w:val="-2"/>
        </w:rPr>
        <w:t>„ИЗВОРЧЕ”</w:t>
      </w:r>
    </w:p>
    <w:p w:rsidR="00872442" w:rsidRDefault="007C07B5">
      <w:pPr>
        <w:pStyle w:val="a3"/>
        <w:spacing w:before="24" w:line="261" w:lineRule="auto"/>
        <w:ind w:right="1584"/>
      </w:pPr>
      <w:r>
        <w:t>Правилникът за дейността на ДГ „ИЗВОРЧЕ”</w:t>
      </w:r>
      <w:r>
        <w:rPr>
          <w:spacing w:val="40"/>
        </w:rPr>
        <w:t xml:space="preserve"> </w:t>
      </w:r>
      <w:r w:rsidR="00DA6BA8">
        <w:t xml:space="preserve">е </w:t>
      </w:r>
      <w:r>
        <w:t>актуализиран с решение на педагогическия съвет – Протокол №1</w:t>
      </w:r>
      <w:r w:rsidR="001C427B">
        <w:t>/</w:t>
      </w:r>
      <w:r w:rsidR="00DA6BA8">
        <w:t>09</w:t>
      </w:r>
      <w:r>
        <w:t>.09.202</w:t>
      </w:r>
      <w:r w:rsidR="00DA6BA8">
        <w:t>6</w:t>
      </w:r>
      <w:r>
        <w:t>г. и утвърден със заповед на директора №</w:t>
      </w:r>
      <w:r w:rsidR="002D6644">
        <w:t xml:space="preserve"> 1</w:t>
      </w:r>
      <w:r>
        <w:t>/1</w:t>
      </w:r>
      <w:r w:rsidR="002D6644">
        <w:t>5</w:t>
      </w:r>
      <w:r>
        <w:t>.09.202</w:t>
      </w:r>
      <w:r w:rsidR="002D6644">
        <w:t>6</w:t>
      </w:r>
      <w:r>
        <w:t xml:space="preserve"> г.</w:t>
      </w:r>
    </w:p>
    <w:p w:rsidR="00A74CA8" w:rsidRDefault="00A74CA8">
      <w:pPr>
        <w:pStyle w:val="a3"/>
        <w:spacing w:before="24" w:line="261" w:lineRule="auto"/>
        <w:ind w:right="1584"/>
        <w:rPr>
          <w:lang w:val="en-US"/>
        </w:rPr>
      </w:pPr>
    </w:p>
    <w:p w:rsidR="001C66DC" w:rsidRDefault="001C66DC">
      <w:pPr>
        <w:pStyle w:val="a3"/>
        <w:spacing w:before="24" w:line="261" w:lineRule="auto"/>
        <w:ind w:right="1584"/>
        <w:rPr>
          <w:lang w:val="en-US"/>
        </w:rPr>
      </w:pPr>
    </w:p>
    <w:p w:rsidR="001C66DC" w:rsidRDefault="001C66DC">
      <w:pPr>
        <w:pStyle w:val="a3"/>
        <w:spacing w:before="24" w:line="261" w:lineRule="auto"/>
        <w:ind w:right="1584"/>
        <w:rPr>
          <w:lang w:val="en-US"/>
        </w:rPr>
      </w:pPr>
    </w:p>
    <w:p w:rsidR="001C66DC" w:rsidRDefault="001C66DC">
      <w:pPr>
        <w:pStyle w:val="a3"/>
        <w:spacing w:before="24" w:line="261" w:lineRule="auto"/>
        <w:ind w:right="1584"/>
        <w:rPr>
          <w:lang w:val="en-US"/>
        </w:rPr>
      </w:pPr>
    </w:p>
    <w:p w:rsidR="001C66DC" w:rsidRDefault="001C66DC">
      <w:pPr>
        <w:pStyle w:val="a3"/>
        <w:spacing w:before="24" w:line="261" w:lineRule="auto"/>
        <w:ind w:right="1584"/>
        <w:rPr>
          <w:lang w:val="en-US"/>
        </w:rPr>
      </w:pPr>
    </w:p>
    <w:p w:rsidR="001C66DC" w:rsidRDefault="001C66DC">
      <w:pPr>
        <w:pStyle w:val="a3"/>
        <w:spacing w:before="24" w:line="261" w:lineRule="auto"/>
        <w:ind w:right="1584"/>
        <w:rPr>
          <w:lang w:val="en-US"/>
        </w:rPr>
      </w:pPr>
    </w:p>
    <w:p w:rsidR="001C66DC" w:rsidRDefault="001C66DC">
      <w:pPr>
        <w:pStyle w:val="a3"/>
        <w:spacing w:before="24" w:line="261" w:lineRule="auto"/>
        <w:ind w:right="1584"/>
        <w:rPr>
          <w:lang w:val="en-US"/>
        </w:rPr>
      </w:pPr>
    </w:p>
    <w:p w:rsidR="001C66DC" w:rsidRDefault="001C66DC">
      <w:pPr>
        <w:pStyle w:val="a3"/>
        <w:spacing w:before="24" w:line="261" w:lineRule="auto"/>
        <w:ind w:right="1584"/>
        <w:rPr>
          <w:lang w:val="en-US"/>
        </w:rPr>
      </w:pPr>
    </w:p>
    <w:p w:rsidR="001C66DC" w:rsidRDefault="001C66DC">
      <w:pPr>
        <w:pStyle w:val="a3"/>
        <w:spacing w:before="24" w:line="261" w:lineRule="auto"/>
        <w:ind w:right="1584"/>
        <w:rPr>
          <w:lang w:val="en-US"/>
        </w:rPr>
      </w:pPr>
    </w:p>
    <w:p w:rsidR="001C66DC" w:rsidRDefault="001C66DC">
      <w:pPr>
        <w:pStyle w:val="a3"/>
        <w:spacing w:before="24" w:line="261" w:lineRule="auto"/>
        <w:ind w:right="1584"/>
        <w:rPr>
          <w:lang w:val="en-US"/>
        </w:rPr>
      </w:pPr>
    </w:p>
    <w:p w:rsidR="001C66DC" w:rsidRDefault="001C66DC">
      <w:pPr>
        <w:pStyle w:val="a3"/>
        <w:spacing w:before="24" w:line="261" w:lineRule="auto"/>
        <w:ind w:right="1584"/>
        <w:rPr>
          <w:lang w:val="en-US"/>
        </w:rPr>
      </w:pPr>
    </w:p>
    <w:p w:rsidR="001C66DC" w:rsidRDefault="001C66DC">
      <w:pPr>
        <w:pStyle w:val="a3"/>
        <w:spacing w:before="24" w:line="261" w:lineRule="auto"/>
        <w:ind w:right="1584"/>
        <w:rPr>
          <w:lang w:val="en-US"/>
        </w:rPr>
      </w:pPr>
    </w:p>
    <w:p w:rsidR="001C66DC" w:rsidRDefault="001C66DC">
      <w:pPr>
        <w:pStyle w:val="a3"/>
        <w:spacing w:before="24" w:line="261" w:lineRule="auto"/>
        <w:ind w:right="1584"/>
        <w:rPr>
          <w:lang w:val="en-US"/>
        </w:rPr>
      </w:pPr>
    </w:p>
    <w:p w:rsidR="001C66DC" w:rsidRDefault="001C66DC">
      <w:pPr>
        <w:pStyle w:val="a3"/>
        <w:spacing w:before="24" w:line="261" w:lineRule="auto"/>
        <w:ind w:right="1584"/>
        <w:rPr>
          <w:lang w:val="en-US"/>
        </w:rPr>
      </w:pPr>
    </w:p>
    <w:p w:rsidR="001C66DC" w:rsidRDefault="001C66DC">
      <w:pPr>
        <w:pStyle w:val="a3"/>
        <w:spacing w:before="24" w:line="261" w:lineRule="auto"/>
        <w:ind w:right="1584"/>
        <w:rPr>
          <w:lang w:val="en-US"/>
        </w:rPr>
      </w:pPr>
    </w:p>
    <w:p w:rsidR="001C66DC" w:rsidRDefault="001C66DC">
      <w:pPr>
        <w:pStyle w:val="a3"/>
        <w:spacing w:before="24" w:line="261" w:lineRule="auto"/>
        <w:ind w:right="1584"/>
        <w:rPr>
          <w:lang w:val="en-US"/>
        </w:rPr>
      </w:pPr>
    </w:p>
    <w:p w:rsidR="001C66DC" w:rsidRDefault="001C66DC">
      <w:pPr>
        <w:pStyle w:val="a3"/>
        <w:spacing w:before="24" w:line="261" w:lineRule="auto"/>
        <w:ind w:right="1584"/>
        <w:rPr>
          <w:lang w:val="en-US"/>
        </w:rPr>
      </w:pPr>
    </w:p>
    <w:p w:rsidR="001C66DC" w:rsidRDefault="001C66DC">
      <w:pPr>
        <w:pStyle w:val="a3"/>
        <w:spacing w:before="24" w:line="261" w:lineRule="auto"/>
        <w:ind w:right="1584"/>
        <w:rPr>
          <w:lang w:val="en-US"/>
        </w:rPr>
      </w:pPr>
    </w:p>
    <w:p w:rsidR="001C66DC" w:rsidRDefault="001C66DC">
      <w:pPr>
        <w:pStyle w:val="a3"/>
        <w:spacing w:before="24" w:line="261" w:lineRule="auto"/>
        <w:ind w:right="1584"/>
        <w:rPr>
          <w:lang w:val="en-US"/>
        </w:rPr>
      </w:pPr>
    </w:p>
    <w:p w:rsidR="001C66DC" w:rsidRDefault="001C66DC">
      <w:pPr>
        <w:pStyle w:val="a3"/>
        <w:spacing w:before="24" w:line="261" w:lineRule="auto"/>
        <w:ind w:right="1584"/>
        <w:rPr>
          <w:lang w:val="en-US"/>
        </w:rPr>
      </w:pPr>
    </w:p>
    <w:p w:rsidR="001C66DC" w:rsidRDefault="001C66DC">
      <w:pPr>
        <w:pStyle w:val="a3"/>
        <w:spacing w:before="24" w:line="261" w:lineRule="auto"/>
        <w:ind w:right="1584"/>
        <w:rPr>
          <w:lang w:val="en-US"/>
        </w:rPr>
      </w:pPr>
    </w:p>
    <w:p w:rsidR="001C66DC" w:rsidRDefault="001C66DC">
      <w:pPr>
        <w:pStyle w:val="a3"/>
        <w:spacing w:before="24" w:line="261" w:lineRule="auto"/>
        <w:ind w:right="1584"/>
        <w:rPr>
          <w:lang w:val="en-US"/>
        </w:rPr>
      </w:pPr>
    </w:p>
    <w:p w:rsidR="001C66DC" w:rsidRDefault="001C66DC">
      <w:pPr>
        <w:pStyle w:val="a3"/>
        <w:spacing w:before="24" w:line="261" w:lineRule="auto"/>
        <w:ind w:right="1584"/>
        <w:rPr>
          <w:lang w:val="en-US"/>
        </w:rPr>
      </w:pPr>
    </w:p>
    <w:p w:rsidR="001C66DC" w:rsidRDefault="001C66DC">
      <w:pPr>
        <w:pStyle w:val="a3"/>
        <w:spacing w:before="24" w:line="261" w:lineRule="auto"/>
        <w:ind w:right="1584"/>
        <w:rPr>
          <w:lang w:val="en-US"/>
        </w:rPr>
      </w:pPr>
    </w:p>
    <w:p w:rsidR="001C66DC" w:rsidRDefault="001C66DC">
      <w:pPr>
        <w:pStyle w:val="a3"/>
        <w:spacing w:before="24" w:line="261" w:lineRule="auto"/>
        <w:ind w:right="1584"/>
        <w:rPr>
          <w:lang w:val="en-US"/>
        </w:rPr>
      </w:pPr>
    </w:p>
    <w:p w:rsidR="001C66DC" w:rsidRDefault="001C66DC">
      <w:pPr>
        <w:pStyle w:val="a3"/>
        <w:spacing w:before="24" w:line="261" w:lineRule="auto"/>
        <w:ind w:right="1584"/>
        <w:rPr>
          <w:lang w:val="en-US"/>
        </w:rPr>
      </w:pPr>
    </w:p>
    <w:p w:rsidR="001C66DC" w:rsidRDefault="001C66DC">
      <w:pPr>
        <w:pStyle w:val="a3"/>
        <w:spacing w:before="24" w:line="261" w:lineRule="auto"/>
        <w:ind w:right="1584"/>
        <w:rPr>
          <w:lang w:val="en-US"/>
        </w:rPr>
      </w:pPr>
    </w:p>
    <w:p w:rsidR="001C66DC" w:rsidRPr="001C66DC" w:rsidRDefault="001C66DC">
      <w:pPr>
        <w:pStyle w:val="a3"/>
        <w:spacing w:before="24" w:line="261" w:lineRule="auto"/>
        <w:ind w:right="1584"/>
        <w:rPr>
          <w:lang w:val="en-US"/>
        </w:rPr>
      </w:pPr>
    </w:p>
    <w:p w:rsidR="00872442" w:rsidRDefault="00872442">
      <w:pPr>
        <w:pStyle w:val="a3"/>
        <w:spacing w:before="22"/>
        <w:ind w:left="0" w:firstLine="0"/>
        <w:jc w:val="left"/>
      </w:pPr>
    </w:p>
    <w:sectPr w:rsidR="00872442" w:rsidSect="0078332D">
      <w:pgSz w:w="11910" w:h="16850"/>
      <w:pgMar w:top="1060" w:right="0" w:bottom="1539" w:left="0" w:header="0" w:footer="6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5B5" w:rsidRDefault="001705B5">
      <w:r>
        <w:separator/>
      </w:r>
    </w:p>
  </w:endnote>
  <w:endnote w:type="continuationSeparator" w:id="0">
    <w:p w:rsidR="001705B5" w:rsidRDefault="00170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AAF" w:rsidRDefault="00C64AAF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6483968" behindDoc="1" locked="0" layoutInCell="1" allowOverlap="1">
              <wp:simplePos x="0" y="0"/>
              <wp:positionH relativeFrom="page">
                <wp:posOffset>990904</wp:posOffset>
              </wp:positionH>
              <wp:positionV relativeFrom="page">
                <wp:posOffset>10140694</wp:posOffset>
              </wp:positionV>
              <wp:extent cx="5528945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52894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528945" h="6350">
                            <a:moveTo>
                              <a:pt x="5528437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5528437" y="6096"/>
                            </a:lnTo>
                            <a:lnTo>
                              <a:pt x="552843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611FEF" id="Graphic 1" o:spid="_x0000_s1026" style="position:absolute;margin-left:78pt;margin-top:798.5pt;width:435.35pt;height:.5pt;z-index:-1683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52894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" path="m5528437,l,,,6096r5528437,l5528437,xe" fillcolor="black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5B5" w:rsidRDefault="001705B5">
      <w:r>
        <w:separator/>
      </w:r>
    </w:p>
  </w:footnote>
  <w:footnote w:type="continuationSeparator" w:id="0">
    <w:p w:rsidR="001705B5" w:rsidRDefault="001705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67A6"/>
    <w:multiLevelType w:val="hybridMultilevel"/>
    <w:tmpl w:val="52EA2F3E"/>
    <w:lvl w:ilvl="0" w:tplc="ADFC1DE6">
      <w:start w:val="1"/>
      <w:numFmt w:val="decimal"/>
      <w:lvlText w:val="%1."/>
      <w:lvlJc w:val="left"/>
      <w:pPr>
        <w:ind w:left="1589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96E01EE">
      <w:numFmt w:val="bullet"/>
      <w:lvlText w:val="•"/>
      <w:lvlJc w:val="left"/>
      <w:pPr>
        <w:ind w:left="2612" w:hanging="283"/>
      </w:pPr>
      <w:rPr>
        <w:rFonts w:hint="default"/>
        <w:lang w:val="bg-BG" w:eastAsia="en-US" w:bidi="ar-SA"/>
      </w:rPr>
    </w:lvl>
    <w:lvl w:ilvl="2" w:tplc="5CA0E926">
      <w:numFmt w:val="bullet"/>
      <w:lvlText w:val="•"/>
      <w:lvlJc w:val="left"/>
      <w:pPr>
        <w:ind w:left="3645" w:hanging="283"/>
      </w:pPr>
      <w:rPr>
        <w:rFonts w:hint="default"/>
        <w:lang w:val="bg-BG" w:eastAsia="en-US" w:bidi="ar-SA"/>
      </w:rPr>
    </w:lvl>
    <w:lvl w:ilvl="3" w:tplc="DF60EAD0">
      <w:numFmt w:val="bullet"/>
      <w:lvlText w:val="•"/>
      <w:lvlJc w:val="left"/>
      <w:pPr>
        <w:ind w:left="4677" w:hanging="283"/>
      </w:pPr>
      <w:rPr>
        <w:rFonts w:hint="default"/>
        <w:lang w:val="bg-BG" w:eastAsia="en-US" w:bidi="ar-SA"/>
      </w:rPr>
    </w:lvl>
    <w:lvl w:ilvl="4" w:tplc="B3E27E26">
      <w:numFmt w:val="bullet"/>
      <w:lvlText w:val="•"/>
      <w:lvlJc w:val="left"/>
      <w:pPr>
        <w:ind w:left="5710" w:hanging="283"/>
      </w:pPr>
      <w:rPr>
        <w:rFonts w:hint="default"/>
        <w:lang w:val="bg-BG" w:eastAsia="en-US" w:bidi="ar-SA"/>
      </w:rPr>
    </w:lvl>
    <w:lvl w:ilvl="5" w:tplc="F070BF6E">
      <w:numFmt w:val="bullet"/>
      <w:lvlText w:val="•"/>
      <w:lvlJc w:val="left"/>
      <w:pPr>
        <w:ind w:left="6743" w:hanging="283"/>
      </w:pPr>
      <w:rPr>
        <w:rFonts w:hint="default"/>
        <w:lang w:val="bg-BG" w:eastAsia="en-US" w:bidi="ar-SA"/>
      </w:rPr>
    </w:lvl>
    <w:lvl w:ilvl="6" w:tplc="5AB68BBC">
      <w:numFmt w:val="bullet"/>
      <w:lvlText w:val="•"/>
      <w:lvlJc w:val="left"/>
      <w:pPr>
        <w:ind w:left="7775" w:hanging="283"/>
      </w:pPr>
      <w:rPr>
        <w:rFonts w:hint="default"/>
        <w:lang w:val="bg-BG" w:eastAsia="en-US" w:bidi="ar-SA"/>
      </w:rPr>
    </w:lvl>
    <w:lvl w:ilvl="7" w:tplc="2EF282D2">
      <w:numFmt w:val="bullet"/>
      <w:lvlText w:val="•"/>
      <w:lvlJc w:val="left"/>
      <w:pPr>
        <w:ind w:left="8808" w:hanging="283"/>
      </w:pPr>
      <w:rPr>
        <w:rFonts w:hint="default"/>
        <w:lang w:val="bg-BG" w:eastAsia="en-US" w:bidi="ar-SA"/>
      </w:rPr>
    </w:lvl>
    <w:lvl w:ilvl="8" w:tplc="36AE3FB6">
      <w:numFmt w:val="bullet"/>
      <w:lvlText w:val="•"/>
      <w:lvlJc w:val="left"/>
      <w:pPr>
        <w:ind w:left="9841" w:hanging="283"/>
      </w:pPr>
      <w:rPr>
        <w:rFonts w:hint="default"/>
        <w:lang w:val="bg-BG" w:eastAsia="en-US" w:bidi="ar-SA"/>
      </w:rPr>
    </w:lvl>
  </w:abstractNum>
  <w:abstractNum w:abstractNumId="1" w15:restartNumberingAfterBreak="0">
    <w:nsid w:val="00D8106E"/>
    <w:multiLevelType w:val="hybridMultilevel"/>
    <w:tmpl w:val="F9864006"/>
    <w:lvl w:ilvl="0" w:tplc="AD48571C">
      <w:start w:val="2"/>
      <w:numFmt w:val="decimal"/>
      <w:lvlText w:val="(%1)"/>
      <w:lvlJc w:val="left"/>
      <w:pPr>
        <w:ind w:left="1589" w:hanging="38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2E86514">
      <w:start w:val="1"/>
      <w:numFmt w:val="decimal"/>
      <w:lvlText w:val="%2."/>
      <w:lvlJc w:val="left"/>
      <w:pPr>
        <w:ind w:left="222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410E4BC2">
      <w:numFmt w:val="bullet"/>
      <w:lvlText w:val="•"/>
      <w:lvlJc w:val="left"/>
      <w:pPr>
        <w:ind w:left="3296" w:hanging="240"/>
      </w:pPr>
      <w:rPr>
        <w:rFonts w:hint="default"/>
        <w:lang w:val="bg-BG" w:eastAsia="en-US" w:bidi="ar-SA"/>
      </w:rPr>
    </w:lvl>
    <w:lvl w:ilvl="3" w:tplc="A3240D06">
      <w:numFmt w:val="bullet"/>
      <w:lvlText w:val="•"/>
      <w:lvlJc w:val="left"/>
      <w:pPr>
        <w:ind w:left="4372" w:hanging="240"/>
      </w:pPr>
      <w:rPr>
        <w:rFonts w:hint="default"/>
        <w:lang w:val="bg-BG" w:eastAsia="en-US" w:bidi="ar-SA"/>
      </w:rPr>
    </w:lvl>
    <w:lvl w:ilvl="4" w:tplc="2048BB68">
      <w:numFmt w:val="bullet"/>
      <w:lvlText w:val="•"/>
      <w:lvlJc w:val="left"/>
      <w:pPr>
        <w:ind w:left="5448" w:hanging="240"/>
      </w:pPr>
      <w:rPr>
        <w:rFonts w:hint="default"/>
        <w:lang w:val="bg-BG" w:eastAsia="en-US" w:bidi="ar-SA"/>
      </w:rPr>
    </w:lvl>
    <w:lvl w:ilvl="5" w:tplc="16B6CDB6">
      <w:numFmt w:val="bullet"/>
      <w:lvlText w:val="•"/>
      <w:lvlJc w:val="left"/>
      <w:pPr>
        <w:ind w:left="6525" w:hanging="240"/>
      </w:pPr>
      <w:rPr>
        <w:rFonts w:hint="default"/>
        <w:lang w:val="bg-BG" w:eastAsia="en-US" w:bidi="ar-SA"/>
      </w:rPr>
    </w:lvl>
    <w:lvl w:ilvl="6" w:tplc="392A5C84">
      <w:numFmt w:val="bullet"/>
      <w:lvlText w:val="•"/>
      <w:lvlJc w:val="left"/>
      <w:pPr>
        <w:ind w:left="7601" w:hanging="240"/>
      </w:pPr>
      <w:rPr>
        <w:rFonts w:hint="default"/>
        <w:lang w:val="bg-BG" w:eastAsia="en-US" w:bidi="ar-SA"/>
      </w:rPr>
    </w:lvl>
    <w:lvl w:ilvl="7" w:tplc="B88C52AE">
      <w:numFmt w:val="bullet"/>
      <w:lvlText w:val="•"/>
      <w:lvlJc w:val="left"/>
      <w:pPr>
        <w:ind w:left="8677" w:hanging="240"/>
      </w:pPr>
      <w:rPr>
        <w:rFonts w:hint="default"/>
        <w:lang w:val="bg-BG" w:eastAsia="en-US" w:bidi="ar-SA"/>
      </w:rPr>
    </w:lvl>
    <w:lvl w:ilvl="8" w:tplc="56C8CAFA">
      <w:numFmt w:val="bullet"/>
      <w:lvlText w:val="•"/>
      <w:lvlJc w:val="left"/>
      <w:pPr>
        <w:ind w:left="9753" w:hanging="240"/>
      </w:pPr>
      <w:rPr>
        <w:rFonts w:hint="default"/>
        <w:lang w:val="bg-BG" w:eastAsia="en-US" w:bidi="ar-SA"/>
      </w:rPr>
    </w:lvl>
  </w:abstractNum>
  <w:abstractNum w:abstractNumId="2" w15:restartNumberingAfterBreak="0">
    <w:nsid w:val="00EA4C34"/>
    <w:multiLevelType w:val="hybridMultilevel"/>
    <w:tmpl w:val="3B0A6A48"/>
    <w:lvl w:ilvl="0" w:tplc="CA74716A">
      <w:start w:val="2"/>
      <w:numFmt w:val="decimal"/>
      <w:lvlText w:val="(%1)"/>
      <w:lvlJc w:val="left"/>
      <w:pPr>
        <w:ind w:left="1589" w:hanging="38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CAE0DB2">
      <w:numFmt w:val="bullet"/>
      <w:lvlText w:val="•"/>
      <w:lvlJc w:val="left"/>
      <w:pPr>
        <w:ind w:left="2612" w:hanging="380"/>
      </w:pPr>
      <w:rPr>
        <w:rFonts w:hint="default"/>
        <w:lang w:val="bg-BG" w:eastAsia="en-US" w:bidi="ar-SA"/>
      </w:rPr>
    </w:lvl>
    <w:lvl w:ilvl="2" w:tplc="AF143282">
      <w:numFmt w:val="bullet"/>
      <w:lvlText w:val="•"/>
      <w:lvlJc w:val="left"/>
      <w:pPr>
        <w:ind w:left="3645" w:hanging="380"/>
      </w:pPr>
      <w:rPr>
        <w:rFonts w:hint="default"/>
        <w:lang w:val="bg-BG" w:eastAsia="en-US" w:bidi="ar-SA"/>
      </w:rPr>
    </w:lvl>
    <w:lvl w:ilvl="3" w:tplc="06A688C0">
      <w:numFmt w:val="bullet"/>
      <w:lvlText w:val="•"/>
      <w:lvlJc w:val="left"/>
      <w:pPr>
        <w:ind w:left="4677" w:hanging="380"/>
      </w:pPr>
      <w:rPr>
        <w:rFonts w:hint="default"/>
        <w:lang w:val="bg-BG" w:eastAsia="en-US" w:bidi="ar-SA"/>
      </w:rPr>
    </w:lvl>
    <w:lvl w:ilvl="4" w:tplc="BE7ACCB2">
      <w:numFmt w:val="bullet"/>
      <w:lvlText w:val="•"/>
      <w:lvlJc w:val="left"/>
      <w:pPr>
        <w:ind w:left="5710" w:hanging="380"/>
      </w:pPr>
      <w:rPr>
        <w:rFonts w:hint="default"/>
        <w:lang w:val="bg-BG" w:eastAsia="en-US" w:bidi="ar-SA"/>
      </w:rPr>
    </w:lvl>
    <w:lvl w:ilvl="5" w:tplc="4DE0DF32">
      <w:numFmt w:val="bullet"/>
      <w:lvlText w:val="•"/>
      <w:lvlJc w:val="left"/>
      <w:pPr>
        <w:ind w:left="6743" w:hanging="380"/>
      </w:pPr>
      <w:rPr>
        <w:rFonts w:hint="default"/>
        <w:lang w:val="bg-BG" w:eastAsia="en-US" w:bidi="ar-SA"/>
      </w:rPr>
    </w:lvl>
    <w:lvl w:ilvl="6" w:tplc="469433B4">
      <w:numFmt w:val="bullet"/>
      <w:lvlText w:val="•"/>
      <w:lvlJc w:val="left"/>
      <w:pPr>
        <w:ind w:left="7775" w:hanging="380"/>
      </w:pPr>
      <w:rPr>
        <w:rFonts w:hint="default"/>
        <w:lang w:val="bg-BG" w:eastAsia="en-US" w:bidi="ar-SA"/>
      </w:rPr>
    </w:lvl>
    <w:lvl w:ilvl="7" w:tplc="F9F4AB6E">
      <w:numFmt w:val="bullet"/>
      <w:lvlText w:val="•"/>
      <w:lvlJc w:val="left"/>
      <w:pPr>
        <w:ind w:left="8808" w:hanging="380"/>
      </w:pPr>
      <w:rPr>
        <w:rFonts w:hint="default"/>
        <w:lang w:val="bg-BG" w:eastAsia="en-US" w:bidi="ar-SA"/>
      </w:rPr>
    </w:lvl>
    <w:lvl w:ilvl="8" w:tplc="0B0C1316">
      <w:numFmt w:val="bullet"/>
      <w:lvlText w:val="•"/>
      <w:lvlJc w:val="left"/>
      <w:pPr>
        <w:ind w:left="9841" w:hanging="380"/>
      </w:pPr>
      <w:rPr>
        <w:rFonts w:hint="default"/>
        <w:lang w:val="bg-BG" w:eastAsia="en-US" w:bidi="ar-SA"/>
      </w:rPr>
    </w:lvl>
  </w:abstractNum>
  <w:abstractNum w:abstractNumId="3" w15:restartNumberingAfterBreak="0">
    <w:nsid w:val="01A0128A"/>
    <w:multiLevelType w:val="hybridMultilevel"/>
    <w:tmpl w:val="D15C3B1E"/>
    <w:lvl w:ilvl="0" w:tplc="52FE2BA6">
      <w:start w:val="1"/>
      <w:numFmt w:val="decimal"/>
      <w:lvlText w:val="%1."/>
      <w:lvlJc w:val="left"/>
      <w:pPr>
        <w:ind w:left="222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98A32E6">
      <w:numFmt w:val="bullet"/>
      <w:lvlText w:val="•"/>
      <w:lvlJc w:val="left"/>
      <w:pPr>
        <w:ind w:left="3188" w:hanging="240"/>
      </w:pPr>
      <w:rPr>
        <w:rFonts w:hint="default"/>
        <w:lang w:val="bg-BG" w:eastAsia="en-US" w:bidi="ar-SA"/>
      </w:rPr>
    </w:lvl>
    <w:lvl w:ilvl="2" w:tplc="1FD46A92">
      <w:numFmt w:val="bullet"/>
      <w:lvlText w:val="•"/>
      <w:lvlJc w:val="left"/>
      <w:pPr>
        <w:ind w:left="4157" w:hanging="240"/>
      </w:pPr>
      <w:rPr>
        <w:rFonts w:hint="default"/>
        <w:lang w:val="bg-BG" w:eastAsia="en-US" w:bidi="ar-SA"/>
      </w:rPr>
    </w:lvl>
    <w:lvl w:ilvl="3" w:tplc="BEF6941C">
      <w:numFmt w:val="bullet"/>
      <w:lvlText w:val="•"/>
      <w:lvlJc w:val="left"/>
      <w:pPr>
        <w:ind w:left="5125" w:hanging="240"/>
      </w:pPr>
      <w:rPr>
        <w:rFonts w:hint="default"/>
        <w:lang w:val="bg-BG" w:eastAsia="en-US" w:bidi="ar-SA"/>
      </w:rPr>
    </w:lvl>
    <w:lvl w:ilvl="4" w:tplc="60DEBB0A">
      <w:numFmt w:val="bullet"/>
      <w:lvlText w:val="•"/>
      <w:lvlJc w:val="left"/>
      <w:pPr>
        <w:ind w:left="6094" w:hanging="240"/>
      </w:pPr>
      <w:rPr>
        <w:rFonts w:hint="default"/>
        <w:lang w:val="bg-BG" w:eastAsia="en-US" w:bidi="ar-SA"/>
      </w:rPr>
    </w:lvl>
    <w:lvl w:ilvl="5" w:tplc="FE943F6A">
      <w:numFmt w:val="bullet"/>
      <w:lvlText w:val="•"/>
      <w:lvlJc w:val="left"/>
      <w:pPr>
        <w:ind w:left="7063" w:hanging="240"/>
      </w:pPr>
      <w:rPr>
        <w:rFonts w:hint="default"/>
        <w:lang w:val="bg-BG" w:eastAsia="en-US" w:bidi="ar-SA"/>
      </w:rPr>
    </w:lvl>
    <w:lvl w:ilvl="6" w:tplc="55F28766">
      <w:numFmt w:val="bullet"/>
      <w:lvlText w:val="•"/>
      <w:lvlJc w:val="left"/>
      <w:pPr>
        <w:ind w:left="8031" w:hanging="240"/>
      </w:pPr>
      <w:rPr>
        <w:rFonts w:hint="default"/>
        <w:lang w:val="bg-BG" w:eastAsia="en-US" w:bidi="ar-SA"/>
      </w:rPr>
    </w:lvl>
    <w:lvl w:ilvl="7" w:tplc="F7E4ACE8">
      <w:numFmt w:val="bullet"/>
      <w:lvlText w:val="•"/>
      <w:lvlJc w:val="left"/>
      <w:pPr>
        <w:ind w:left="9000" w:hanging="240"/>
      </w:pPr>
      <w:rPr>
        <w:rFonts w:hint="default"/>
        <w:lang w:val="bg-BG" w:eastAsia="en-US" w:bidi="ar-SA"/>
      </w:rPr>
    </w:lvl>
    <w:lvl w:ilvl="8" w:tplc="D7E86202">
      <w:numFmt w:val="bullet"/>
      <w:lvlText w:val="•"/>
      <w:lvlJc w:val="left"/>
      <w:pPr>
        <w:ind w:left="9969" w:hanging="240"/>
      </w:pPr>
      <w:rPr>
        <w:rFonts w:hint="default"/>
        <w:lang w:val="bg-BG" w:eastAsia="en-US" w:bidi="ar-SA"/>
      </w:rPr>
    </w:lvl>
  </w:abstractNum>
  <w:abstractNum w:abstractNumId="4" w15:restartNumberingAfterBreak="0">
    <w:nsid w:val="022200C2"/>
    <w:multiLevelType w:val="hybridMultilevel"/>
    <w:tmpl w:val="64243A1A"/>
    <w:lvl w:ilvl="0" w:tplc="6212DBBE">
      <w:start w:val="2"/>
      <w:numFmt w:val="decimal"/>
      <w:lvlText w:val="(%1)"/>
      <w:lvlJc w:val="left"/>
      <w:pPr>
        <w:ind w:left="1589" w:hanging="39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F02E938">
      <w:numFmt w:val="bullet"/>
      <w:lvlText w:val=""/>
      <w:lvlJc w:val="left"/>
      <w:pPr>
        <w:ind w:left="34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A70ADA10">
      <w:numFmt w:val="bullet"/>
      <w:lvlText w:val="•"/>
      <w:lvlJc w:val="left"/>
      <w:pPr>
        <w:ind w:left="4362" w:hanging="360"/>
      </w:pPr>
      <w:rPr>
        <w:rFonts w:hint="default"/>
        <w:lang w:val="bg-BG" w:eastAsia="en-US" w:bidi="ar-SA"/>
      </w:rPr>
    </w:lvl>
    <w:lvl w:ilvl="3" w:tplc="1F464906">
      <w:numFmt w:val="bullet"/>
      <w:lvlText w:val="•"/>
      <w:lvlJc w:val="left"/>
      <w:pPr>
        <w:ind w:left="5305" w:hanging="360"/>
      </w:pPr>
      <w:rPr>
        <w:rFonts w:hint="default"/>
        <w:lang w:val="bg-BG" w:eastAsia="en-US" w:bidi="ar-SA"/>
      </w:rPr>
    </w:lvl>
    <w:lvl w:ilvl="4" w:tplc="E3D2B1E2">
      <w:numFmt w:val="bullet"/>
      <w:lvlText w:val="•"/>
      <w:lvlJc w:val="left"/>
      <w:pPr>
        <w:ind w:left="6248" w:hanging="360"/>
      </w:pPr>
      <w:rPr>
        <w:rFonts w:hint="default"/>
        <w:lang w:val="bg-BG" w:eastAsia="en-US" w:bidi="ar-SA"/>
      </w:rPr>
    </w:lvl>
    <w:lvl w:ilvl="5" w:tplc="C3089384">
      <w:numFmt w:val="bullet"/>
      <w:lvlText w:val="•"/>
      <w:lvlJc w:val="left"/>
      <w:pPr>
        <w:ind w:left="7191" w:hanging="360"/>
      </w:pPr>
      <w:rPr>
        <w:rFonts w:hint="default"/>
        <w:lang w:val="bg-BG" w:eastAsia="en-US" w:bidi="ar-SA"/>
      </w:rPr>
    </w:lvl>
    <w:lvl w:ilvl="6" w:tplc="DD9068CC">
      <w:numFmt w:val="bullet"/>
      <w:lvlText w:val="•"/>
      <w:lvlJc w:val="left"/>
      <w:pPr>
        <w:ind w:left="8134" w:hanging="360"/>
      </w:pPr>
      <w:rPr>
        <w:rFonts w:hint="default"/>
        <w:lang w:val="bg-BG" w:eastAsia="en-US" w:bidi="ar-SA"/>
      </w:rPr>
    </w:lvl>
    <w:lvl w:ilvl="7" w:tplc="C7022270">
      <w:numFmt w:val="bullet"/>
      <w:lvlText w:val="•"/>
      <w:lvlJc w:val="left"/>
      <w:pPr>
        <w:ind w:left="9077" w:hanging="360"/>
      </w:pPr>
      <w:rPr>
        <w:rFonts w:hint="default"/>
        <w:lang w:val="bg-BG" w:eastAsia="en-US" w:bidi="ar-SA"/>
      </w:rPr>
    </w:lvl>
    <w:lvl w:ilvl="8" w:tplc="8528BC22">
      <w:numFmt w:val="bullet"/>
      <w:lvlText w:val="•"/>
      <w:lvlJc w:val="left"/>
      <w:pPr>
        <w:ind w:left="10020" w:hanging="360"/>
      </w:pPr>
      <w:rPr>
        <w:rFonts w:hint="default"/>
        <w:lang w:val="bg-BG" w:eastAsia="en-US" w:bidi="ar-SA"/>
      </w:rPr>
    </w:lvl>
  </w:abstractNum>
  <w:abstractNum w:abstractNumId="5" w15:restartNumberingAfterBreak="0">
    <w:nsid w:val="040C770A"/>
    <w:multiLevelType w:val="hybridMultilevel"/>
    <w:tmpl w:val="2AC05384"/>
    <w:lvl w:ilvl="0" w:tplc="69E6161A">
      <w:start w:val="2"/>
      <w:numFmt w:val="decimal"/>
      <w:lvlText w:val="(%1)"/>
      <w:lvlJc w:val="left"/>
      <w:pPr>
        <w:ind w:left="1589" w:hanging="40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1" w:tplc="2CB8E4B2">
      <w:numFmt w:val="bullet"/>
      <w:lvlText w:val="•"/>
      <w:lvlJc w:val="left"/>
      <w:pPr>
        <w:ind w:left="2612" w:hanging="401"/>
      </w:pPr>
      <w:rPr>
        <w:rFonts w:hint="default"/>
        <w:lang w:val="bg-BG" w:eastAsia="en-US" w:bidi="ar-SA"/>
      </w:rPr>
    </w:lvl>
    <w:lvl w:ilvl="2" w:tplc="37BA4B80">
      <w:numFmt w:val="bullet"/>
      <w:lvlText w:val="•"/>
      <w:lvlJc w:val="left"/>
      <w:pPr>
        <w:ind w:left="3645" w:hanging="401"/>
      </w:pPr>
      <w:rPr>
        <w:rFonts w:hint="default"/>
        <w:lang w:val="bg-BG" w:eastAsia="en-US" w:bidi="ar-SA"/>
      </w:rPr>
    </w:lvl>
    <w:lvl w:ilvl="3" w:tplc="C314655A">
      <w:numFmt w:val="bullet"/>
      <w:lvlText w:val="•"/>
      <w:lvlJc w:val="left"/>
      <w:pPr>
        <w:ind w:left="4677" w:hanging="401"/>
      </w:pPr>
      <w:rPr>
        <w:rFonts w:hint="default"/>
        <w:lang w:val="bg-BG" w:eastAsia="en-US" w:bidi="ar-SA"/>
      </w:rPr>
    </w:lvl>
    <w:lvl w:ilvl="4" w:tplc="BFEC532E">
      <w:numFmt w:val="bullet"/>
      <w:lvlText w:val="•"/>
      <w:lvlJc w:val="left"/>
      <w:pPr>
        <w:ind w:left="5710" w:hanging="401"/>
      </w:pPr>
      <w:rPr>
        <w:rFonts w:hint="default"/>
        <w:lang w:val="bg-BG" w:eastAsia="en-US" w:bidi="ar-SA"/>
      </w:rPr>
    </w:lvl>
    <w:lvl w:ilvl="5" w:tplc="8C82E6EA">
      <w:numFmt w:val="bullet"/>
      <w:lvlText w:val="•"/>
      <w:lvlJc w:val="left"/>
      <w:pPr>
        <w:ind w:left="6743" w:hanging="401"/>
      </w:pPr>
      <w:rPr>
        <w:rFonts w:hint="default"/>
        <w:lang w:val="bg-BG" w:eastAsia="en-US" w:bidi="ar-SA"/>
      </w:rPr>
    </w:lvl>
    <w:lvl w:ilvl="6" w:tplc="46C08242">
      <w:numFmt w:val="bullet"/>
      <w:lvlText w:val="•"/>
      <w:lvlJc w:val="left"/>
      <w:pPr>
        <w:ind w:left="7775" w:hanging="401"/>
      </w:pPr>
      <w:rPr>
        <w:rFonts w:hint="default"/>
        <w:lang w:val="bg-BG" w:eastAsia="en-US" w:bidi="ar-SA"/>
      </w:rPr>
    </w:lvl>
    <w:lvl w:ilvl="7" w:tplc="82F2DE24">
      <w:numFmt w:val="bullet"/>
      <w:lvlText w:val="•"/>
      <w:lvlJc w:val="left"/>
      <w:pPr>
        <w:ind w:left="8808" w:hanging="401"/>
      </w:pPr>
      <w:rPr>
        <w:rFonts w:hint="default"/>
        <w:lang w:val="bg-BG" w:eastAsia="en-US" w:bidi="ar-SA"/>
      </w:rPr>
    </w:lvl>
    <w:lvl w:ilvl="8" w:tplc="914A463C">
      <w:numFmt w:val="bullet"/>
      <w:lvlText w:val="•"/>
      <w:lvlJc w:val="left"/>
      <w:pPr>
        <w:ind w:left="9841" w:hanging="401"/>
      </w:pPr>
      <w:rPr>
        <w:rFonts w:hint="default"/>
        <w:lang w:val="bg-BG" w:eastAsia="en-US" w:bidi="ar-SA"/>
      </w:rPr>
    </w:lvl>
  </w:abstractNum>
  <w:abstractNum w:abstractNumId="6" w15:restartNumberingAfterBreak="0">
    <w:nsid w:val="046D780C"/>
    <w:multiLevelType w:val="hybridMultilevel"/>
    <w:tmpl w:val="4E1E4750"/>
    <w:lvl w:ilvl="0" w:tplc="6040E4C6">
      <w:start w:val="1"/>
      <w:numFmt w:val="decimal"/>
      <w:lvlText w:val="%1."/>
      <w:lvlJc w:val="left"/>
      <w:pPr>
        <w:ind w:left="27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BF289D8">
      <w:numFmt w:val="bullet"/>
      <w:lvlText w:val="•"/>
      <w:lvlJc w:val="left"/>
      <w:pPr>
        <w:ind w:left="3656" w:hanging="360"/>
      </w:pPr>
      <w:rPr>
        <w:rFonts w:hint="default"/>
        <w:lang w:val="bg-BG" w:eastAsia="en-US" w:bidi="ar-SA"/>
      </w:rPr>
    </w:lvl>
    <w:lvl w:ilvl="2" w:tplc="99EA1EF6">
      <w:numFmt w:val="bullet"/>
      <w:lvlText w:val="•"/>
      <w:lvlJc w:val="left"/>
      <w:pPr>
        <w:ind w:left="4573" w:hanging="360"/>
      </w:pPr>
      <w:rPr>
        <w:rFonts w:hint="default"/>
        <w:lang w:val="bg-BG" w:eastAsia="en-US" w:bidi="ar-SA"/>
      </w:rPr>
    </w:lvl>
    <w:lvl w:ilvl="3" w:tplc="41501592">
      <w:numFmt w:val="bullet"/>
      <w:lvlText w:val="•"/>
      <w:lvlJc w:val="left"/>
      <w:pPr>
        <w:ind w:left="5489" w:hanging="360"/>
      </w:pPr>
      <w:rPr>
        <w:rFonts w:hint="default"/>
        <w:lang w:val="bg-BG" w:eastAsia="en-US" w:bidi="ar-SA"/>
      </w:rPr>
    </w:lvl>
    <w:lvl w:ilvl="4" w:tplc="EBCEF6FA">
      <w:numFmt w:val="bullet"/>
      <w:lvlText w:val="•"/>
      <w:lvlJc w:val="left"/>
      <w:pPr>
        <w:ind w:left="6406" w:hanging="360"/>
      </w:pPr>
      <w:rPr>
        <w:rFonts w:hint="default"/>
        <w:lang w:val="bg-BG" w:eastAsia="en-US" w:bidi="ar-SA"/>
      </w:rPr>
    </w:lvl>
    <w:lvl w:ilvl="5" w:tplc="6D584E0E">
      <w:numFmt w:val="bullet"/>
      <w:lvlText w:val="•"/>
      <w:lvlJc w:val="left"/>
      <w:pPr>
        <w:ind w:left="7323" w:hanging="360"/>
      </w:pPr>
      <w:rPr>
        <w:rFonts w:hint="default"/>
        <w:lang w:val="bg-BG" w:eastAsia="en-US" w:bidi="ar-SA"/>
      </w:rPr>
    </w:lvl>
    <w:lvl w:ilvl="6" w:tplc="F1B0AF5E">
      <w:numFmt w:val="bullet"/>
      <w:lvlText w:val="•"/>
      <w:lvlJc w:val="left"/>
      <w:pPr>
        <w:ind w:left="8239" w:hanging="360"/>
      </w:pPr>
      <w:rPr>
        <w:rFonts w:hint="default"/>
        <w:lang w:val="bg-BG" w:eastAsia="en-US" w:bidi="ar-SA"/>
      </w:rPr>
    </w:lvl>
    <w:lvl w:ilvl="7" w:tplc="232465F8">
      <w:numFmt w:val="bullet"/>
      <w:lvlText w:val="•"/>
      <w:lvlJc w:val="left"/>
      <w:pPr>
        <w:ind w:left="9156" w:hanging="360"/>
      </w:pPr>
      <w:rPr>
        <w:rFonts w:hint="default"/>
        <w:lang w:val="bg-BG" w:eastAsia="en-US" w:bidi="ar-SA"/>
      </w:rPr>
    </w:lvl>
    <w:lvl w:ilvl="8" w:tplc="727ED67C">
      <w:numFmt w:val="bullet"/>
      <w:lvlText w:val="•"/>
      <w:lvlJc w:val="left"/>
      <w:pPr>
        <w:ind w:left="10073" w:hanging="360"/>
      </w:pPr>
      <w:rPr>
        <w:rFonts w:hint="default"/>
        <w:lang w:val="bg-BG" w:eastAsia="en-US" w:bidi="ar-SA"/>
      </w:rPr>
    </w:lvl>
  </w:abstractNum>
  <w:abstractNum w:abstractNumId="7" w15:restartNumberingAfterBreak="0">
    <w:nsid w:val="06F4640A"/>
    <w:multiLevelType w:val="hybridMultilevel"/>
    <w:tmpl w:val="35C2D370"/>
    <w:lvl w:ilvl="0" w:tplc="FF2E20F2">
      <w:start w:val="2"/>
      <w:numFmt w:val="decimal"/>
      <w:lvlText w:val="(%1)"/>
      <w:lvlJc w:val="left"/>
      <w:pPr>
        <w:ind w:left="1589" w:hanging="50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1" w:tplc="3A30B1E8">
      <w:start w:val="1"/>
      <w:numFmt w:val="decimal"/>
      <w:lvlText w:val="%2."/>
      <w:lvlJc w:val="left"/>
      <w:pPr>
        <w:ind w:left="270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A322018C">
      <w:numFmt w:val="bullet"/>
      <w:lvlText w:val="•"/>
      <w:lvlJc w:val="left"/>
      <w:pPr>
        <w:ind w:left="3722" w:hanging="360"/>
      </w:pPr>
      <w:rPr>
        <w:rFonts w:hint="default"/>
        <w:lang w:val="bg-BG" w:eastAsia="en-US" w:bidi="ar-SA"/>
      </w:rPr>
    </w:lvl>
    <w:lvl w:ilvl="3" w:tplc="D9505B42">
      <w:numFmt w:val="bullet"/>
      <w:lvlText w:val="•"/>
      <w:lvlJc w:val="left"/>
      <w:pPr>
        <w:ind w:left="4745" w:hanging="360"/>
      </w:pPr>
      <w:rPr>
        <w:rFonts w:hint="default"/>
        <w:lang w:val="bg-BG" w:eastAsia="en-US" w:bidi="ar-SA"/>
      </w:rPr>
    </w:lvl>
    <w:lvl w:ilvl="4" w:tplc="50E00D4A">
      <w:numFmt w:val="bullet"/>
      <w:lvlText w:val="•"/>
      <w:lvlJc w:val="left"/>
      <w:pPr>
        <w:ind w:left="5768" w:hanging="360"/>
      </w:pPr>
      <w:rPr>
        <w:rFonts w:hint="default"/>
        <w:lang w:val="bg-BG" w:eastAsia="en-US" w:bidi="ar-SA"/>
      </w:rPr>
    </w:lvl>
    <w:lvl w:ilvl="5" w:tplc="3A508A96">
      <w:numFmt w:val="bullet"/>
      <w:lvlText w:val="•"/>
      <w:lvlJc w:val="left"/>
      <w:pPr>
        <w:ind w:left="6791" w:hanging="360"/>
      </w:pPr>
      <w:rPr>
        <w:rFonts w:hint="default"/>
        <w:lang w:val="bg-BG" w:eastAsia="en-US" w:bidi="ar-SA"/>
      </w:rPr>
    </w:lvl>
    <w:lvl w:ilvl="6" w:tplc="FF6EB7A0">
      <w:numFmt w:val="bullet"/>
      <w:lvlText w:val="•"/>
      <w:lvlJc w:val="left"/>
      <w:pPr>
        <w:ind w:left="7814" w:hanging="360"/>
      </w:pPr>
      <w:rPr>
        <w:rFonts w:hint="default"/>
        <w:lang w:val="bg-BG" w:eastAsia="en-US" w:bidi="ar-SA"/>
      </w:rPr>
    </w:lvl>
    <w:lvl w:ilvl="7" w:tplc="F0EAEB3C">
      <w:numFmt w:val="bullet"/>
      <w:lvlText w:val="•"/>
      <w:lvlJc w:val="left"/>
      <w:pPr>
        <w:ind w:left="8837" w:hanging="360"/>
      </w:pPr>
      <w:rPr>
        <w:rFonts w:hint="default"/>
        <w:lang w:val="bg-BG" w:eastAsia="en-US" w:bidi="ar-SA"/>
      </w:rPr>
    </w:lvl>
    <w:lvl w:ilvl="8" w:tplc="0F5A5EE6">
      <w:numFmt w:val="bullet"/>
      <w:lvlText w:val="•"/>
      <w:lvlJc w:val="left"/>
      <w:pPr>
        <w:ind w:left="9860" w:hanging="360"/>
      </w:pPr>
      <w:rPr>
        <w:rFonts w:hint="default"/>
        <w:lang w:val="bg-BG" w:eastAsia="en-US" w:bidi="ar-SA"/>
      </w:rPr>
    </w:lvl>
  </w:abstractNum>
  <w:abstractNum w:abstractNumId="8" w15:restartNumberingAfterBreak="0">
    <w:nsid w:val="08D74826"/>
    <w:multiLevelType w:val="hybridMultilevel"/>
    <w:tmpl w:val="1CAEB320"/>
    <w:lvl w:ilvl="0" w:tplc="7842EDD4">
      <w:start w:val="2"/>
      <w:numFmt w:val="decimal"/>
      <w:lvlText w:val="(%1)"/>
      <w:lvlJc w:val="left"/>
      <w:pPr>
        <w:ind w:left="1589" w:hanging="36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1" w:tplc="7A7ED518">
      <w:start w:val="1"/>
      <w:numFmt w:val="decimal"/>
      <w:lvlText w:val="%2."/>
      <w:lvlJc w:val="left"/>
      <w:pPr>
        <w:ind w:left="2345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73A01FB8">
      <w:numFmt w:val="bullet"/>
      <w:lvlText w:val="•"/>
      <w:lvlJc w:val="left"/>
      <w:pPr>
        <w:ind w:left="3402" w:hanging="324"/>
      </w:pPr>
      <w:rPr>
        <w:rFonts w:hint="default"/>
        <w:lang w:val="bg-BG" w:eastAsia="en-US" w:bidi="ar-SA"/>
      </w:rPr>
    </w:lvl>
    <w:lvl w:ilvl="3" w:tplc="2BACDA22">
      <w:numFmt w:val="bullet"/>
      <w:lvlText w:val="•"/>
      <w:lvlJc w:val="left"/>
      <w:pPr>
        <w:ind w:left="4465" w:hanging="324"/>
      </w:pPr>
      <w:rPr>
        <w:rFonts w:hint="default"/>
        <w:lang w:val="bg-BG" w:eastAsia="en-US" w:bidi="ar-SA"/>
      </w:rPr>
    </w:lvl>
    <w:lvl w:ilvl="4" w:tplc="E53CDA0C">
      <w:numFmt w:val="bullet"/>
      <w:lvlText w:val="•"/>
      <w:lvlJc w:val="left"/>
      <w:pPr>
        <w:ind w:left="5528" w:hanging="324"/>
      </w:pPr>
      <w:rPr>
        <w:rFonts w:hint="default"/>
        <w:lang w:val="bg-BG" w:eastAsia="en-US" w:bidi="ar-SA"/>
      </w:rPr>
    </w:lvl>
    <w:lvl w:ilvl="5" w:tplc="BBBEFF8E">
      <w:numFmt w:val="bullet"/>
      <w:lvlText w:val="•"/>
      <w:lvlJc w:val="left"/>
      <w:pPr>
        <w:ind w:left="6591" w:hanging="324"/>
      </w:pPr>
      <w:rPr>
        <w:rFonts w:hint="default"/>
        <w:lang w:val="bg-BG" w:eastAsia="en-US" w:bidi="ar-SA"/>
      </w:rPr>
    </w:lvl>
    <w:lvl w:ilvl="6" w:tplc="9A64702E">
      <w:numFmt w:val="bullet"/>
      <w:lvlText w:val="•"/>
      <w:lvlJc w:val="left"/>
      <w:pPr>
        <w:ind w:left="7654" w:hanging="324"/>
      </w:pPr>
      <w:rPr>
        <w:rFonts w:hint="default"/>
        <w:lang w:val="bg-BG" w:eastAsia="en-US" w:bidi="ar-SA"/>
      </w:rPr>
    </w:lvl>
    <w:lvl w:ilvl="7" w:tplc="15F22838">
      <w:numFmt w:val="bullet"/>
      <w:lvlText w:val="•"/>
      <w:lvlJc w:val="left"/>
      <w:pPr>
        <w:ind w:left="8717" w:hanging="324"/>
      </w:pPr>
      <w:rPr>
        <w:rFonts w:hint="default"/>
        <w:lang w:val="bg-BG" w:eastAsia="en-US" w:bidi="ar-SA"/>
      </w:rPr>
    </w:lvl>
    <w:lvl w:ilvl="8" w:tplc="4C2A697A">
      <w:numFmt w:val="bullet"/>
      <w:lvlText w:val="•"/>
      <w:lvlJc w:val="left"/>
      <w:pPr>
        <w:ind w:left="9780" w:hanging="324"/>
      </w:pPr>
      <w:rPr>
        <w:rFonts w:hint="default"/>
        <w:lang w:val="bg-BG" w:eastAsia="en-US" w:bidi="ar-SA"/>
      </w:rPr>
    </w:lvl>
  </w:abstractNum>
  <w:abstractNum w:abstractNumId="9" w15:restartNumberingAfterBreak="0">
    <w:nsid w:val="0C3B7377"/>
    <w:multiLevelType w:val="hybridMultilevel"/>
    <w:tmpl w:val="DBAC0AFC"/>
    <w:lvl w:ilvl="0" w:tplc="CB5AF6D8">
      <w:start w:val="2"/>
      <w:numFmt w:val="decimal"/>
      <w:lvlText w:val="(%1)"/>
      <w:lvlJc w:val="left"/>
      <w:pPr>
        <w:ind w:left="1589" w:hanging="35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E0CA39E">
      <w:numFmt w:val="bullet"/>
      <w:lvlText w:val="•"/>
      <w:lvlJc w:val="left"/>
      <w:pPr>
        <w:ind w:left="2612" w:hanging="358"/>
      </w:pPr>
      <w:rPr>
        <w:rFonts w:hint="default"/>
        <w:lang w:val="bg-BG" w:eastAsia="en-US" w:bidi="ar-SA"/>
      </w:rPr>
    </w:lvl>
    <w:lvl w:ilvl="2" w:tplc="8D0EBEB8">
      <w:numFmt w:val="bullet"/>
      <w:lvlText w:val="•"/>
      <w:lvlJc w:val="left"/>
      <w:pPr>
        <w:ind w:left="3645" w:hanging="358"/>
      </w:pPr>
      <w:rPr>
        <w:rFonts w:hint="default"/>
        <w:lang w:val="bg-BG" w:eastAsia="en-US" w:bidi="ar-SA"/>
      </w:rPr>
    </w:lvl>
    <w:lvl w:ilvl="3" w:tplc="4162D668">
      <w:numFmt w:val="bullet"/>
      <w:lvlText w:val="•"/>
      <w:lvlJc w:val="left"/>
      <w:pPr>
        <w:ind w:left="4677" w:hanging="358"/>
      </w:pPr>
      <w:rPr>
        <w:rFonts w:hint="default"/>
        <w:lang w:val="bg-BG" w:eastAsia="en-US" w:bidi="ar-SA"/>
      </w:rPr>
    </w:lvl>
    <w:lvl w:ilvl="4" w:tplc="FB126492">
      <w:numFmt w:val="bullet"/>
      <w:lvlText w:val="•"/>
      <w:lvlJc w:val="left"/>
      <w:pPr>
        <w:ind w:left="5710" w:hanging="358"/>
      </w:pPr>
      <w:rPr>
        <w:rFonts w:hint="default"/>
        <w:lang w:val="bg-BG" w:eastAsia="en-US" w:bidi="ar-SA"/>
      </w:rPr>
    </w:lvl>
    <w:lvl w:ilvl="5" w:tplc="9458683C">
      <w:numFmt w:val="bullet"/>
      <w:lvlText w:val="•"/>
      <w:lvlJc w:val="left"/>
      <w:pPr>
        <w:ind w:left="6743" w:hanging="358"/>
      </w:pPr>
      <w:rPr>
        <w:rFonts w:hint="default"/>
        <w:lang w:val="bg-BG" w:eastAsia="en-US" w:bidi="ar-SA"/>
      </w:rPr>
    </w:lvl>
    <w:lvl w:ilvl="6" w:tplc="3A6EF10C">
      <w:numFmt w:val="bullet"/>
      <w:lvlText w:val="•"/>
      <w:lvlJc w:val="left"/>
      <w:pPr>
        <w:ind w:left="7775" w:hanging="358"/>
      </w:pPr>
      <w:rPr>
        <w:rFonts w:hint="default"/>
        <w:lang w:val="bg-BG" w:eastAsia="en-US" w:bidi="ar-SA"/>
      </w:rPr>
    </w:lvl>
    <w:lvl w:ilvl="7" w:tplc="DAF805E6">
      <w:numFmt w:val="bullet"/>
      <w:lvlText w:val="•"/>
      <w:lvlJc w:val="left"/>
      <w:pPr>
        <w:ind w:left="8808" w:hanging="358"/>
      </w:pPr>
      <w:rPr>
        <w:rFonts w:hint="default"/>
        <w:lang w:val="bg-BG" w:eastAsia="en-US" w:bidi="ar-SA"/>
      </w:rPr>
    </w:lvl>
    <w:lvl w:ilvl="8" w:tplc="930802F6">
      <w:numFmt w:val="bullet"/>
      <w:lvlText w:val="•"/>
      <w:lvlJc w:val="left"/>
      <w:pPr>
        <w:ind w:left="9841" w:hanging="358"/>
      </w:pPr>
      <w:rPr>
        <w:rFonts w:hint="default"/>
        <w:lang w:val="bg-BG" w:eastAsia="en-US" w:bidi="ar-SA"/>
      </w:rPr>
    </w:lvl>
  </w:abstractNum>
  <w:abstractNum w:abstractNumId="10" w15:restartNumberingAfterBreak="0">
    <w:nsid w:val="0CA67790"/>
    <w:multiLevelType w:val="hybridMultilevel"/>
    <w:tmpl w:val="33FA81B0"/>
    <w:lvl w:ilvl="0" w:tplc="C1F692AA">
      <w:start w:val="2"/>
      <w:numFmt w:val="decimal"/>
      <w:lvlText w:val="(%1)"/>
      <w:lvlJc w:val="left"/>
      <w:pPr>
        <w:ind w:left="1589" w:hanging="34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86EC508">
      <w:numFmt w:val="bullet"/>
      <w:lvlText w:val="•"/>
      <w:lvlJc w:val="left"/>
      <w:pPr>
        <w:ind w:left="2612" w:hanging="341"/>
      </w:pPr>
      <w:rPr>
        <w:rFonts w:hint="default"/>
        <w:lang w:val="bg-BG" w:eastAsia="en-US" w:bidi="ar-SA"/>
      </w:rPr>
    </w:lvl>
    <w:lvl w:ilvl="2" w:tplc="7B5E5980">
      <w:numFmt w:val="bullet"/>
      <w:lvlText w:val="•"/>
      <w:lvlJc w:val="left"/>
      <w:pPr>
        <w:ind w:left="3645" w:hanging="341"/>
      </w:pPr>
      <w:rPr>
        <w:rFonts w:hint="default"/>
        <w:lang w:val="bg-BG" w:eastAsia="en-US" w:bidi="ar-SA"/>
      </w:rPr>
    </w:lvl>
    <w:lvl w:ilvl="3" w:tplc="E6A4C64E">
      <w:numFmt w:val="bullet"/>
      <w:lvlText w:val="•"/>
      <w:lvlJc w:val="left"/>
      <w:pPr>
        <w:ind w:left="4677" w:hanging="341"/>
      </w:pPr>
      <w:rPr>
        <w:rFonts w:hint="default"/>
        <w:lang w:val="bg-BG" w:eastAsia="en-US" w:bidi="ar-SA"/>
      </w:rPr>
    </w:lvl>
    <w:lvl w:ilvl="4" w:tplc="51F6B5D6">
      <w:numFmt w:val="bullet"/>
      <w:lvlText w:val="•"/>
      <w:lvlJc w:val="left"/>
      <w:pPr>
        <w:ind w:left="5710" w:hanging="341"/>
      </w:pPr>
      <w:rPr>
        <w:rFonts w:hint="default"/>
        <w:lang w:val="bg-BG" w:eastAsia="en-US" w:bidi="ar-SA"/>
      </w:rPr>
    </w:lvl>
    <w:lvl w:ilvl="5" w:tplc="7010A382">
      <w:numFmt w:val="bullet"/>
      <w:lvlText w:val="•"/>
      <w:lvlJc w:val="left"/>
      <w:pPr>
        <w:ind w:left="6743" w:hanging="341"/>
      </w:pPr>
      <w:rPr>
        <w:rFonts w:hint="default"/>
        <w:lang w:val="bg-BG" w:eastAsia="en-US" w:bidi="ar-SA"/>
      </w:rPr>
    </w:lvl>
    <w:lvl w:ilvl="6" w:tplc="384897E8">
      <w:numFmt w:val="bullet"/>
      <w:lvlText w:val="•"/>
      <w:lvlJc w:val="left"/>
      <w:pPr>
        <w:ind w:left="7775" w:hanging="341"/>
      </w:pPr>
      <w:rPr>
        <w:rFonts w:hint="default"/>
        <w:lang w:val="bg-BG" w:eastAsia="en-US" w:bidi="ar-SA"/>
      </w:rPr>
    </w:lvl>
    <w:lvl w:ilvl="7" w:tplc="3C8EA848">
      <w:numFmt w:val="bullet"/>
      <w:lvlText w:val="•"/>
      <w:lvlJc w:val="left"/>
      <w:pPr>
        <w:ind w:left="8808" w:hanging="341"/>
      </w:pPr>
      <w:rPr>
        <w:rFonts w:hint="default"/>
        <w:lang w:val="bg-BG" w:eastAsia="en-US" w:bidi="ar-SA"/>
      </w:rPr>
    </w:lvl>
    <w:lvl w:ilvl="8" w:tplc="41163A92">
      <w:numFmt w:val="bullet"/>
      <w:lvlText w:val="•"/>
      <w:lvlJc w:val="left"/>
      <w:pPr>
        <w:ind w:left="9841" w:hanging="341"/>
      </w:pPr>
      <w:rPr>
        <w:rFonts w:hint="default"/>
        <w:lang w:val="bg-BG" w:eastAsia="en-US" w:bidi="ar-SA"/>
      </w:rPr>
    </w:lvl>
  </w:abstractNum>
  <w:abstractNum w:abstractNumId="11" w15:restartNumberingAfterBreak="0">
    <w:nsid w:val="0CC231BA"/>
    <w:multiLevelType w:val="hybridMultilevel"/>
    <w:tmpl w:val="CF78D3F0"/>
    <w:lvl w:ilvl="0" w:tplc="6082F214">
      <w:start w:val="2"/>
      <w:numFmt w:val="decimal"/>
      <w:lvlText w:val="(%1)"/>
      <w:lvlJc w:val="left"/>
      <w:pPr>
        <w:ind w:left="1589" w:hanging="44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764B2FC">
      <w:numFmt w:val="bullet"/>
      <w:lvlText w:val="•"/>
      <w:lvlJc w:val="left"/>
      <w:pPr>
        <w:ind w:left="2612" w:hanging="449"/>
      </w:pPr>
      <w:rPr>
        <w:rFonts w:hint="default"/>
        <w:lang w:val="bg-BG" w:eastAsia="en-US" w:bidi="ar-SA"/>
      </w:rPr>
    </w:lvl>
    <w:lvl w:ilvl="2" w:tplc="E780A02A">
      <w:numFmt w:val="bullet"/>
      <w:lvlText w:val="•"/>
      <w:lvlJc w:val="left"/>
      <w:pPr>
        <w:ind w:left="3645" w:hanging="449"/>
      </w:pPr>
      <w:rPr>
        <w:rFonts w:hint="default"/>
        <w:lang w:val="bg-BG" w:eastAsia="en-US" w:bidi="ar-SA"/>
      </w:rPr>
    </w:lvl>
    <w:lvl w:ilvl="3" w:tplc="D3B2EAF6">
      <w:numFmt w:val="bullet"/>
      <w:lvlText w:val="•"/>
      <w:lvlJc w:val="left"/>
      <w:pPr>
        <w:ind w:left="4677" w:hanging="449"/>
      </w:pPr>
      <w:rPr>
        <w:rFonts w:hint="default"/>
        <w:lang w:val="bg-BG" w:eastAsia="en-US" w:bidi="ar-SA"/>
      </w:rPr>
    </w:lvl>
    <w:lvl w:ilvl="4" w:tplc="8F5416FA">
      <w:numFmt w:val="bullet"/>
      <w:lvlText w:val="•"/>
      <w:lvlJc w:val="left"/>
      <w:pPr>
        <w:ind w:left="5710" w:hanging="449"/>
      </w:pPr>
      <w:rPr>
        <w:rFonts w:hint="default"/>
        <w:lang w:val="bg-BG" w:eastAsia="en-US" w:bidi="ar-SA"/>
      </w:rPr>
    </w:lvl>
    <w:lvl w:ilvl="5" w:tplc="FD3A512E">
      <w:numFmt w:val="bullet"/>
      <w:lvlText w:val="•"/>
      <w:lvlJc w:val="left"/>
      <w:pPr>
        <w:ind w:left="6743" w:hanging="449"/>
      </w:pPr>
      <w:rPr>
        <w:rFonts w:hint="default"/>
        <w:lang w:val="bg-BG" w:eastAsia="en-US" w:bidi="ar-SA"/>
      </w:rPr>
    </w:lvl>
    <w:lvl w:ilvl="6" w:tplc="D29C4606">
      <w:numFmt w:val="bullet"/>
      <w:lvlText w:val="•"/>
      <w:lvlJc w:val="left"/>
      <w:pPr>
        <w:ind w:left="7775" w:hanging="449"/>
      </w:pPr>
      <w:rPr>
        <w:rFonts w:hint="default"/>
        <w:lang w:val="bg-BG" w:eastAsia="en-US" w:bidi="ar-SA"/>
      </w:rPr>
    </w:lvl>
    <w:lvl w:ilvl="7" w:tplc="CFC8B064">
      <w:numFmt w:val="bullet"/>
      <w:lvlText w:val="•"/>
      <w:lvlJc w:val="left"/>
      <w:pPr>
        <w:ind w:left="8808" w:hanging="449"/>
      </w:pPr>
      <w:rPr>
        <w:rFonts w:hint="default"/>
        <w:lang w:val="bg-BG" w:eastAsia="en-US" w:bidi="ar-SA"/>
      </w:rPr>
    </w:lvl>
    <w:lvl w:ilvl="8" w:tplc="8D08D778">
      <w:numFmt w:val="bullet"/>
      <w:lvlText w:val="•"/>
      <w:lvlJc w:val="left"/>
      <w:pPr>
        <w:ind w:left="9841" w:hanging="449"/>
      </w:pPr>
      <w:rPr>
        <w:rFonts w:hint="default"/>
        <w:lang w:val="bg-BG" w:eastAsia="en-US" w:bidi="ar-SA"/>
      </w:rPr>
    </w:lvl>
  </w:abstractNum>
  <w:abstractNum w:abstractNumId="12" w15:restartNumberingAfterBreak="0">
    <w:nsid w:val="0D56595B"/>
    <w:multiLevelType w:val="hybridMultilevel"/>
    <w:tmpl w:val="902E9E98"/>
    <w:lvl w:ilvl="0" w:tplc="B1D6D41A">
      <w:start w:val="2"/>
      <w:numFmt w:val="decimal"/>
      <w:lvlText w:val="(%1)"/>
      <w:lvlJc w:val="left"/>
      <w:pPr>
        <w:ind w:left="2323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76AE280">
      <w:start w:val="1"/>
      <w:numFmt w:val="decimal"/>
      <w:lvlText w:val="%2."/>
      <w:lvlJc w:val="left"/>
      <w:pPr>
        <w:ind w:left="222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087AAF14">
      <w:numFmt w:val="bullet"/>
      <w:lvlText w:val="•"/>
      <w:lvlJc w:val="left"/>
      <w:pPr>
        <w:ind w:left="3385" w:hanging="240"/>
      </w:pPr>
      <w:rPr>
        <w:rFonts w:hint="default"/>
        <w:lang w:val="bg-BG" w:eastAsia="en-US" w:bidi="ar-SA"/>
      </w:rPr>
    </w:lvl>
    <w:lvl w:ilvl="3" w:tplc="1DC6B2C4">
      <w:numFmt w:val="bullet"/>
      <w:lvlText w:val="•"/>
      <w:lvlJc w:val="left"/>
      <w:pPr>
        <w:ind w:left="4450" w:hanging="240"/>
      </w:pPr>
      <w:rPr>
        <w:rFonts w:hint="default"/>
        <w:lang w:val="bg-BG" w:eastAsia="en-US" w:bidi="ar-SA"/>
      </w:rPr>
    </w:lvl>
    <w:lvl w:ilvl="4" w:tplc="8F567D60">
      <w:numFmt w:val="bullet"/>
      <w:lvlText w:val="•"/>
      <w:lvlJc w:val="left"/>
      <w:pPr>
        <w:ind w:left="5515" w:hanging="240"/>
      </w:pPr>
      <w:rPr>
        <w:rFonts w:hint="default"/>
        <w:lang w:val="bg-BG" w:eastAsia="en-US" w:bidi="ar-SA"/>
      </w:rPr>
    </w:lvl>
    <w:lvl w:ilvl="5" w:tplc="6978A9E2">
      <w:numFmt w:val="bullet"/>
      <w:lvlText w:val="•"/>
      <w:lvlJc w:val="left"/>
      <w:pPr>
        <w:ind w:left="6580" w:hanging="240"/>
      </w:pPr>
      <w:rPr>
        <w:rFonts w:hint="default"/>
        <w:lang w:val="bg-BG" w:eastAsia="en-US" w:bidi="ar-SA"/>
      </w:rPr>
    </w:lvl>
    <w:lvl w:ilvl="6" w:tplc="F47024A0">
      <w:numFmt w:val="bullet"/>
      <w:lvlText w:val="•"/>
      <w:lvlJc w:val="left"/>
      <w:pPr>
        <w:ind w:left="7645" w:hanging="240"/>
      </w:pPr>
      <w:rPr>
        <w:rFonts w:hint="default"/>
        <w:lang w:val="bg-BG" w:eastAsia="en-US" w:bidi="ar-SA"/>
      </w:rPr>
    </w:lvl>
    <w:lvl w:ilvl="7" w:tplc="7B3AE776">
      <w:numFmt w:val="bullet"/>
      <w:lvlText w:val="•"/>
      <w:lvlJc w:val="left"/>
      <w:pPr>
        <w:ind w:left="8710" w:hanging="240"/>
      </w:pPr>
      <w:rPr>
        <w:rFonts w:hint="default"/>
        <w:lang w:val="bg-BG" w:eastAsia="en-US" w:bidi="ar-SA"/>
      </w:rPr>
    </w:lvl>
    <w:lvl w:ilvl="8" w:tplc="31F27166">
      <w:numFmt w:val="bullet"/>
      <w:lvlText w:val="•"/>
      <w:lvlJc w:val="left"/>
      <w:pPr>
        <w:ind w:left="9776" w:hanging="240"/>
      </w:pPr>
      <w:rPr>
        <w:rFonts w:hint="default"/>
        <w:lang w:val="bg-BG" w:eastAsia="en-US" w:bidi="ar-SA"/>
      </w:rPr>
    </w:lvl>
  </w:abstractNum>
  <w:abstractNum w:abstractNumId="13" w15:restartNumberingAfterBreak="0">
    <w:nsid w:val="0DF356EA"/>
    <w:multiLevelType w:val="hybridMultilevel"/>
    <w:tmpl w:val="09E621B8"/>
    <w:lvl w:ilvl="0" w:tplc="F050E0E4">
      <w:start w:val="1"/>
      <w:numFmt w:val="decimal"/>
      <w:lvlText w:val="%1."/>
      <w:lvlJc w:val="left"/>
      <w:pPr>
        <w:ind w:left="1589" w:hanging="3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DE8930C">
      <w:numFmt w:val="bullet"/>
      <w:lvlText w:val="•"/>
      <w:lvlJc w:val="left"/>
      <w:pPr>
        <w:ind w:left="2612" w:hanging="382"/>
      </w:pPr>
      <w:rPr>
        <w:rFonts w:hint="default"/>
        <w:lang w:val="bg-BG" w:eastAsia="en-US" w:bidi="ar-SA"/>
      </w:rPr>
    </w:lvl>
    <w:lvl w:ilvl="2" w:tplc="C4C8D110">
      <w:numFmt w:val="bullet"/>
      <w:lvlText w:val="•"/>
      <w:lvlJc w:val="left"/>
      <w:pPr>
        <w:ind w:left="3645" w:hanging="382"/>
      </w:pPr>
      <w:rPr>
        <w:rFonts w:hint="default"/>
        <w:lang w:val="bg-BG" w:eastAsia="en-US" w:bidi="ar-SA"/>
      </w:rPr>
    </w:lvl>
    <w:lvl w:ilvl="3" w:tplc="DD14FC4C">
      <w:numFmt w:val="bullet"/>
      <w:lvlText w:val="•"/>
      <w:lvlJc w:val="left"/>
      <w:pPr>
        <w:ind w:left="4677" w:hanging="382"/>
      </w:pPr>
      <w:rPr>
        <w:rFonts w:hint="default"/>
        <w:lang w:val="bg-BG" w:eastAsia="en-US" w:bidi="ar-SA"/>
      </w:rPr>
    </w:lvl>
    <w:lvl w:ilvl="4" w:tplc="995A7CFA">
      <w:numFmt w:val="bullet"/>
      <w:lvlText w:val="•"/>
      <w:lvlJc w:val="left"/>
      <w:pPr>
        <w:ind w:left="5710" w:hanging="382"/>
      </w:pPr>
      <w:rPr>
        <w:rFonts w:hint="default"/>
        <w:lang w:val="bg-BG" w:eastAsia="en-US" w:bidi="ar-SA"/>
      </w:rPr>
    </w:lvl>
    <w:lvl w:ilvl="5" w:tplc="F13C33A8">
      <w:numFmt w:val="bullet"/>
      <w:lvlText w:val="•"/>
      <w:lvlJc w:val="left"/>
      <w:pPr>
        <w:ind w:left="6743" w:hanging="382"/>
      </w:pPr>
      <w:rPr>
        <w:rFonts w:hint="default"/>
        <w:lang w:val="bg-BG" w:eastAsia="en-US" w:bidi="ar-SA"/>
      </w:rPr>
    </w:lvl>
    <w:lvl w:ilvl="6" w:tplc="1E74CE18">
      <w:numFmt w:val="bullet"/>
      <w:lvlText w:val="•"/>
      <w:lvlJc w:val="left"/>
      <w:pPr>
        <w:ind w:left="7775" w:hanging="382"/>
      </w:pPr>
      <w:rPr>
        <w:rFonts w:hint="default"/>
        <w:lang w:val="bg-BG" w:eastAsia="en-US" w:bidi="ar-SA"/>
      </w:rPr>
    </w:lvl>
    <w:lvl w:ilvl="7" w:tplc="F75ACC64">
      <w:numFmt w:val="bullet"/>
      <w:lvlText w:val="•"/>
      <w:lvlJc w:val="left"/>
      <w:pPr>
        <w:ind w:left="8808" w:hanging="382"/>
      </w:pPr>
      <w:rPr>
        <w:rFonts w:hint="default"/>
        <w:lang w:val="bg-BG" w:eastAsia="en-US" w:bidi="ar-SA"/>
      </w:rPr>
    </w:lvl>
    <w:lvl w:ilvl="8" w:tplc="A08A5404">
      <w:numFmt w:val="bullet"/>
      <w:lvlText w:val="•"/>
      <w:lvlJc w:val="left"/>
      <w:pPr>
        <w:ind w:left="9841" w:hanging="382"/>
      </w:pPr>
      <w:rPr>
        <w:rFonts w:hint="default"/>
        <w:lang w:val="bg-BG" w:eastAsia="en-US" w:bidi="ar-SA"/>
      </w:rPr>
    </w:lvl>
  </w:abstractNum>
  <w:abstractNum w:abstractNumId="14" w15:restartNumberingAfterBreak="0">
    <w:nsid w:val="10F533CA"/>
    <w:multiLevelType w:val="hybridMultilevel"/>
    <w:tmpl w:val="3A3A539E"/>
    <w:lvl w:ilvl="0" w:tplc="36A82928">
      <w:start w:val="2"/>
      <w:numFmt w:val="decimal"/>
      <w:lvlText w:val="(%1)"/>
      <w:lvlJc w:val="left"/>
      <w:pPr>
        <w:ind w:left="1589" w:hanging="37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4162E48">
      <w:numFmt w:val="bullet"/>
      <w:lvlText w:val="•"/>
      <w:lvlJc w:val="left"/>
      <w:pPr>
        <w:ind w:left="2612" w:hanging="375"/>
      </w:pPr>
      <w:rPr>
        <w:rFonts w:hint="default"/>
        <w:lang w:val="bg-BG" w:eastAsia="en-US" w:bidi="ar-SA"/>
      </w:rPr>
    </w:lvl>
    <w:lvl w:ilvl="2" w:tplc="FE1E7F70">
      <w:numFmt w:val="bullet"/>
      <w:lvlText w:val="•"/>
      <w:lvlJc w:val="left"/>
      <w:pPr>
        <w:ind w:left="3645" w:hanging="375"/>
      </w:pPr>
      <w:rPr>
        <w:rFonts w:hint="default"/>
        <w:lang w:val="bg-BG" w:eastAsia="en-US" w:bidi="ar-SA"/>
      </w:rPr>
    </w:lvl>
    <w:lvl w:ilvl="3" w:tplc="5F70DA4A">
      <w:numFmt w:val="bullet"/>
      <w:lvlText w:val="•"/>
      <w:lvlJc w:val="left"/>
      <w:pPr>
        <w:ind w:left="4677" w:hanging="375"/>
      </w:pPr>
      <w:rPr>
        <w:rFonts w:hint="default"/>
        <w:lang w:val="bg-BG" w:eastAsia="en-US" w:bidi="ar-SA"/>
      </w:rPr>
    </w:lvl>
    <w:lvl w:ilvl="4" w:tplc="E22A0932">
      <w:numFmt w:val="bullet"/>
      <w:lvlText w:val="•"/>
      <w:lvlJc w:val="left"/>
      <w:pPr>
        <w:ind w:left="5710" w:hanging="375"/>
      </w:pPr>
      <w:rPr>
        <w:rFonts w:hint="default"/>
        <w:lang w:val="bg-BG" w:eastAsia="en-US" w:bidi="ar-SA"/>
      </w:rPr>
    </w:lvl>
    <w:lvl w:ilvl="5" w:tplc="3CE818BA">
      <w:numFmt w:val="bullet"/>
      <w:lvlText w:val="•"/>
      <w:lvlJc w:val="left"/>
      <w:pPr>
        <w:ind w:left="6743" w:hanging="375"/>
      </w:pPr>
      <w:rPr>
        <w:rFonts w:hint="default"/>
        <w:lang w:val="bg-BG" w:eastAsia="en-US" w:bidi="ar-SA"/>
      </w:rPr>
    </w:lvl>
    <w:lvl w:ilvl="6" w:tplc="E7FA2A18">
      <w:numFmt w:val="bullet"/>
      <w:lvlText w:val="•"/>
      <w:lvlJc w:val="left"/>
      <w:pPr>
        <w:ind w:left="7775" w:hanging="375"/>
      </w:pPr>
      <w:rPr>
        <w:rFonts w:hint="default"/>
        <w:lang w:val="bg-BG" w:eastAsia="en-US" w:bidi="ar-SA"/>
      </w:rPr>
    </w:lvl>
    <w:lvl w:ilvl="7" w:tplc="55BCA856">
      <w:numFmt w:val="bullet"/>
      <w:lvlText w:val="•"/>
      <w:lvlJc w:val="left"/>
      <w:pPr>
        <w:ind w:left="8808" w:hanging="375"/>
      </w:pPr>
      <w:rPr>
        <w:rFonts w:hint="default"/>
        <w:lang w:val="bg-BG" w:eastAsia="en-US" w:bidi="ar-SA"/>
      </w:rPr>
    </w:lvl>
    <w:lvl w:ilvl="8" w:tplc="61985B8A">
      <w:numFmt w:val="bullet"/>
      <w:lvlText w:val="•"/>
      <w:lvlJc w:val="left"/>
      <w:pPr>
        <w:ind w:left="9841" w:hanging="375"/>
      </w:pPr>
      <w:rPr>
        <w:rFonts w:hint="default"/>
        <w:lang w:val="bg-BG" w:eastAsia="en-US" w:bidi="ar-SA"/>
      </w:rPr>
    </w:lvl>
  </w:abstractNum>
  <w:abstractNum w:abstractNumId="15" w15:restartNumberingAfterBreak="0">
    <w:nsid w:val="125579CE"/>
    <w:multiLevelType w:val="hybridMultilevel"/>
    <w:tmpl w:val="5D32BD8C"/>
    <w:lvl w:ilvl="0" w:tplc="5B1A8800">
      <w:start w:val="2"/>
      <w:numFmt w:val="decimal"/>
      <w:lvlText w:val="(%1)"/>
      <w:lvlJc w:val="left"/>
      <w:pPr>
        <w:ind w:left="1589" w:hanging="37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C08EDF6">
      <w:start w:val="1"/>
      <w:numFmt w:val="decimal"/>
      <w:lvlText w:val="%2."/>
      <w:lvlJc w:val="left"/>
      <w:pPr>
        <w:ind w:left="1589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A62C525E">
      <w:numFmt w:val="bullet"/>
      <w:lvlText w:val="•"/>
      <w:lvlJc w:val="left"/>
      <w:pPr>
        <w:ind w:left="3645" w:hanging="365"/>
      </w:pPr>
      <w:rPr>
        <w:rFonts w:hint="default"/>
        <w:lang w:val="bg-BG" w:eastAsia="en-US" w:bidi="ar-SA"/>
      </w:rPr>
    </w:lvl>
    <w:lvl w:ilvl="3" w:tplc="6012012A">
      <w:numFmt w:val="bullet"/>
      <w:lvlText w:val="•"/>
      <w:lvlJc w:val="left"/>
      <w:pPr>
        <w:ind w:left="4677" w:hanging="365"/>
      </w:pPr>
      <w:rPr>
        <w:rFonts w:hint="default"/>
        <w:lang w:val="bg-BG" w:eastAsia="en-US" w:bidi="ar-SA"/>
      </w:rPr>
    </w:lvl>
    <w:lvl w:ilvl="4" w:tplc="E12875DE">
      <w:numFmt w:val="bullet"/>
      <w:lvlText w:val="•"/>
      <w:lvlJc w:val="left"/>
      <w:pPr>
        <w:ind w:left="5710" w:hanging="365"/>
      </w:pPr>
      <w:rPr>
        <w:rFonts w:hint="default"/>
        <w:lang w:val="bg-BG" w:eastAsia="en-US" w:bidi="ar-SA"/>
      </w:rPr>
    </w:lvl>
    <w:lvl w:ilvl="5" w:tplc="50A8C3CA">
      <w:numFmt w:val="bullet"/>
      <w:lvlText w:val="•"/>
      <w:lvlJc w:val="left"/>
      <w:pPr>
        <w:ind w:left="6743" w:hanging="365"/>
      </w:pPr>
      <w:rPr>
        <w:rFonts w:hint="default"/>
        <w:lang w:val="bg-BG" w:eastAsia="en-US" w:bidi="ar-SA"/>
      </w:rPr>
    </w:lvl>
    <w:lvl w:ilvl="6" w:tplc="C048273A">
      <w:numFmt w:val="bullet"/>
      <w:lvlText w:val="•"/>
      <w:lvlJc w:val="left"/>
      <w:pPr>
        <w:ind w:left="7775" w:hanging="365"/>
      </w:pPr>
      <w:rPr>
        <w:rFonts w:hint="default"/>
        <w:lang w:val="bg-BG" w:eastAsia="en-US" w:bidi="ar-SA"/>
      </w:rPr>
    </w:lvl>
    <w:lvl w:ilvl="7" w:tplc="44ACFC08">
      <w:numFmt w:val="bullet"/>
      <w:lvlText w:val="•"/>
      <w:lvlJc w:val="left"/>
      <w:pPr>
        <w:ind w:left="8808" w:hanging="365"/>
      </w:pPr>
      <w:rPr>
        <w:rFonts w:hint="default"/>
        <w:lang w:val="bg-BG" w:eastAsia="en-US" w:bidi="ar-SA"/>
      </w:rPr>
    </w:lvl>
    <w:lvl w:ilvl="8" w:tplc="5B2E89E8">
      <w:numFmt w:val="bullet"/>
      <w:lvlText w:val="•"/>
      <w:lvlJc w:val="left"/>
      <w:pPr>
        <w:ind w:left="9841" w:hanging="365"/>
      </w:pPr>
      <w:rPr>
        <w:rFonts w:hint="default"/>
        <w:lang w:val="bg-BG" w:eastAsia="en-US" w:bidi="ar-SA"/>
      </w:rPr>
    </w:lvl>
  </w:abstractNum>
  <w:abstractNum w:abstractNumId="16" w15:restartNumberingAfterBreak="0">
    <w:nsid w:val="1280620E"/>
    <w:multiLevelType w:val="hybridMultilevel"/>
    <w:tmpl w:val="FEC0A3CE"/>
    <w:lvl w:ilvl="0" w:tplc="B486FA0A">
      <w:start w:val="1"/>
      <w:numFmt w:val="decimal"/>
      <w:lvlText w:val="%1."/>
      <w:lvlJc w:val="left"/>
      <w:pPr>
        <w:ind w:left="222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F905D96">
      <w:numFmt w:val="bullet"/>
      <w:lvlText w:val="•"/>
      <w:lvlJc w:val="left"/>
      <w:pPr>
        <w:ind w:left="3188" w:hanging="240"/>
      </w:pPr>
      <w:rPr>
        <w:rFonts w:hint="default"/>
        <w:lang w:val="bg-BG" w:eastAsia="en-US" w:bidi="ar-SA"/>
      </w:rPr>
    </w:lvl>
    <w:lvl w:ilvl="2" w:tplc="D85037CE">
      <w:numFmt w:val="bullet"/>
      <w:lvlText w:val="•"/>
      <w:lvlJc w:val="left"/>
      <w:pPr>
        <w:ind w:left="4157" w:hanging="240"/>
      </w:pPr>
      <w:rPr>
        <w:rFonts w:hint="default"/>
        <w:lang w:val="bg-BG" w:eastAsia="en-US" w:bidi="ar-SA"/>
      </w:rPr>
    </w:lvl>
    <w:lvl w:ilvl="3" w:tplc="64D83BD6">
      <w:numFmt w:val="bullet"/>
      <w:lvlText w:val="•"/>
      <w:lvlJc w:val="left"/>
      <w:pPr>
        <w:ind w:left="5125" w:hanging="240"/>
      </w:pPr>
      <w:rPr>
        <w:rFonts w:hint="default"/>
        <w:lang w:val="bg-BG" w:eastAsia="en-US" w:bidi="ar-SA"/>
      </w:rPr>
    </w:lvl>
    <w:lvl w:ilvl="4" w:tplc="F9C80952">
      <w:numFmt w:val="bullet"/>
      <w:lvlText w:val="•"/>
      <w:lvlJc w:val="left"/>
      <w:pPr>
        <w:ind w:left="6094" w:hanging="240"/>
      </w:pPr>
      <w:rPr>
        <w:rFonts w:hint="default"/>
        <w:lang w:val="bg-BG" w:eastAsia="en-US" w:bidi="ar-SA"/>
      </w:rPr>
    </w:lvl>
    <w:lvl w:ilvl="5" w:tplc="11A08930">
      <w:numFmt w:val="bullet"/>
      <w:lvlText w:val="•"/>
      <w:lvlJc w:val="left"/>
      <w:pPr>
        <w:ind w:left="7063" w:hanging="240"/>
      </w:pPr>
      <w:rPr>
        <w:rFonts w:hint="default"/>
        <w:lang w:val="bg-BG" w:eastAsia="en-US" w:bidi="ar-SA"/>
      </w:rPr>
    </w:lvl>
    <w:lvl w:ilvl="6" w:tplc="97C6153E">
      <w:numFmt w:val="bullet"/>
      <w:lvlText w:val="•"/>
      <w:lvlJc w:val="left"/>
      <w:pPr>
        <w:ind w:left="8031" w:hanging="240"/>
      </w:pPr>
      <w:rPr>
        <w:rFonts w:hint="default"/>
        <w:lang w:val="bg-BG" w:eastAsia="en-US" w:bidi="ar-SA"/>
      </w:rPr>
    </w:lvl>
    <w:lvl w:ilvl="7" w:tplc="641E44C2">
      <w:numFmt w:val="bullet"/>
      <w:lvlText w:val="•"/>
      <w:lvlJc w:val="left"/>
      <w:pPr>
        <w:ind w:left="9000" w:hanging="240"/>
      </w:pPr>
      <w:rPr>
        <w:rFonts w:hint="default"/>
        <w:lang w:val="bg-BG" w:eastAsia="en-US" w:bidi="ar-SA"/>
      </w:rPr>
    </w:lvl>
    <w:lvl w:ilvl="8" w:tplc="1550FDD4">
      <w:numFmt w:val="bullet"/>
      <w:lvlText w:val="•"/>
      <w:lvlJc w:val="left"/>
      <w:pPr>
        <w:ind w:left="9969" w:hanging="240"/>
      </w:pPr>
      <w:rPr>
        <w:rFonts w:hint="default"/>
        <w:lang w:val="bg-BG" w:eastAsia="en-US" w:bidi="ar-SA"/>
      </w:rPr>
    </w:lvl>
  </w:abstractNum>
  <w:abstractNum w:abstractNumId="17" w15:restartNumberingAfterBreak="0">
    <w:nsid w:val="14A93B50"/>
    <w:multiLevelType w:val="hybridMultilevel"/>
    <w:tmpl w:val="6A2ECF6E"/>
    <w:lvl w:ilvl="0" w:tplc="6C069024">
      <w:start w:val="1"/>
      <w:numFmt w:val="decimal"/>
      <w:lvlText w:val="%1."/>
      <w:lvlJc w:val="left"/>
      <w:pPr>
        <w:ind w:left="1589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7904320">
      <w:numFmt w:val="bullet"/>
      <w:lvlText w:val="•"/>
      <w:lvlJc w:val="left"/>
      <w:pPr>
        <w:ind w:left="2612" w:hanging="324"/>
      </w:pPr>
      <w:rPr>
        <w:rFonts w:hint="default"/>
        <w:lang w:val="bg-BG" w:eastAsia="en-US" w:bidi="ar-SA"/>
      </w:rPr>
    </w:lvl>
    <w:lvl w:ilvl="2" w:tplc="772C4892">
      <w:numFmt w:val="bullet"/>
      <w:lvlText w:val="•"/>
      <w:lvlJc w:val="left"/>
      <w:pPr>
        <w:ind w:left="3645" w:hanging="324"/>
      </w:pPr>
      <w:rPr>
        <w:rFonts w:hint="default"/>
        <w:lang w:val="bg-BG" w:eastAsia="en-US" w:bidi="ar-SA"/>
      </w:rPr>
    </w:lvl>
    <w:lvl w:ilvl="3" w:tplc="640A2DC6">
      <w:numFmt w:val="bullet"/>
      <w:lvlText w:val="•"/>
      <w:lvlJc w:val="left"/>
      <w:pPr>
        <w:ind w:left="4677" w:hanging="324"/>
      </w:pPr>
      <w:rPr>
        <w:rFonts w:hint="default"/>
        <w:lang w:val="bg-BG" w:eastAsia="en-US" w:bidi="ar-SA"/>
      </w:rPr>
    </w:lvl>
    <w:lvl w:ilvl="4" w:tplc="9542A9AC">
      <w:numFmt w:val="bullet"/>
      <w:lvlText w:val="•"/>
      <w:lvlJc w:val="left"/>
      <w:pPr>
        <w:ind w:left="5710" w:hanging="324"/>
      </w:pPr>
      <w:rPr>
        <w:rFonts w:hint="default"/>
        <w:lang w:val="bg-BG" w:eastAsia="en-US" w:bidi="ar-SA"/>
      </w:rPr>
    </w:lvl>
    <w:lvl w:ilvl="5" w:tplc="DCB6CA48">
      <w:numFmt w:val="bullet"/>
      <w:lvlText w:val="•"/>
      <w:lvlJc w:val="left"/>
      <w:pPr>
        <w:ind w:left="6743" w:hanging="324"/>
      </w:pPr>
      <w:rPr>
        <w:rFonts w:hint="default"/>
        <w:lang w:val="bg-BG" w:eastAsia="en-US" w:bidi="ar-SA"/>
      </w:rPr>
    </w:lvl>
    <w:lvl w:ilvl="6" w:tplc="D312166A">
      <w:numFmt w:val="bullet"/>
      <w:lvlText w:val="•"/>
      <w:lvlJc w:val="left"/>
      <w:pPr>
        <w:ind w:left="7775" w:hanging="324"/>
      </w:pPr>
      <w:rPr>
        <w:rFonts w:hint="default"/>
        <w:lang w:val="bg-BG" w:eastAsia="en-US" w:bidi="ar-SA"/>
      </w:rPr>
    </w:lvl>
    <w:lvl w:ilvl="7" w:tplc="4CFA6546">
      <w:numFmt w:val="bullet"/>
      <w:lvlText w:val="•"/>
      <w:lvlJc w:val="left"/>
      <w:pPr>
        <w:ind w:left="8808" w:hanging="324"/>
      </w:pPr>
      <w:rPr>
        <w:rFonts w:hint="default"/>
        <w:lang w:val="bg-BG" w:eastAsia="en-US" w:bidi="ar-SA"/>
      </w:rPr>
    </w:lvl>
    <w:lvl w:ilvl="8" w:tplc="B30EA960">
      <w:numFmt w:val="bullet"/>
      <w:lvlText w:val="•"/>
      <w:lvlJc w:val="left"/>
      <w:pPr>
        <w:ind w:left="9841" w:hanging="324"/>
      </w:pPr>
      <w:rPr>
        <w:rFonts w:hint="default"/>
        <w:lang w:val="bg-BG" w:eastAsia="en-US" w:bidi="ar-SA"/>
      </w:rPr>
    </w:lvl>
  </w:abstractNum>
  <w:abstractNum w:abstractNumId="18" w15:restartNumberingAfterBreak="0">
    <w:nsid w:val="16CA6F42"/>
    <w:multiLevelType w:val="hybridMultilevel"/>
    <w:tmpl w:val="225EEC04"/>
    <w:lvl w:ilvl="0" w:tplc="13DA0E00">
      <w:start w:val="2"/>
      <w:numFmt w:val="decimal"/>
      <w:lvlText w:val="(%1)"/>
      <w:lvlJc w:val="left"/>
      <w:pPr>
        <w:ind w:left="1589" w:hanging="38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F1847D4">
      <w:numFmt w:val="bullet"/>
      <w:lvlText w:val="•"/>
      <w:lvlJc w:val="left"/>
      <w:pPr>
        <w:ind w:left="2612" w:hanging="382"/>
      </w:pPr>
      <w:rPr>
        <w:rFonts w:hint="default"/>
        <w:lang w:val="bg-BG" w:eastAsia="en-US" w:bidi="ar-SA"/>
      </w:rPr>
    </w:lvl>
    <w:lvl w:ilvl="2" w:tplc="F7F6303A">
      <w:numFmt w:val="bullet"/>
      <w:lvlText w:val="•"/>
      <w:lvlJc w:val="left"/>
      <w:pPr>
        <w:ind w:left="3645" w:hanging="382"/>
      </w:pPr>
      <w:rPr>
        <w:rFonts w:hint="default"/>
        <w:lang w:val="bg-BG" w:eastAsia="en-US" w:bidi="ar-SA"/>
      </w:rPr>
    </w:lvl>
    <w:lvl w:ilvl="3" w:tplc="9F2CE68C">
      <w:numFmt w:val="bullet"/>
      <w:lvlText w:val="•"/>
      <w:lvlJc w:val="left"/>
      <w:pPr>
        <w:ind w:left="4677" w:hanging="382"/>
      </w:pPr>
      <w:rPr>
        <w:rFonts w:hint="default"/>
        <w:lang w:val="bg-BG" w:eastAsia="en-US" w:bidi="ar-SA"/>
      </w:rPr>
    </w:lvl>
    <w:lvl w:ilvl="4" w:tplc="05588326">
      <w:numFmt w:val="bullet"/>
      <w:lvlText w:val="•"/>
      <w:lvlJc w:val="left"/>
      <w:pPr>
        <w:ind w:left="5710" w:hanging="382"/>
      </w:pPr>
      <w:rPr>
        <w:rFonts w:hint="default"/>
        <w:lang w:val="bg-BG" w:eastAsia="en-US" w:bidi="ar-SA"/>
      </w:rPr>
    </w:lvl>
    <w:lvl w:ilvl="5" w:tplc="D7E28508">
      <w:numFmt w:val="bullet"/>
      <w:lvlText w:val="•"/>
      <w:lvlJc w:val="left"/>
      <w:pPr>
        <w:ind w:left="6743" w:hanging="382"/>
      </w:pPr>
      <w:rPr>
        <w:rFonts w:hint="default"/>
        <w:lang w:val="bg-BG" w:eastAsia="en-US" w:bidi="ar-SA"/>
      </w:rPr>
    </w:lvl>
    <w:lvl w:ilvl="6" w:tplc="1CB0D3FC">
      <w:numFmt w:val="bullet"/>
      <w:lvlText w:val="•"/>
      <w:lvlJc w:val="left"/>
      <w:pPr>
        <w:ind w:left="7775" w:hanging="382"/>
      </w:pPr>
      <w:rPr>
        <w:rFonts w:hint="default"/>
        <w:lang w:val="bg-BG" w:eastAsia="en-US" w:bidi="ar-SA"/>
      </w:rPr>
    </w:lvl>
    <w:lvl w:ilvl="7" w:tplc="202C81DE">
      <w:numFmt w:val="bullet"/>
      <w:lvlText w:val="•"/>
      <w:lvlJc w:val="left"/>
      <w:pPr>
        <w:ind w:left="8808" w:hanging="382"/>
      </w:pPr>
      <w:rPr>
        <w:rFonts w:hint="default"/>
        <w:lang w:val="bg-BG" w:eastAsia="en-US" w:bidi="ar-SA"/>
      </w:rPr>
    </w:lvl>
    <w:lvl w:ilvl="8" w:tplc="A42CD8E0">
      <w:numFmt w:val="bullet"/>
      <w:lvlText w:val="•"/>
      <w:lvlJc w:val="left"/>
      <w:pPr>
        <w:ind w:left="9841" w:hanging="382"/>
      </w:pPr>
      <w:rPr>
        <w:rFonts w:hint="default"/>
        <w:lang w:val="bg-BG" w:eastAsia="en-US" w:bidi="ar-SA"/>
      </w:rPr>
    </w:lvl>
  </w:abstractNum>
  <w:abstractNum w:abstractNumId="19" w15:restartNumberingAfterBreak="0">
    <w:nsid w:val="18BF0D5F"/>
    <w:multiLevelType w:val="hybridMultilevel"/>
    <w:tmpl w:val="4EDE24D6"/>
    <w:lvl w:ilvl="0" w:tplc="A066F9E8">
      <w:start w:val="1"/>
      <w:numFmt w:val="decimal"/>
      <w:lvlText w:val="%1."/>
      <w:lvlJc w:val="left"/>
      <w:pPr>
        <w:ind w:left="2309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92849C8">
      <w:numFmt w:val="bullet"/>
      <w:lvlText w:val="•"/>
      <w:lvlJc w:val="left"/>
      <w:pPr>
        <w:ind w:left="3260" w:hanging="324"/>
      </w:pPr>
      <w:rPr>
        <w:rFonts w:hint="default"/>
        <w:lang w:val="bg-BG" w:eastAsia="en-US" w:bidi="ar-SA"/>
      </w:rPr>
    </w:lvl>
    <w:lvl w:ilvl="2" w:tplc="D0981788">
      <w:numFmt w:val="bullet"/>
      <w:lvlText w:val="•"/>
      <w:lvlJc w:val="left"/>
      <w:pPr>
        <w:ind w:left="4221" w:hanging="324"/>
      </w:pPr>
      <w:rPr>
        <w:rFonts w:hint="default"/>
        <w:lang w:val="bg-BG" w:eastAsia="en-US" w:bidi="ar-SA"/>
      </w:rPr>
    </w:lvl>
    <w:lvl w:ilvl="3" w:tplc="34180D4A">
      <w:numFmt w:val="bullet"/>
      <w:lvlText w:val="•"/>
      <w:lvlJc w:val="left"/>
      <w:pPr>
        <w:ind w:left="5181" w:hanging="324"/>
      </w:pPr>
      <w:rPr>
        <w:rFonts w:hint="default"/>
        <w:lang w:val="bg-BG" w:eastAsia="en-US" w:bidi="ar-SA"/>
      </w:rPr>
    </w:lvl>
    <w:lvl w:ilvl="4" w:tplc="33C8FD3C">
      <w:numFmt w:val="bullet"/>
      <w:lvlText w:val="•"/>
      <w:lvlJc w:val="left"/>
      <w:pPr>
        <w:ind w:left="6142" w:hanging="324"/>
      </w:pPr>
      <w:rPr>
        <w:rFonts w:hint="default"/>
        <w:lang w:val="bg-BG" w:eastAsia="en-US" w:bidi="ar-SA"/>
      </w:rPr>
    </w:lvl>
    <w:lvl w:ilvl="5" w:tplc="A0E01868">
      <w:numFmt w:val="bullet"/>
      <w:lvlText w:val="•"/>
      <w:lvlJc w:val="left"/>
      <w:pPr>
        <w:ind w:left="7103" w:hanging="324"/>
      </w:pPr>
      <w:rPr>
        <w:rFonts w:hint="default"/>
        <w:lang w:val="bg-BG" w:eastAsia="en-US" w:bidi="ar-SA"/>
      </w:rPr>
    </w:lvl>
    <w:lvl w:ilvl="6" w:tplc="AC0AA8B4">
      <w:numFmt w:val="bullet"/>
      <w:lvlText w:val="•"/>
      <w:lvlJc w:val="left"/>
      <w:pPr>
        <w:ind w:left="8063" w:hanging="324"/>
      </w:pPr>
      <w:rPr>
        <w:rFonts w:hint="default"/>
        <w:lang w:val="bg-BG" w:eastAsia="en-US" w:bidi="ar-SA"/>
      </w:rPr>
    </w:lvl>
    <w:lvl w:ilvl="7" w:tplc="6CDC8CFA">
      <w:numFmt w:val="bullet"/>
      <w:lvlText w:val="•"/>
      <w:lvlJc w:val="left"/>
      <w:pPr>
        <w:ind w:left="9024" w:hanging="324"/>
      </w:pPr>
      <w:rPr>
        <w:rFonts w:hint="default"/>
        <w:lang w:val="bg-BG" w:eastAsia="en-US" w:bidi="ar-SA"/>
      </w:rPr>
    </w:lvl>
    <w:lvl w:ilvl="8" w:tplc="BCE426F6">
      <w:numFmt w:val="bullet"/>
      <w:lvlText w:val="•"/>
      <w:lvlJc w:val="left"/>
      <w:pPr>
        <w:ind w:left="9985" w:hanging="324"/>
      </w:pPr>
      <w:rPr>
        <w:rFonts w:hint="default"/>
        <w:lang w:val="bg-BG" w:eastAsia="en-US" w:bidi="ar-SA"/>
      </w:rPr>
    </w:lvl>
  </w:abstractNum>
  <w:abstractNum w:abstractNumId="20" w15:restartNumberingAfterBreak="0">
    <w:nsid w:val="1C3D7F4C"/>
    <w:multiLevelType w:val="hybridMultilevel"/>
    <w:tmpl w:val="9FDAE49C"/>
    <w:lvl w:ilvl="0" w:tplc="B5C86548">
      <w:start w:val="1"/>
      <w:numFmt w:val="decimal"/>
      <w:lvlText w:val="%1."/>
      <w:lvlJc w:val="left"/>
      <w:pPr>
        <w:ind w:left="222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6089C94">
      <w:numFmt w:val="bullet"/>
      <w:lvlText w:val="•"/>
      <w:lvlJc w:val="left"/>
      <w:pPr>
        <w:ind w:left="3188" w:hanging="240"/>
      </w:pPr>
      <w:rPr>
        <w:rFonts w:hint="default"/>
        <w:lang w:val="bg-BG" w:eastAsia="en-US" w:bidi="ar-SA"/>
      </w:rPr>
    </w:lvl>
    <w:lvl w:ilvl="2" w:tplc="56602D6C">
      <w:numFmt w:val="bullet"/>
      <w:lvlText w:val="•"/>
      <w:lvlJc w:val="left"/>
      <w:pPr>
        <w:ind w:left="4157" w:hanging="240"/>
      </w:pPr>
      <w:rPr>
        <w:rFonts w:hint="default"/>
        <w:lang w:val="bg-BG" w:eastAsia="en-US" w:bidi="ar-SA"/>
      </w:rPr>
    </w:lvl>
    <w:lvl w:ilvl="3" w:tplc="DFBCE998">
      <w:numFmt w:val="bullet"/>
      <w:lvlText w:val="•"/>
      <w:lvlJc w:val="left"/>
      <w:pPr>
        <w:ind w:left="5125" w:hanging="240"/>
      </w:pPr>
      <w:rPr>
        <w:rFonts w:hint="default"/>
        <w:lang w:val="bg-BG" w:eastAsia="en-US" w:bidi="ar-SA"/>
      </w:rPr>
    </w:lvl>
    <w:lvl w:ilvl="4" w:tplc="1FAC8A80">
      <w:numFmt w:val="bullet"/>
      <w:lvlText w:val="•"/>
      <w:lvlJc w:val="left"/>
      <w:pPr>
        <w:ind w:left="6094" w:hanging="240"/>
      </w:pPr>
      <w:rPr>
        <w:rFonts w:hint="default"/>
        <w:lang w:val="bg-BG" w:eastAsia="en-US" w:bidi="ar-SA"/>
      </w:rPr>
    </w:lvl>
    <w:lvl w:ilvl="5" w:tplc="B354100A">
      <w:numFmt w:val="bullet"/>
      <w:lvlText w:val="•"/>
      <w:lvlJc w:val="left"/>
      <w:pPr>
        <w:ind w:left="7063" w:hanging="240"/>
      </w:pPr>
      <w:rPr>
        <w:rFonts w:hint="default"/>
        <w:lang w:val="bg-BG" w:eastAsia="en-US" w:bidi="ar-SA"/>
      </w:rPr>
    </w:lvl>
    <w:lvl w:ilvl="6" w:tplc="9D2AC2F8">
      <w:numFmt w:val="bullet"/>
      <w:lvlText w:val="•"/>
      <w:lvlJc w:val="left"/>
      <w:pPr>
        <w:ind w:left="8031" w:hanging="240"/>
      </w:pPr>
      <w:rPr>
        <w:rFonts w:hint="default"/>
        <w:lang w:val="bg-BG" w:eastAsia="en-US" w:bidi="ar-SA"/>
      </w:rPr>
    </w:lvl>
    <w:lvl w:ilvl="7" w:tplc="3698AC5E">
      <w:numFmt w:val="bullet"/>
      <w:lvlText w:val="•"/>
      <w:lvlJc w:val="left"/>
      <w:pPr>
        <w:ind w:left="9000" w:hanging="240"/>
      </w:pPr>
      <w:rPr>
        <w:rFonts w:hint="default"/>
        <w:lang w:val="bg-BG" w:eastAsia="en-US" w:bidi="ar-SA"/>
      </w:rPr>
    </w:lvl>
    <w:lvl w:ilvl="8" w:tplc="0262ADC4">
      <w:numFmt w:val="bullet"/>
      <w:lvlText w:val="•"/>
      <w:lvlJc w:val="left"/>
      <w:pPr>
        <w:ind w:left="9969" w:hanging="240"/>
      </w:pPr>
      <w:rPr>
        <w:rFonts w:hint="default"/>
        <w:lang w:val="bg-BG" w:eastAsia="en-US" w:bidi="ar-SA"/>
      </w:rPr>
    </w:lvl>
  </w:abstractNum>
  <w:abstractNum w:abstractNumId="21" w15:restartNumberingAfterBreak="0">
    <w:nsid w:val="1C772F00"/>
    <w:multiLevelType w:val="hybridMultilevel"/>
    <w:tmpl w:val="8B06EEB8"/>
    <w:lvl w:ilvl="0" w:tplc="B48AC204">
      <w:start w:val="2"/>
      <w:numFmt w:val="decimal"/>
      <w:lvlText w:val="(%1)"/>
      <w:lvlJc w:val="left"/>
      <w:pPr>
        <w:ind w:left="1589" w:hanging="40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B64CAD4">
      <w:numFmt w:val="bullet"/>
      <w:lvlText w:val=""/>
      <w:lvlJc w:val="left"/>
      <w:pPr>
        <w:ind w:left="27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E61A20DC">
      <w:numFmt w:val="bullet"/>
      <w:lvlText w:val="•"/>
      <w:lvlJc w:val="left"/>
      <w:pPr>
        <w:ind w:left="3722" w:hanging="360"/>
      </w:pPr>
      <w:rPr>
        <w:rFonts w:hint="default"/>
        <w:lang w:val="bg-BG" w:eastAsia="en-US" w:bidi="ar-SA"/>
      </w:rPr>
    </w:lvl>
    <w:lvl w:ilvl="3" w:tplc="03E004EE">
      <w:numFmt w:val="bullet"/>
      <w:lvlText w:val="•"/>
      <w:lvlJc w:val="left"/>
      <w:pPr>
        <w:ind w:left="4745" w:hanging="360"/>
      </w:pPr>
      <w:rPr>
        <w:rFonts w:hint="default"/>
        <w:lang w:val="bg-BG" w:eastAsia="en-US" w:bidi="ar-SA"/>
      </w:rPr>
    </w:lvl>
    <w:lvl w:ilvl="4" w:tplc="78026E90">
      <w:numFmt w:val="bullet"/>
      <w:lvlText w:val="•"/>
      <w:lvlJc w:val="left"/>
      <w:pPr>
        <w:ind w:left="5768" w:hanging="360"/>
      </w:pPr>
      <w:rPr>
        <w:rFonts w:hint="default"/>
        <w:lang w:val="bg-BG" w:eastAsia="en-US" w:bidi="ar-SA"/>
      </w:rPr>
    </w:lvl>
    <w:lvl w:ilvl="5" w:tplc="F84661CA">
      <w:numFmt w:val="bullet"/>
      <w:lvlText w:val="•"/>
      <w:lvlJc w:val="left"/>
      <w:pPr>
        <w:ind w:left="6791" w:hanging="360"/>
      </w:pPr>
      <w:rPr>
        <w:rFonts w:hint="default"/>
        <w:lang w:val="bg-BG" w:eastAsia="en-US" w:bidi="ar-SA"/>
      </w:rPr>
    </w:lvl>
    <w:lvl w:ilvl="6" w:tplc="F1562DD8">
      <w:numFmt w:val="bullet"/>
      <w:lvlText w:val="•"/>
      <w:lvlJc w:val="left"/>
      <w:pPr>
        <w:ind w:left="7814" w:hanging="360"/>
      </w:pPr>
      <w:rPr>
        <w:rFonts w:hint="default"/>
        <w:lang w:val="bg-BG" w:eastAsia="en-US" w:bidi="ar-SA"/>
      </w:rPr>
    </w:lvl>
    <w:lvl w:ilvl="7" w:tplc="13AE676C">
      <w:numFmt w:val="bullet"/>
      <w:lvlText w:val="•"/>
      <w:lvlJc w:val="left"/>
      <w:pPr>
        <w:ind w:left="8837" w:hanging="360"/>
      </w:pPr>
      <w:rPr>
        <w:rFonts w:hint="default"/>
        <w:lang w:val="bg-BG" w:eastAsia="en-US" w:bidi="ar-SA"/>
      </w:rPr>
    </w:lvl>
    <w:lvl w:ilvl="8" w:tplc="F43A1226">
      <w:numFmt w:val="bullet"/>
      <w:lvlText w:val="•"/>
      <w:lvlJc w:val="left"/>
      <w:pPr>
        <w:ind w:left="9860" w:hanging="360"/>
      </w:pPr>
      <w:rPr>
        <w:rFonts w:hint="default"/>
        <w:lang w:val="bg-BG" w:eastAsia="en-US" w:bidi="ar-SA"/>
      </w:rPr>
    </w:lvl>
  </w:abstractNum>
  <w:abstractNum w:abstractNumId="22" w15:restartNumberingAfterBreak="0">
    <w:nsid w:val="1C813980"/>
    <w:multiLevelType w:val="hybridMultilevel"/>
    <w:tmpl w:val="62F4914E"/>
    <w:lvl w:ilvl="0" w:tplc="FA92497C">
      <w:start w:val="2"/>
      <w:numFmt w:val="decimal"/>
      <w:lvlText w:val="(%1)"/>
      <w:lvlJc w:val="left"/>
      <w:pPr>
        <w:ind w:left="1589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982B886">
      <w:numFmt w:val="bullet"/>
      <w:lvlText w:val="•"/>
      <w:lvlJc w:val="left"/>
      <w:pPr>
        <w:ind w:left="2612" w:hanging="339"/>
      </w:pPr>
      <w:rPr>
        <w:rFonts w:hint="default"/>
        <w:lang w:val="bg-BG" w:eastAsia="en-US" w:bidi="ar-SA"/>
      </w:rPr>
    </w:lvl>
    <w:lvl w:ilvl="2" w:tplc="6B807B7C">
      <w:numFmt w:val="bullet"/>
      <w:lvlText w:val="•"/>
      <w:lvlJc w:val="left"/>
      <w:pPr>
        <w:ind w:left="3645" w:hanging="339"/>
      </w:pPr>
      <w:rPr>
        <w:rFonts w:hint="default"/>
        <w:lang w:val="bg-BG" w:eastAsia="en-US" w:bidi="ar-SA"/>
      </w:rPr>
    </w:lvl>
    <w:lvl w:ilvl="3" w:tplc="A3AC8102">
      <w:numFmt w:val="bullet"/>
      <w:lvlText w:val="•"/>
      <w:lvlJc w:val="left"/>
      <w:pPr>
        <w:ind w:left="4677" w:hanging="339"/>
      </w:pPr>
      <w:rPr>
        <w:rFonts w:hint="default"/>
        <w:lang w:val="bg-BG" w:eastAsia="en-US" w:bidi="ar-SA"/>
      </w:rPr>
    </w:lvl>
    <w:lvl w:ilvl="4" w:tplc="95FEACDC">
      <w:numFmt w:val="bullet"/>
      <w:lvlText w:val="•"/>
      <w:lvlJc w:val="left"/>
      <w:pPr>
        <w:ind w:left="5710" w:hanging="339"/>
      </w:pPr>
      <w:rPr>
        <w:rFonts w:hint="default"/>
        <w:lang w:val="bg-BG" w:eastAsia="en-US" w:bidi="ar-SA"/>
      </w:rPr>
    </w:lvl>
    <w:lvl w:ilvl="5" w:tplc="F4C02A48">
      <w:numFmt w:val="bullet"/>
      <w:lvlText w:val="•"/>
      <w:lvlJc w:val="left"/>
      <w:pPr>
        <w:ind w:left="6743" w:hanging="339"/>
      </w:pPr>
      <w:rPr>
        <w:rFonts w:hint="default"/>
        <w:lang w:val="bg-BG" w:eastAsia="en-US" w:bidi="ar-SA"/>
      </w:rPr>
    </w:lvl>
    <w:lvl w:ilvl="6" w:tplc="5D62E5B8">
      <w:numFmt w:val="bullet"/>
      <w:lvlText w:val="•"/>
      <w:lvlJc w:val="left"/>
      <w:pPr>
        <w:ind w:left="7775" w:hanging="339"/>
      </w:pPr>
      <w:rPr>
        <w:rFonts w:hint="default"/>
        <w:lang w:val="bg-BG" w:eastAsia="en-US" w:bidi="ar-SA"/>
      </w:rPr>
    </w:lvl>
    <w:lvl w:ilvl="7" w:tplc="577E0CF8">
      <w:numFmt w:val="bullet"/>
      <w:lvlText w:val="•"/>
      <w:lvlJc w:val="left"/>
      <w:pPr>
        <w:ind w:left="8808" w:hanging="339"/>
      </w:pPr>
      <w:rPr>
        <w:rFonts w:hint="default"/>
        <w:lang w:val="bg-BG" w:eastAsia="en-US" w:bidi="ar-SA"/>
      </w:rPr>
    </w:lvl>
    <w:lvl w:ilvl="8" w:tplc="F724E4C6">
      <w:numFmt w:val="bullet"/>
      <w:lvlText w:val="•"/>
      <w:lvlJc w:val="left"/>
      <w:pPr>
        <w:ind w:left="9841" w:hanging="339"/>
      </w:pPr>
      <w:rPr>
        <w:rFonts w:hint="default"/>
        <w:lang w:val="bg-BG" w:eastAsia="en-US" w:bidi="ar-SA"/>
      </w:rPr>
    </w:lvl>
  </w:abstractNum>
  <w:abstractNum w:abstractNumId="23" w15:restartNumberingAfterBreak="0">
    <w:nsid w:val="20E64ABD"/>
    <w:multiLevelType w:val="hybridMultilevel"/>
    <w:tmpl w:val="03924DA8"/>
    <w:lvl w:ilvl="0" w:tplc="BBA2A946">
      <w:start w:val="2"/>
      <w:numFmt w:val="decimal"/>
      <w:lvlText w:val="(%1)"/>
      <w:lvlJc w:val="left"/>
      <w:pPr>
        <w:ind w:left="1589" w:hanging="3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2824C7E">
      <w:numFmt w:val="bullet"/>
      <w:lvlText w:val="•"/>
      <w:lvlJc w:val="left"/>
      <w:pPr>
        <w:ind w:left="2612" w:hanging="384"/>
      </w:pPr>
      <w:rPr>
        <w:rFonts w:hint="default"/>
        <w:lang w:val="bg-BG" w:eastAsia="en-US" w:bidi="ar-SA"/>
      </w:rPr>
    </w:lvl>
    <w:lvl w:ilvl="2" w:tplc="F14A3266">
      <w:numFmt w:val="bullet"/>
      <w:lvlText w:val="•"/>
      <w:lvlJc w:val="left"/>
      <w:pPr>
        <w:ind w:left="3645" w:hanging="384"/>
      </w:pPr>
      <w:rPr>
        <w:rFonts w:hint="default"/>
        <w:lang w:val="bg-BG" w:eastAsia="en-US" w:bidi="ar-SA"/>
      </w:rPr>
    </w:lvl>
    <w:lvl w:ilvl="3" w:tplc="E86CF82C">
      <w:numFmt w:val="bullet"/>
      <w:lvlText w:val="•"/>
      <w:lvlJc w:val="left"/>
      <w:pPr>
        <w:ind w:left="4677" w:hanging="384"/>
      </w:pPr>
      <w:rPr>
        <w:rFonts w:hint="default"/>
        <w:lang w:val="bg-BG" w:eastAsia="en-US" w:bidi="ar-SA"/>
      </w:rPr>
    </w:lvl>
    <w:lvl w:ilvl="4" w:tplc="71A65FFE">
      <w:numFmt w:val="bullet"/>
      <w:lvlText w:val="•"/>
      <w:lvlJc w:val="left"/>
      <w:pPr>
        <w:ind w:left="5710" w:hanging="384"/>
      </w:pPr>
      <w:rPr>
        <w:rFonts w:hint="default"/>
        <w:lang w:val="bg-BG" w:eastAsia="en-US" w:bidi="ar-SA"/>
      </w:rPr>
    </w:lvl>
    <w:lvl w:ilvl="5" w:tplc="F516F8E8">
      <w:numFmt w:val="bullet"/>
      <w:lvlText w:val="•"/>
      <w:lvlJc w:val="left"/>
      <w:pPr>
        <w:ind w:left="6743" w:hanging="384"/>
      </w:pPr>
      <w:rPr>
        <w:rFonts w:hint="default"/>
        <w:lang w:val="bg-BG" w:eastAsia="en-US" w:bidi="ar-SA"/>
      </w:rPr>
    </w:lvl>
    <w:lvl w:ilvl="6" w:tplc="907A42D0">
      <w:numFmt w:val="bullet"/>
      <w:lvlText w:val="•"/>
      <w:lvlJc w:val="left"/>
      <w:pPr>
        <w:ind w:left="7775" w:hanging="384"/>
      </w:pPr>
      <w:rPr>
        <w:rFonts w:hint="default"/>
        <w:lang w:val="bg-BG" w:eastAsia="en-US" w:bidi="ar-SA"/>
      </w:rPr>
    </w:lvl>
    <w:lvl w:ilvl="7" w:tplc="8FDC858C">
      <w:numFmt w:val="bullet"/>
      <w:lvlText w:val="•"/>
      <w:lvlJc w:val="left"/>
      <w:pPr>
        <w:ind w:left="8808" w:hanging="384"/>
      </w:pPr>
      <w:rPr>
        <w:rFonts w:hint="default"/>
        <w:lang w:val="bg-BG" w:eastAsia="en-US" w:bidi="ar-SA"/>
      </w:rPr>
    </w:lvl>
    <w:lvl w:ilvl="8" w:tplc="E9A87368">
      <w:numFmt w:val="bullet"/>
      <w:lvlText w:val="•"/>
      <w:lvlJc w:val="left"/>
      <w:pPr>
        <w:ind w:left="9841" w:hanging="384"/>
      </w:pPr>
      <w:rPr>
        <w:rFonts w:hint="default"/>
        <w:lang w:val="bg-BG" w:eastAsia="en-US" w:bidi="ar-SA"/>
      </w:rPr>
    </w:lvl>
  </w:abstractNum>
  <w:abstractNum w:abstractNumId="24" w15:restartNumberingAfterBreak="0">
    <w:nsid w:val="21A316AC"/>
    <w:multiLevelType w:val="hybridMultilevel"/>
    <w:tmpl w:val="F1F01512"/>
    <w:lvl w:ilvl="0" w:tplc="D598C508">
      <w:start w:val="2"/>
      <w:numFmt w:val="decimal"/>
      <w:lvlText w:val="(%1)"/>
      <w:lvlJc w:val="left"/>
      <w:pPr>
        <w:ind w:left="1589" w:hanging="40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shd w:val="clear" w:color="auto" w:fill="FFFF00"/>
        <w:lang w:val="bg-BG" w:eastAsia="en-US" w:bidi="ar-SA"/>
      </w:rPr>
    </w:lvl>
    <w:lvl w:ilvl="1" w:tplc="5436FBD0">
      <w:numFmt w:val="bullet"/>
      <w:lvlText w:val="•"/>
      <w:lvlJc w:val="left"/>
      <w:pPr>
        <w:ind w:left="2612" w:hanging="406"/>
      </w:pPr>
      <w:rPr>
        <w:rFonts w:hint="default"/>
        <w:lang w:val="bg-BG" w:eastAsia="en-US" w:bidi="ar-SA"/>
      </w:rPr>
    </w:lvl>
    <w:lvl w:ilvl="2" w:tplc="1C9623BE">
      <w:numFmt w:val="bullet"/>
      <w:lvlText w:val="•"/>
      <w:lvlJc w:val="left"/>
      <w:pPr>
        <w:ind w:left="3645" w:hanging="406"/>
      </w:pPr>
      <w:rPr>
        <w:rFonts w:hint="default"/>
        <w:lang w:val="bg-BG" w:eastAsia="en-US" w:bidi="ar-SA"/>
      </w:rPr>
    </w:lvl>
    <w:lvl w:ilvl="3" w:tplc="9AC896D0">
      <w:numFmt w:val="bullet"/>
      <w:lvlText w:val="•"/>
      <w:lvlJc w:val="left"/>
      <w:pPr>
        <w:ind w:left="4677" w:hanging="406"/>
      </w:pPr>
      <w:rPr>
        <w:rFonts w:hint="default"/>
        <w:lang w:val="bg-BG" w:eastAsia="en-US" w:bidi="ar-SA"/>
      </w:rPr>
    </w:lvl>
    <w:lvl w:ilvl="4" w:tplc="35DEEE42">
      <w:numFmt w:val="bullet"/>
      <w:lvlText w:val="•"/>
      <w:lvlJc w:val="left"/>
      <w:pPr>
        <w:ind w:left="5710" w:hanging="406"/>
      </w:pPr>
      <w:rPr>
        <w:rFonts w:hint="default"/>
        <w:lang w:val="bg-BG" w:eastAsia="en-US" w:bidi="ar-SA"/>
      </w:rPr>
    </w:lvl>
    <w:lvl w:ilvl="5" w:tplc="DA6E6124">
      <w:numFmt w:val="bullet"/>
      <w:lvlText w:val="•"/>
      <w:lvlJc w:val="left"/>
      <w:pPr>
        <w:ind w:left="6743" w:hanging="406"/>
      </w:pPr>
      <w:rPr>
        <w:rFonts w:hint="default"/>
        <w:lang w:val="bg-BG" w:eastAsia="en-US" w:bidi="ar-SA"/>
      </w:rPr>
    </w:lvl>
    <w:lvl w:ilvl="6" w:tplc="41CA6936">
      <w:numFmt w:val="bullet"/>
      <w:lvlText w:val="•"/>
      <w:lvlJc w:val="left"/>
      <w:pPr>
        <w:ind w:left="7775" w:hanging="406"/>
      </w:pPr>
      <w:rPr>
        <w:rFonts w:hint="default"/>
        <w:lang w:val="bg-BG" w:eastAsia="en-US" w:bidi="ar-SA"/>
      </w:rPr>
    </w:lvl>
    <w:lvl w:ilvl="7" w:tplc="D5D632D0">
      <w:numFmt w:val="bullet"/>
      <w:lvlText w:val="•"/>
      <w:lvlJc w:val="left"/>
      <w:pPr>
        <w:ind w:left="8808" w:hanging="406"/>
      </w:pPr>
      <w:rPr>
        <w:rFonts w:hint="default"/>
        <w:lang w:val="bg-BG" w:eastAsia="en-US" w:bidi="ar-SA"/>
      </w:rPr>
    </w:lvl>
    <w:lvl w:ilvl="8" w:tplc="DCB6E1FC">
      <w:numFmt w:val="bullet"/>
      <w:lvlText w:val="•"/>
      <w:lvlJc w:val="left"/>
      <w:pPr>
        <w:ind w:left="9841" w:hanging="406"/>
      </w:pPr>
      <w:rPr>
        <w:rFonts w:hint="default"/>
        <w:lang w:val="bg-BG" w:eastAsia="en-US" w:bidi="ar-SA"/>
      </w:rPr>
    </w:lvl>
  </w:abstractNum>
  <w:abstractNum w:abstractNumId="25" w15:restartNumberingAfterBreak="0">
    <w:nsid w:val="26C043C0"/>
    <w:multiLevelType w:val="hybridMultilevel"/>
    <w:tmpl w:val="B65A4482"/>
    <w:lvl w:ilvl="0" w:tplc="B3AC4762">
      <w:start w:val="2"/>
      <w:numFmt w:val="decimal"/>
      <w:lvlText w:val="(%1)"/>
      <w:lvlJc w:val="left"/>
      <w:pPr>
        <w:ind w:left="1589" w:hanging="34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B5AF5C8">
      <w:numFmt w:val="bullet"/>
      <w:lvlText w:val="•"/>
      <w:lvlJc w:val="left"/>
      <w:pPr>
        <w:ind w:left="2612" w:hanging="344"/>
      </w:pPr>
      <w:rPr>
        <w:rFonts w:hint="default"/>
        <w:lang w:val="bg-BG" w:eastAsia="en-US" w:bidi="ar-SA"/>
      </w:rPr>
    </w:lvl>
    <w:lvl w:ilvl="2" w:tplc="A1AA61BA">
      <w:numFmt w:val="bullet"/>
      <w:lvlText w:val="•"/>
      <w:lvlJc w:val="left"/>
      <w:pPr>
        <w:ind w:left="3645" w:hanging="344"/>
      </w:pPr>
      <w:rPr>
        <w:rFonts w:hint="default"/>
        <w:lang w:val="bg-BG" w:eastAsia="en-US" w:bidi="ar-SA"/>
      </w:rPr>
    </w:lvl>
    <w:lvl w:ilvl="3" w:tplc="B5622010">
      <w:numFmt w:val="bullet"/>
      <w:lvlText w:val="•"/>
      <w:lvlJc w:val="left"/>
      <w:pPr>
        <w:ind w:left="4677" w:hanging="344"/>
      </w:pPr>
      <w:rPr>
        <w:rFonts w:hint="default"/>
        <w:lang w:val="bg-BG" w:eastAsia="en-US" w:bidi="ar-SA"/>
      </w:rPr>
    </w:lvl>
    <w:lvl w:ilvl="4" w:tplc="66A41452">
      <w:numFmt w:val="bullet"/>
      <w:lvlText w:val="•"/>
      <w:lvlJc w:val="left"/>
      <w:pPr>
        <w:ind w:left="5710" w:hanging="344"/>
      </w:pPr>
      <w:rPr>
        <w:rFonts w:hint="default"/>
        <w:lang w:val="bg-BG" w:eastAsia="en-US" w:bidi="ar-SA"/>
      </w:rPr>
    </w:lvl>
    <w:lvl w:ilvl="5" w:tplc="CFCC7B44">
      <w:numFmt w:val="bullet"/>
      <w:lvlText w:val="•"/>
      <w:lvlJc w:val="left"/>
      <w:pPr>
        <w:ind w:left="6743" w:hanging="344"/>
      </w:pPr>
      <w:rPr>
        <w:rFonts w:hint="default"/>
        <w:lang w:val="bg-BG" w:eastAsia="en-US" w:bidi="ar-SA"/>
      </w:rPr>
    </w:lvl>
    <w:lvl w:ilvl="6" w:tplc="844CBAD0">
      <w:numFmt w:val="bullet"/>
      <w:lvlText w:val="•"/>
      <w:lvlJc w:val="left"/>
      <w:pPr>
        <w:ind w:left="7775" w:hanging="344"/>
      </w:pPr>
      <w:rPr>
        <w:rFonts w:hint="default"/>
        <w:lang w:val="bg-BG" w:eastAsia="en-US" w:bidi="ar-SA"/>
      </w:rPr>
    </w:lvl>
    <w:lvl w:ilvl="7" w:tplc="77BA74CE">
      <w:numFmt w:val="bullet"/>
      <w:lvlText w:val="•"/>
      <w:lvlJc w:val="left"/>
      <w:pPr>
        <w:ind w:left="8808" w:hanging="344"/>
      </w:pPr>
      <w:rPr>
        <w:rFonts w:hint="default"/>
        <w:lang w:val="bg-BG" w:eastAsia="en-US" w:bidi="ar-SA"/>
      </w:rPr>
    </w:lvl>
    <w:lvl w:ilvl="8" w:tplc="9500CF0A">
      <w:numFmt w:val="bullet"/>
      <w:lvlText w:val="•"/>
      <w:lvlJc w:val="left"/>
      <w:pPr>
        <w:ind w:left="9841" w:hanging="344"/>
      </w:pPr>
      <w:rPr>
        <w:rFonts w:hint="default"/>
        <w:lang w:val="bg-BG" w:eastAsia="en-US" w:bidi="ar-SA"/>
      </w:rPr>
    </w:lvl>
  </w:abstractNum>
  <w:abstractNum w:abstractNumId="26" w15:restartNumberingAfterBreak="0">
    <w:nsid w:val="27AC3638"/>
    <w:multiLevelType w:val="hybridMultilevel"/>
    <w:tmpl w:val="9BC8C764"/>
    <w:lvl w:ilvl="0" w:tplc="EE8CEEDC">
      <w:start w:val="2"/>
      <w:numFmt w:val="decimal"/>
      <w:lvlText w:val="(%1)"/>
      <w:lvlJc w:val="left"/>
      <w:pPr>
        <w:ind w:left="2323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ED279F6">
      <w:numFmt w:val="bullet"/>
      <w:lvlText w:val="•"/>
      <w:lvlJc w:val="left"/>
      <w:pPr>
        <w:ind w:left="3278" w:hanging="339"/>
      </w:pPr>
      <w:rPr>
        <w:rFonts w:hint="default"/>
        <w:lang w:val="bg-BG" w:eastAsia="en-US" w:bidi="ar-SA"/>
      </w:rPr>
    </w:lvl>
    <w:lvl w:ilvl="2" w:tplc="5C7A23F4">
      <w:numFmt w:val="bullet"/>
      <w:lvlText w:val="•"/>
      <w:lvlJc w:val="left"/>
      <w:pPr>
        <w:ind w:left="4237" w:hanging="339"/>
      </w:pPr>
      <w:rPr>
        <w:rFonts w:hint="default"/>
        <w:lang w:val="bg-BG" w:eastAsia="en-US" w:bidi="ar-SA"/>
      </w:rPr>
    </w:lvl>
    <w:lvl w:ilvl="3" w:tplc="BC56C354">
      <w:numFmt w:val="bullet"/>
      <w:lvlText w:val="•"/>
      <w:lvlJc w:val="left"/>
      <w:pPr>
        <w:ind w:left="5195" w:hanging="339"/>
      </w:pPr>
      <w:rPr>
        <w:rFonts w:hint="default"/>
        <w:lang w:val="bg-BG" w:eastAsia="en-US" w:bidi="ar-SA"/>
      </w:rPr>
    </w:lvl>
    <w:lvl w:ilvl="4" w:tplc="25F6CDE2">
      <w:numFmt w:val="bullet"/>
      <w:lvlText w:val="•"/>
      <w:lvlJc w:val="left"/>
      <w:pPr>
        <w:ind w:left="6154" w:hanging="339"/>
      </w:pPr>
      <w:rPr>
        <w:rFonts w:hint="default"/>
        <w:lang w:val="bg-BG" w:eastAsia="en-US" w:bidi="ar-SA"/>
      </w:rPr>
    </w:lvl>
    <w:lvl w:ilvl="5" w:tplc="E0164762">
      <w:numFmt w:val="bullet"/>
      <w:lvlText w:val="•"/>
      <w:lvlJc w:val="left"/>
      <w:pPr>
        <w:ind w:left="7113" w:hanging="339"/>
      </w:pPr>
      <w:rPr>
        <w:rFonts w:hint="default"/>
        <w:lang w:val="bg-BG" w:eastAsia="en-US" w:bidi="ar-SA"/>
      </w:rPr>
    </w:lvl>
    <w:lvl w:ilvl="6" w:tplc="E0A49D2A">
      <w:numFmt w:val="bullet"/>
      <w:lvlText w:val="•"/>
      <w:lvlJc w:val="left"/>
      <w:pPr>
        <w:ind w:left="8071" w:hanging="339"/>
      </w:pPr>
      <w:rPr>
        <w:rFonts w:hint="default"/>
        <w:lang w:val="bg-BG" w:eastAsia="en-US" w:bidi="ar-SA"/>
      </w:rPr>
    </w:lvl>
    <w:lvl w:ilvl="7" w:tplc="EEACD7C6">
      <w:numFmt w:val="bullet"/>
      <w:lvlText w:val="•"/>
      <w:lvlJc w:val="left"/>
      <w:pPr>
        <w:ind w:left="9030" w:hanging="339"/>
      </w:pPr>
      <w:rPr>
        <w:rFonts w:hint="default"/>
        <w:lang w:val="bg-BG" w:eastAsia="en-US" w:bidi="ar-SA"/>
      </w:rPr>
    </w:lvl>
    <w:lvl w:ilvl="8" w:tplc="4E1863FE">
      <w:numFmt w:val="bullet"/>
      <w:lvlText w:val="•"/>
      <w:lvlJc w:val="left"/>
      <w:pPr>
        <w:ind w:left="9989" w:hanging="339"/>
      </w:pPr>
      <w:rPr>
        <w:rFonts w:hint="default"/>
        <w:lang w:val="bg-BG" w:eastAsia="en-US" w:bidi="ar-SA"/>
      </w:rPr>
    </w:lvl>
  </w:abstractNum>
  <w:abstractNum w:abstractNumId="27" w15:restartNumberingAfterBreak="0">
    <w:nsid w:val="2BC54DC0"/>
    <w:multiLevelType w:val="hybridMultilevel"/>
    <w:tmpl w:val="29CE0792"/>
    <w:lvl w:ilvl="0" w:tplc="EE9ED880">
      <w:start w:val="2"/>
      <w:numFmt w:val="decimal"/>
      <w:lvlText w:val="(%1)"/>
      <w:lvlJc w:val="left"/>
      <w:pPr>
        <w:ind w:left="1589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1E89424">
      <w:start w:val="2"/>
      <w:numFmt w:val="decimal"/>
      <w:lvlText w:val="(%2)"/>
      <w:lvlJc w:val="left"/>
      <w:pPr>
        <w:ind w:left="1589" w:hanging="3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C82603AE">
      <w:numFmt w:val="bullet"/>
      <w:lvlText w:val="•"/>
      <w:lvlJc w:val="left"/>
      <w:pPr>
        <w:ind w:left="3645" w:hanging="351"/>
      </w:pPr>
      <w:rPr>
        <w:rFonts w:hint="default"/>
        <w:lang w:val="bg-BG" w:eastAsia="en-US" w:bidi="ar-SA"/>
      </w:rPr>
    </w:lvl>
    <w:lvl w:ilvl="3" w:tplc="6C9E4A92">
      <w:numFmt w:val="bullet"/>
      <w:lvlText w:val="•"/>
      <w:lvlJc w:val="left"/>
      <w:pPr>
        <w:ind w:left="4677" w:hanging="351"/>
      </w:pPr>
      <w:rPr>
        <w:rFonts w:hint="default"/>
        <w:lang w:val="bg-BG" w:eastAsia="en-US" w:bidi="ar-SA"/>
      </w:rPr>
    </w:lvl>
    <w:lvl w:ilvl="4" w:tplc="255A60DC">
      <w:numFmt w:val="bullet"/>
      <w:lvlText w:val="•"/>
      <w:lvlJc w:val="left"/>
      <w:pPr>
        <w:ind w:left="5710" w:hanging="351"/>
      </w:pPr>
      <w:rPr>
        <w:rFonts w:hint="default"/>
        <w:lang w:val="bg-BG" w:eastAsia="en-US" w:bidi="ar-SA"/>
      </w:rPr>
    </w:lvl>
    <w:lvl w:ilvl="5" w:tplc="3AA656C8">
      <w:numFmt w:val="bullet"/>
      <w:lvlText w:val="•"/>
      <w:lvlJc w:val="left"/>
      <w:pPr>
        <w:ind w:left="6743" w:hanging="351"/>
      </w:pPr>
      <w:rPr>
        <w:rFonts w:hint="default"/>
        <w:lang w:val="bg-BG" w:eastAsia="en-US" w:bidi="ar-SA"/>
      </w:rPr>
    </w:lvl>
    <w:lvl w:ilvl="6" w:tplc="C79C3CBE">
      <w:numFmt w:val="bullet"/>
      <w:lvlText w:val="•"/>
      <w:lvlJc w:val="left"/>
      <w:pPr>
        <w:ind w:left="7775" w:hanging="351"/>
      </w:pPr>
      <w:rPr>
        <w:rFonts w:hint="default"/>
        <w:lang w:val="bg-BG" w:eastAsia="en-US" w:bidi="ar-SA"/>
      </w:rPr>
    </w:lvl>
    <w:lvl w:ilvl="7" w:tplc="D87A3B56">
      <w:numFmt w:val="bullet"/>
      <w:lvlText w:val="•"/>
      <w:lvlJc w:val="left"/>
      <w:pPr>
        <w:ind w:left="8808" w:hanging="351"/>
      </w:pPr>
      <w:rPr>
        <w:rFonts w:hint="default"/>
        <w:lang w:val="bg-BG" w:eastAsia="en-US" w:bidi="ar-SA"/>
      </w:rPr>
    </w:lvl>
    <w:lvl w:ilvl="8" w:tplc="E0245BBC">
      <w:numFmt w:val="bullet"/>
      <w:lvlText w:val="•"/>
      <w:lvlJc w:val="left"/>
      <w:pPr>
        <w:ind w:left="9841" w:hanging="351"/>
      </w:pPr>
      <w:rPr>
        <w:rFonts w:hint="default"/>
        <w:lang w:val="bg-BG" w:eastAsia="en-US" w:bidi="ar-SA"/>
      </w:rPr>
    </w:lvl>
  </w:abstractNum>
  <w:abstractNum w:abstractNumId="28" w15:restartNumberingAfterBreak="0">
    <w:nsid w:val="2CF43538"/>
    <w:multiLevelType w:val="hybridMultilevel"/>
    <w:tmpl w:val="A9B06060"/>
    <w:lvl w:ilvl="0" w:tplc="CF1AB184">
      <w:start w:val="2"/>
      <w:numFmt w:val="decimal"/>
      <w:lvlText w:val="(%1)"/>
      <w:lvlJc w:val="left"/>
      <w:pPr>
        <w:ind w:left="1589" w:hanging="4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1" w:tplc="A270249E">
      <w:numFmt w:val="bullet"/>
      <w:lvlText w:val="•"/>
      <w:lvlJc w:val="left"/>
      <w:pPr>
        <w:ind w:left="2612" w:hanging="416"/>
      </w:pPr>
      <w:rPr>
        <w:rFonts w:hint="default"/>
        <w:lang w:val="bg-BG" w:eastAsia="en-US" w:bidi="ar-SA"/>
      </w:rPr>
    </w:lvl>
    <w:lvl w:ilvl="2" w:tplc="1FBCB486">
      <w:numFmt w:val="bullet"/>
      <w:lvlText w:val="•"/>
      <w:lvlJc w:val="left"/>
      <w:pPr>
        <w:ind w:left="3645" w:hanging="416"/>
      </w:pPr>
      <w:rPr>
        <w:rFonts w:hint="default"/>
        <w:lang w:val="bg-BG" w:eastAsia="en-US" w:bidi="ar-SA"/>
      </w:rPr>
    </w:lvl>
    <w:lvl w:ilvl="3" w:tplc="FD286FEE">
      <w:numFmt w:val="bullet"/>
      <w:lvlText w:val="•"/>
      <w:lvlJc w:val="left"/>
      <w:pPr>
        <w:ind w:left="4677" w:hanging="416"/>
      </w:pPr>
      <w:rPr>
        <w:rFonts w:hint="default"/>
        <w:lang w:val="bg-BG" w:eastAsia="en-US" w:bidi="ar-SA"/>
      </w:rPr>
    </w:lvl>
    <w:lvl w:ilvl="4" w:tplc="7C8EC9DA">
      <w:numFmt w:val="bullet"/>
      <w:lvlText w:val="•"/>
      <w:lvlJc w:val="left"/>
      <w:pPr>
        <w:ind w:left="5710" w:hanging="416"/>
      </w:pPr>
      <w:rPr>
        <w:rFonts w:hint="default"/>
        <w:lang w:val="bg-BG" w:eastAsia="en-US" w:bidi="ar-SA"/>
      </w:rPr>
    </w:lvl>
    <w:lvl w:ilvl="5" w:tplc="41FCC2D0">
      <w:numFmt w:val="bullet"/>
      <w:lvlText w:val="•"/>
      <w:lvlJc w:val="left"/>
      <w:pPr>
        <w:ind w:left="6743" w:hanging="416"/>
      </w:pPr>
      <w:rPr>
        <w:rFonts w:hint="default"/>
        <w:lang w:val="bg-BG" w:eastAsia="en-US" w:bidi="ar-SA"/>
      </w:rPr>
    </w:lvl>
    <w:lvl w:ilvl="6" w:tplc="2F264C18">
      <w:numFmt w:val="bullet"/>
      <w:lvlText w:val="•"/>
      <w:lvlJc w:val="left"/>
      <w:pPr>
        <w:ind w:left="7775" w:hanging="416"/>
      </w:pPr>
      <w:rPr>
        <w:rFonts w:hint="default"/>
        <w:lang w:val="bg-BG" w:eastAsia="en-US" w:bidi="ar-SA"/>
      </w:rPr>
    </w:lvl>
    <w:lvl w:ilvl="7" w:tplc="81E0D852">
      <w:numFmt w:val="bullet"/>
      <w:lvlText w:val="•"/>
      <w:lvlJc w:val="left"/>
      <w:pPr>
        <w:ind w:left="8808" w:hanging="416"/>
      </w:pPr>
      <w:rPr>
        <w:rFonts w:hint="default"/>
        <w:lang w:val="bg-BG" w:eastAsia="en-US" w:bidi="ar-SA"/>
      </w:rPr>
    </w:lvl>
    <w:lvl w:ilvl="8" w:tplc="5A6C42CA">
      <w:numFmt w:val="bullet"/>
      <w:lvlText w:val="•"/>
      <w:lvlJc w:val="left"/>
      <w:pPr>
        <w:ind w:left="9841" w:hanging="416"/>
      </w:pPr>
      <w:rPr>
        <w:rFonts w:hint="default"/>
        <w:lang w:val="bg-BG" w:eastAsia="en-US" w:bidi="ar-SA"/>
      </w:rPr>
    </w:lvl>
  </w:abstractNum>
  <w:abstractNum w:abstractNumId="29" w15:restartNumberingAfterBreak="0">
    <w:nsid w:val="2D6C45AE"/>
    <w:multiLevelType w:val="hybridMultilevel"/>
    <w:tmpl w:val="CD606476"/>
    <w:lvl w:ilvl="0" w:tplc="887C8AA4">
      <w:start w:val="2"/>
      <w:numFmt w:val="decimal"/>
      <w:lvlText w:val="(%1)"/>
      <w:lvlJc w:val="left"/>
      <w:pPr>
        <w:ind w:left="1589" w:hanging="35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5A8D628">
      <w:numFmt w:val="bullet"/>
      <w:lvlText w:val="•"/>
      <w:lvlJc w:val="left"/>
      <w:pPr>
        <w:ind w:left="2612" w:hanging="353"/>
      </w:pPr>
      <w:rPr>
        <w:rFonts w:hint="default"/>
        <w:lang w:val="bg-BG" w:eastAsia="en-US" w:bidi="ar-SA"/>
      </w:rPr>
    </w:lvl>
    <w:lvl w:ilvl="2" w:tplc="556ECA16">
      <w:numFmt w:val="bullet"/>
      <w:lvlText w:val="•"/>
      <w:lvlJc w:val="left"/>
      <w:pPr>
        <w:ind w:left="3645" w:hanging="353"/>
      </w:pPr>
      <w:rPr>
        <w:rFonts w:hint="default"/>
        <w:lang w:val="bg-BG" w:eastAsia="en-US" w:bidi="ar-SA"/>
      </w:rPr>
    </w:lvl>
    <w:lvl w:ilvl="3" w:tplc="52748466">
      <w:numFmt w:val="bullet"/>
      <w:lvlText w:val="•"/>
      <w:lvlJc w:val="left"/>
      <w:pPr>
        <w:ind w:left="4677" w:hanging="353"/>
      </w:pPr>
      <w:rPr>
        <w:rFonts w:hint="default"/>
        <w:lang w:val="bg-BG" w:eastAsia="en-US" w:bidi="ar-SA"/>
      </w:rPr>
    </w:lvl>
    <w:lvl w:ilvl="4" w:tplc="9E1628F6">
      <w:numFmt w:val="bullet"/>
      <w:lvlText w:val="•"/>
      <w:lvlJc w:val="left"/>
      <w:pPr>
        <w:ind w:left="5710" w:hanging="353"/>
      </w:pPr>
      <w:rPr>
        <w:rFonts w:hint="default"/>
        <w:lang w:val="bg-BG" w:eastAsia="en-US" w:bidi="ar-SA"/>
      </w:rPr>
    </w:lvl>
    <w:lvl w:ilvl="5" w:tplc="CFF6B8FC">
      <w:numFmt w:val="bullet"/>
      <w:lvlText w:val="•"/>
      <w:lvlJc w:val="left"/>
      <w:pPr>
        <w:ind w:left="6743" w:hanging="353"/>
      </w:pPr>
      <w:rPr>
        <w:rFonts w:hint="default"/>
        <w:lang w:val="bg-BG" w:eastAsia="en-US" w:bidi="ar-SA"/>
      </w:rPr>
    </w:lvl>
    <w:lvl w:ilvl="6" w:tplc="5400F6CA">
      <w:numFmt w:val="bullet"/>
      <w:lvlText w:val="•"/>
      <w:lvlJc w:val="left"/>
      <w:pPr>
        <w:ind w:left="7775" w:hanging="353"/>
      </w:pPr>
      <w:rPr>
        <w:rFonts w:hint="default"/>
        <w:lang w:val="bg-BG" w:eastAsia="en-US" w:bidi="ar-SA"/>
      </w:rPr>
    </w:lvl>
    <w:lvl w:ilvl="7" w:tplc="442CDCB2">
      <w:numFmt w:val="bullet"/>
      <w:lvlText w:val="•"/>
      <w:lvlJc w:val="left"/>
      <w:pPr>
        <w:ind w:left="8808" w:hanging="353"/>
      </w:pPr>
      <w:rPr>
        <w:rFonts w:hint="default"/>
        <w:lang w:val="bg-BG" w:eastAsia="en-US" w:bidi="ar-SA"/>
      </w:rPr>
    </w:lvl>
    <w:lvl w:ilvl="8" w:tplc="4274D890">
      <w:numFmt w:val="bullet"/>
      <w:lvlText w:val="•"/>
      <w:lvlJc w:val="left"/>
      <w:pPr>
        <w:ind w:left="9841" w:hanging="353"/>
      </w:pPr>
      <w:rPr>
        <w:rFonts w:hint="default"/>
        <w:lang w:val="bg-BG" w:eastAsia="en-US" w:bidi="ar-SA"/>
      </w:rPr>
    </w:lvl>
  </w:abstractNum>
  <w:abstractNum w:abstractNumId="30" w15:restartNumberingAfterBreak="0">
    <w:nsid w:val="329E22B3"/>
    <w:multiLevelType w:val="hybridMultilevel"/>
    <w:tmpl w:val="D69467A4"/>
    <w:lvl w:ilvl="0" w:tplc="5502BBD0">
      <w:start w:val="2"/>
      <w:numFmt w:val="decimal"/>
      <w:lvlText w:val="(%1)"/>
      <w:lvlJc w:val="left"/>
      <w:pPr>
        <w:ind w:left="1589" w:hanging="5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10A49B0">
      <w:numFmt w:val="bullet"/>
      <w:lvlText w:val="•"/>
      <w:lvlJc w:val="left"/>
      <w:pPr>
        <w:ind w:left="2612" w:hanging="512"/>
      </w:pPr>
      <w:rPr>
        <w:rFonts w:hint="default"/>
        <w:lang w:val="bg-BG" w:eastAsia="en-US" w:bidi="ar-SA"/>
      </w:rPr>
    </w:lvl>
    <w:lvl w:ilvl="2" w:tplc="6578471A">
      <w:numFmt w:val="bullet"/>
      <w:lvlText w:val="•"/>
      <w:lvlJc w:val="left"/>
      <w:pPr>
        <w:ind w:left="3645" w:hanging="512"/>
      </w:pPr>
      <w:rPr>
        <w:rFonts w:hint="default"/>
        <w:lang w:val="bg-BG" w:eastAsia="en-US" w:bidi="ar-SA"/>
      </w:rPr>
    </w:lvl>
    <w:lvl w:ilvl="3" w:tplc="FD4E5476">
      <w:numFmt w:val="bullet"/>
      <w:lvlText w:val="•"/>
      <w:lvlJc w:val="left"/>
      <w:pPr>
        <w:ind w:left="4677" w:hanging="512"/>
      </w:pPr>
      <w:rPr>
        <w:rFonts w:hint="default"/>
        <w:lang w:val="bg-BG" w:eastAsia="en-US" w:bidi="ar-SA"/>
      </w:rPr>
    </w:lvl>
    <w:lvl w:ilvl="4" w:tplc="B936DBBE">
      <w:numFmt w:val="bullet"/>
      <w:lvlText w:val="•"/>
      <w:lvlJc w:val="left"/>
      <w:pPr>
        <w:ind w:left="5710" w:hanging="512"/>
      </w:pPr>
      <w:rPr>
        <w:rFonts w:hint="default"/>
        <w:lang w:val="bg-BG" w:eastAsia="en-US" w:bidi="ar-SA"/>
      </w:rPr>
    </w:lvl>
    <w:lvl w:ilvl="5" w:tplc="841CA4E8">
      <w:numFmt w:val="bullet"/>
      <w:lvlText w:val="•"/>
      <w:lvlJc w:val="left"/>
      <w:pPr>
        <w:ind w:left="6743" w:hanging="512"/>
      </w:pPr>
      <w:rPr>
        <w:rFonts w:hint="default"/>
        <w:lang w:val="bg-BG" w:eastAsia="en-US" w:bidi="ar-SA"/>
      </w:rPr>
    </w:lvl>
    <w:lvl w:ilvl="6" w:tplc="EF4827FE">
      <w:numFmt w:val="bullet"/>
      <w:lvlText w:val="•"/>
      <w:lvlJc w:val="left"/>
      <w:pPr>
        <w:ind w:left="7775" w:hanging="512"/>
      </w:pPr>
      <w:rPr>
        <w:rFonts w:hint="default"/>
        <w:lang w:val="bg-BG" w:eastAsia="en-US" w:bidi="ar-SA"/>
      </w:rPr>
    </w:lvl>
    <w:lvl w:ilvl="7" w:tplc="C2D2A5E0">
      <w:numFmt w:val="bullet"/>
      <w:lvlText w:val="•"/>
      <w:lvlJc w:val="left"/>
      <w:pPr>
        <w:ind w:left="8808" w:hanging="512"/>
      </w:pPr>
      <w:rPr>
        <w:rFonts w:hint="default"/>
        <w:lang w:val="bg-BG" w:eastAsia="en-US" w:bidi="ar-SA"/>
      </w:rPr>
    </w:lvl>
    <w:lvl w:ilvl="8" w:tplc="F4FC0C1C">
      <w:numFmt w:val="bullet"/>
      <w:lvlText w:val="•"/>
      <w:lvlJc w:val="left"/>
      <w:pPr>
        <w:ind w:left="9841" w:hanging="512"/>
      </w:pPr>
      <w:rPr>
        <w:rFonts w:hint="default"/>
        <w:lang w:val="bg-BG" w:eastAsia="en-US" w:bidi="ar-SA"/>
      </w:rPr>
    </w:lvl>
  </w:abstractNum>
  <w:abstractNum w:abstractNumId="31" w15:restartNumberingAfterBreak="0">
    <w:nsid w:val="383910DB"/>
    <w:multiLevelType w:val="hybridMultilevel"/>
    <w:tmpl w:val="C3205056"/>
    <w:lvl w:ilvl="0" w:tplc="59C8E652">
      <w:start w:val="1"/>
      <w:numFmt w:val="decimal"/>
      <w:lvlText w:val="%1."/>
      <w:lvlJc w:val="left"/>
      <w:pPr>
        <w:ind w:left="270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89A0DC2">
      <w:numFmt w:val="bullet"/>
      <w:lvlText w:val="•"/>
      <w:lvlJc w:val="left"/>
      <w:pPr>
        <w:ind w:left="3620" w:hanging="360"/>
      </w:pPr>
      <w:rPr>
        <w:rFonts w:hint="default"/>
        <w:lang w:val="bg-BG" w:eastAsia="en-US" w:bidi="ar-SA"/>
      </w:rPr>
    </w:lvl>
    <w:lvl w:ilvl="2" w:tplc="25660ADA">
      <w:numFmt w:val="bullet"/>
      <w:lvlText w:val="•"/>
      <w:lvlJc w:val="left"/>
      <w:pPr>
        <w:ind w:left="4541" w:hanging="360"/>
      </w:pPr>
      <w:rPr>
        <w:rFonts w:hint="default"/>
        <w:lang w:val="bg-BG" w:eastAsia="en-US" w:bidi="ar-SA"/>
      </w:rPr>
    </w:lvl>
    <w:lvl w:ilvl="3" w:tplc="CC149E0C">
      <w:numFmt w:val="bullet"/>
      <w:lvlText w:val="•"/>
      <w:lvlJc w:val="left"/>
      <w:pPr>
        <w:ind w:left="5461" w:hanging="360"/>
      </w:pPr>
      <w:rPr>
        <w:rFonts w:hint="default"/>
        <w:lang w:val="bg-BG" w:eastAsia="en-US" w:bidi="ar-SA"/>
      </w:rPr>
    </w:lvl>
    <w:lvl w:ilvl="4" w:tplc="ACC6A588">
      <w:numFmt w:val="bullet"/>
      <w:lvlText w:val="•"/>
      <w:lvlJc w:val="left"/>
      <w:pPr>
        <w:ind w:left="6382" w:hanging="360"/>
      </w:pPr>
      <w:rPr>
        <w:rFonts w:hint="default"/>
        <w:lang w:val="bg-BG" w:eastAsia="en-US" w:bidi="ar-SA"/>
      </w:rPr>
    </w:lvl>
    <w:lvl w:ilvl="5" w:tplc="D73CD7A6">
      <w:numFmt w:val="bullet"/>
      <w:lvlText w:val="•"/>
      <w:lvlJc w:val="left"/>
      <w:pPr>
        <w:ind w:left="7303" w:hanging="360"/>
      </w:pPr>
      <w:rPr>
        <w:rFonts w:hint="default"/>
        <w:lang w:val="bg-BG" w:eastAsia="en-US" w:bidi="ar-SA"/>
      </w:rPr>
    </w:lvl>
    <w:lvl w:ilvl="6" w:tplc="A8D457DC">
      <w:numFmt w:val="bullet"/>
      <w:lvlText w:val="•"/>
      <w:lvlJc w:val="left"/>
      <w:pPr>
        <w:ind w:left="8223" w:hanging="360"/>
      </w:pPr>
      <w:rPr>
        <w:rFonts w:hint="default"/>
        <w:lang w:val="bg-BG" w:eastAsia="en-US" w:bidi="ar-SA"/>
      </w:rPr>
    </w:lvl>
    <w:lvl w:ilvl="7" w:tplc="FA4CE8FE">
      <w:numFmt w:val="bullet"/>
      <w:lvlText w:val="•"/>
      <w:lvlJc w:val="left"/>
      <w:pPr>
        <w:ind w:left="9144" w:hanging="360"/>
      </w:pPr>
      <w:rPr>
        <w:rFonts w:hint="default"/>
        <w:lang w:val="bg-BG" w:eastAsia="en-US" w:bidi="ar-SA"/>
      </w:rPr>
    </w:lvl>
    <w:lvl w:ilvl="8" w:tplc="0698592E">
      <w:numFmt w:val="bullet"/>
      <w:lvlText w:val="•"/>
      <w:lvlJc w:val="left"/>
      <w:pPr>
        <w:ind w:left="10065" w:hanging="360"/>
      </w:pPr>
      <w:rPr>
        <w:rFonts w:hint="default"/>
        <w:lang w:val="bg-BG" w:eastAsia="en-US" w:bidi="ar-SA"/>
      </w:rPr>
    </w:lvl>
  </w:abstractNum>
  <w:abstractNum w:abstractNumId="32" w15:restartNumberingAfterBreak="0">
    <w:nsid w:val="397F0EA5"/>
    <w:multiLevelType w:val="hybridMultilevel"/>
    <w:tmpl w:val="EF0A0172"/>
    <w:lvl w:ilvl="0" w:tplc="C5B2BEC6">
      <w:start w:val="2"/>
      <w:numFmt w:val="decimal"/>
      <w:lvlText w:val="(%1)"/>
      <w:lvlJc w:val="left"/>
      <w:pPr>
        <w:ind w:left="1589" w:hanging="36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7EE5D32">
      <w:start w:val="1"/>
      <w:numFmt w:val="decimal"/>
      <w:lvlText w:val="%2."/>
      <w:lvlJc w:val="left"/>
      <w:pPr>
        <w:ind w:left="2566" w:hanging="269"/>
      </w:pPr>
      <w:rPr>
        <w:rFonts w:hint="default"/>
        <w:spacing w:val="0"/>
        <w:w w:val="100"/>
        <w:lang w:val="bg-BG" w:eastAsia="en-US" w:bidi="ar-SA"/>
      </w:rPr>
    </w:lvl>
    <w:lvl w:ilvl="2" w:tplc="C8E21B14">
      <w:numFmt w:val="bullet"/>
      <w:lvlText w:val=""/>
      <w:lvlJc w:val="left"/>
      <w:pPr>
        <w:ind w:left="2743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5"/>
        <w:szCs w:val="25"/>
        <w:lang w:val="bg-BG" w:eastAsia="en-US" w:bidi="ar-SA"/>
      </w:rPr>
    </w:lvl>
    <w:lvl w:ilvl="3" w:tplc="26804E0E">
      <w:numFmt w:val="bullet"/>
      <w:lvlText w:val="•"/>
      <w:lvlJc w:val="left"/>
      <w:pPr>
        <w:ind w:left="2740" w:hanging="269"/>
      </w:pPr>
      <w:rPr>
        <w:rFonts w:hint="default"/>
        <w:lang w:val="bg-BG" w:eastAsia="en-US" w:bidi="ar-SA"/>
      </w:rPr>
    </w:lvl>
    <w:lvl w:ilvl="4" w:tplc="DE781ECA">
      <w:numFmt w:val="bullet"/>
      <w:lvlText w:val="•"/>
      <w:lvlJc w:val="left"/>
      <w:pPr>
        <w:ind w:left="4049" w:hanging="269"/>
      </w:pPr>
      <w:rPr>
        <w:rFonts w:hint="default"/>
        <w:lang w:val="bg-BG" w:eastAsia="en-US" w:bidi="ar-SA"/>
      </w:rPr>
    </w:lvl>
    <w:lvl w:ilvl="5" w:tplc="7F78984C">
      <w:numFmt w:val="bullet"/>
      <w:lvlText w:val="•"/>
      <w:lvlJc w:val="left"/>
      <w:pPr>
        <w:ind w:left="5358" w:hanging="269"/>
      </w:pPr>
      <w:rPr>
        <w:rFonts w:hint="default"/>
        <w:lang w:val="bg-BG" w:eastAsia="en-US" w:bidi="ar-SA"/>
      </w:rPr>
    </w:lvl>
    <w:lvl w:ilvl="6" w:tplc="091AA9C0">
      <w:numFmt w:val="bullet"/>
      <w:lvlText w:val="•"/>
      <w:lvlJc w:val="left"/>
      <w:pPr>
        <w:ind w:left="6668" w:hanging="269"/>
      </w:pPr>
      <w:rPr>
        <w:rFonts w:hint="default"/>
        <w:lang w:val="bg-BG" w:eastAsia="en-US" w:bidi="ar-SA"/>
      </w:rPr>
    </w:lvl>
    <w:lvl w:ilvl="7" w:tplc="CCF67AA0">
      <w:numFmt w:val="bullet"/>
      <w:lvlText w:val="•"/>
      <w:lvlJc w:val="left"/>
      <w:pPr>
        <w:ind w:left="7977" w:hanging="269"/>
      </w:pPr>
      <w:rPr>
        <w:rFonts w:hint="default"/>
        <w:lang w:val="bg-BG" w:eastAsia="en-US" w:bidi="ar-SA"/>
      </w:rPr>
    </w:lvl>
    <w:lvl w:ilvl="8" w:tplc="D686904C">
      <w:numFmt w:val="bullet"/>
      <w:lvlText w:val="•"/>
      <w:lvlJc w:val="left"/>
      <w:pPr>
        <w:ind w:left="9287" w:hanging="269"/>
      </w:pPr>
      <w:rPr>
        <w:rFonts w:hint="default"/>
        <w:lang w:val="bg-BG" w:eastAsia="en-US" w:bidi="ar-SA"/>
      </w:rPr>
    </w:lvl>
  </w:abstractNum>
  <w:abstractNum w:abstractNumId="33" w15:restartNumberingAfterBreak="0">
    <w:nsid w:val="3B1C5F45"/>
    <w:multiLevelType w:val="hybridMultilevel"/>
    <w:tmpl w:val="2E20E444"/>
    <w:lvl w:ilvl="0" w:tplc="8492526A">
      <w:start w:val="1"/>
      <w:numFmt w:val="decimal"/>
      <w:lvlText w:val="%1."/>
      <w:lvlJc w:val="left"/>
      <w:pPr>
        <w:ind w:left="222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BC0AC3A">
      <w:numFmt w:val="bullet"/>
      <w:lvlText w:val="•"/>
      <w:lvlJc w:val="left"/>
      <w:pPr>
        <w:ind w:left="3188" w:hanging="240"/>
      </w:pPr>
      <w:rPr>
        <w:rFonts w:hint="default"/>
        <w:lang w:val="bg-BG" w:eastAsia="en-US" w:bidi="ar-SA"/>
      </w:rPr>
    </w:lvl>
    <w:lvl w:ilvl="2" w:tplc="E28E2706">
      <w:numFmt w:val="bullet"/>
      <w:lvlText w:val="•"/>
      <w:lvlJc w:val="left"/>
      <w:pPr>
        <w:ind w:left="4157" w:hanging="240"/>
      </w:pPr>
      <w:rPr>
        <w:rFonts w:hint="default"/>
        <w:lang w:val="bg-BG" w:eastAsia="en-US" w:bidi="ar-SA"/>
      </w:rPr>
    </w:lvl>
    <w:lvl w:ilvl="3" w:tplc="8D127E3E">
      <w:numFmt w:val="bullet"/>
      <w:lvlText w:val="•"/>
      <w:lvlJc w:val="left"/>
      <w:pPr>
        <w:ind w:left="5125" w:hanging="240"/>
      </w:pPr>
      <w:rPr>
        <w:rFonts w:hint="default"/>
        <w:lang w:val="bg-BG" w:eastAsia="en-US" w:bidi="ar-SA"/>
      </w:rPr>
    </w:lvl>
    <w:lvl w:ilvl="4" w:tplc="7D5CCB06">
      <w:numFmt w:val="bullet"/>
      <w:lvlText w:val="•"/>
      <w:lvlJc w:val="left"/>
      <w:pPr>
        <w:ind w:left="6094" w:hanging="240"/>
      </w:pPr>
      <w:rPr>
        <w:rFonts w:hint="default"/>
        <w:lang w:val="bg-BG" w:eastAsia="en-US" w:bidi="ar-SA"/>
      </w:rPr>
    </w:lvl>
    <w:lvl w:ilvl="5" w:tplc="40D6C962">
      <w:numFmt w:val="bullet"/>
      <w:lvlText w:val="•"/>
      <w:lvlJc w:val="left"/>
      <w:pPr>
        <w:ind w:left="7063" w:hanging="240"/>
      </w:pPr>
      <w:rPr>
        <w:rFonts w:hint="default"/>
        <w:lang w:val="bg-BG" w:eastAsia="en-US" w:bidi="ar-SA"/>
      </w:rPr>
    </w:lvl>
    <w:lvl w:ilvl="6" w:tplc="31B2C42E">
      <w:numFmt w:val="bullet"/>
      <w:lvlText w:val="•"/>
      <w:lvlJc w:val="left"/>
      <w:pPr>
        <w:ind w:left="8031" w:hanging="240"/>
      </w:pPr>
      <w:rPr>
        <w:rFonts w:hint="default"/>
        <w:lang w:val="bg-BG" w:eastAsia="en-US" w:bidi="ar-SA"/>
      </w:rPr>
    </w:lvl>
    <w:lvl w:ilvl="7" w:tplc="8AF8B0E6">
      <w:numFmt w:val="bullet"/>
      <w:lvlText w:val="•"/>
      <w:lvlJc w:val="left"/>
      <w:pPr>
        <w:ind w:left="9000" w:hanging="240"/>
      </w:pPr>
      <w:rPr>
        <w:rFonts w:hint="default"/>
        <w:lang w:val="bg-BG" w:eastAsia="en-US" w:bidi="ar-SA"/>
      </w:rPr>
    </w:lvl>
    <w:lvl w:ilvl="8" w:tplc="E2903F88">
      <w:numFmt w:val="bullet"/>
      <w:lvlText w:val="•"/>
      <w:lvlJc w:val="left"/>
      <w:pPr>
        <w:ind w:left="9969" w:hanging="240"/>
      </w:pPr>
      <w:rPr>
        <w:rFonts w:hint="default"/>
        <w:lang w:val="bg-BG" w:eastAsia="en-US" w:bidi="ar-SA"/>
      </w:rPr>
    </w:lvl>
  </w:abstractNum>
  <w:abstractNum w:abstractNumId="34" w15:restartNumberingAfterBreak="0">
    <w:nsid w:val="3BDF18E2"/>
    <w:multiLevelType w:val="hybridMultilevel"/>
    <w:tmpl w:val="B63A6C92"/>
    <w:lvl w:ilvl="0" w:tplc="B492F7A6">
      <w:start w:val="1"/>
      <w:numFmt w:val="decimal"/>
      <w:lvlText w:val="%1."/>
      <w:lvlJc w:val="left"/>
      <w:pPr>
        <w:ind w:left="1589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516F77E">
      <w:numFmt w:val="bullet"/>
      <w:lvlText w:val="•"/>
      <w:lvlJc w:val="left"/>
      <w:pPr>
        <w:ind w:left="2612" w:hanging="324"/>
      </w:pPr>
      <w:rPr>
        <w:rFonts w:hint="default"/>
        <w:lang w:val="bg-BG" w:eastAsia="en-US" w:bidi="ar-SA"/>
      </w:rPr>
    </w:lvl>
    <w:lvl w:ilvl="2" w:tplc="4C8030A4">
      <w:numFmt w:val="bullet"/>
      <w:lvlText w:val="•"/>
      <w:lvlJc w:val="left"/>
      <w:pPr>
        <w:ind w:left="3645" w:hanging="324"/>
      </w:pPr>
      <w:rPr>
        <w:rFonts w:hint="default"/>
        <w:lang w:val="bg-BG" w:eastAsia="en-US" w:bidi="ar-SA"/>
      </w:rPr>
    </w:lvl>
    <w:lvl w:ilvl="3" w:tplc="7BDA01C2">
      <w:numFmt w:val="bullet"/>
      <w:lvlText w:val="•"/>
      <w:lvlJc w:val="left"/>
      <w:pPr>
        <w:ind w:left="4677" w:hanging="324"/>
      </w:pPr>
      <w:rPr>
        <w:rFonts w:hint="default"/>
        <w:lang w:val="bg-BG" w:eastAsia="en-US" w:bidi="ar-SA"/>
      </w:rPr>
    </w:lvl>
    <w:lvl w:ilvl="4" w:tplc="F2AEA642">
      <w:numFmt w:val="bullet"/>
      <w:lvlText w:val="•"/>
      <w:lvlJc w:val="left"/>
      <w:pPr>
        <w:ind w:left="5710" w:hanging="324"/>
      </w:pPr>
      <w:rPr>
        <w:rFonts w:hint="default"/>
        <w:lang w:val="bg-BG" w:eastAsia="en-US" w:bidi="ar-SA"/>
      </w:rPr>
    </w:lvl>
    <w:lvl w:ilvl="5" w:tplc="B8F40028">
      <w:numFmt w:val="bullet"/>
      <w:lvlText w:val="•"/>
      <w:lvlJc w:val="left"/>
      <w:pPr>
        <w:ind w:left="6743" w:hanging="324"/>
      </w:pPr>
      <w:rPr>
        <w:rFonts w:hint="default"/>
        <w:lang w:val="bg-BG" w:eastAsia="en-US" w:bidi="ar-SA"/>
      </w:rPr>
    </w:lvl>
    <w:lvl w:ilvl="6" w:tplc="4184D58A">
      <w:numFmt w:val="bullet"/>
      <w:lvlText w:val="•"/>
      <w:lvlJc w:val="left"/>
      <w:pPr>
        <w:ind w:left="7775" w:hanging="324"/>
      </w:pPr>
      <w:rPr>
        <w:rFonts w:hint="default"/>
        <w:lang w:val="bg-BG" w:eastAsia="en-US" w:bidi="ar-SA"/>
      </w:rPr>
    </w:lvl>
    <w:lvl w:ilvl="7" w:tplc="9BFCBEAE">
      <w:numFmt w:val="bullet"/>
      <w:lvlText w:val="•"/>
      <w:lvlJc w:val="left"/>
      <w:pPr>
        <w:ind w:left="8808" w:hanging="324"/>
      </w:pPr>
      <w:rPr>
        <w:rFonts w:hint="default"/>
        <w:lang w:val="bg-BG" w:eastAsia="en-US" w:bidi="ar-SA"/>
      </w:rPr>
    </w:lvl>
    <w:lvl w:ilvl="8" w:tplc="C2D61C20">
      <w:numFmt w:val="bullet"/>
      <w:lvlText w:val="•"/>
      <w:lvlJc w:val="left"/>
      <w:pPr>
        <w:ind w:left="9841" w:hanging="324"/>
      </w:pPr>
      <w:rPr>
        <w:rFonts w:hint="default"/>
        <w:lang w:val="bg-BG" w:eastAsia="en-US" w:bidi="ar-SA"/>
      </w:rPr>
    </w:lvl>
  </w:abstractNum>
  <w:abstractNum w:abstractNumId="35" w15:restartNumberingAfterBreak="0">
    <w:nsid w:val="3CFC4E68"/>
    <w:multiLevelType w:val="hybridMultilevel"/>
    <w:tmpl w:val="4596D720"/>
    <w:lvl w:ilvl="0" w:tplc="9F724488">
      <w:start w:val="1"/>
      <w:numFmt w:val="decimal"/>
      <w:lvlText w:val="%1."/>
      <w:lvlJc w:val="left"/>
      <w:pPr>
        <w:ind w:left="27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BA0BAFA">
      <w:numFmt w:val="bullet"/>
      <w:lvlText w:val="•"/>
      <w:lvlJc w:val="left"/>
      <w:pPr>
        <w:ind w:left="3656" w:hanging="360"/>
      </w:pPr>
      <w:rPr>
        <w:rFonts w:hint="default"/>
        <w:lang w:val="bg-BG" w:eastAsia="en-US" w:bidi="ar-SA"/>
      </w:rPr>
    </w:lvl>
    <w:lvl w:ilvl="2" w:tplc="A38CC304">
      <w:numFmt w:val="bullet"/>
      <w:lvlText w:val="•"/>
      <w:lvlJc w:val="left"/>
      <w:pPr>
        <w:ind w:left="4573" w:hanging="360"/>
      </w:pPr>
      <w:rPr>
        <w:rFonts w:hint="default"/>
        <w:lang w:val="bg-BG" w:eastAsia="en-US" w:bidi="ar-SA"/>
      </w:rPr>
    </w:lvl>
    <w:lvl w:ilvl="3" w:tplc="22D222A0">
      <w:numFmt w:val="bullet"/>
      <w:lvlText w:val="•"/>
      <w:lvlJc w:val="left"/>
      <w:pPr>
        <w:ind w:left="5489" w:hanging="360"/>
      </w:pPr>
      <w:rPr>
        <w:rFonts w:hint="default"/>
        <w:lang w:val="bg-BG" w:eastAsia="en-US" w:bidi="ar-SA"/>
      </w:rPr>
    </w:lvl>
    <w:lvl w:ilvl="4" w:tplc="D456A7B0">
      <w:numFmt w:val="bullet"/>
      <w:lvlText w:val="•"/>
      <w:lvlJc w:val="left"/>
      <w:pPr>
        <w:ind w:left="6406" w:hanging="360"/>
      </w:pPr>
      <w:rPr>
        <w:rFonts w:hint="default"/>
        <w:lang w:val="bg-BG" w:eastAsia="en-US" w:bidi="ar-SA"/>
      </w:rPr>
    </w:lvl>
    <w:lvl w:ilvl="5" w:tplc="94342A06">
      <w:numFmt w:val="bullet"/>
      <w:lvlText w:val="•"/>
      <w:lvlJc w:val="left"/>
      <w:pPr>
        <w:ind w:left="7323" w:hanging="360"/>
      </w:pPr>
      <w:rPr>
        <w:rFonts w:hint="default"/>
        <w:lang w:val="bg-BG" w:eastAsia="en-US" w:bidi="ar-SA"/>
      </w:rPr>
    </w:lvl>
    <w:lvl w:ilvl="6" w:tplc="71123848">
      <w:numFmt w:val="bullet"/>
      <w:lvlText w:val="•"/>
      <w:lvlJc w:val="left"/>
      <w:pPr>
        <w:ind w:left="8239" w:hanging="360"/>
      </w:pPr>
      <w:rPr>
        <w:rFonts w:hint="default"/>
        <w:lang w:val="bg-BG" w:eastAsia="en-US" w:bidi="ar-SA"/>
      </w:rPr>
    </w:lvl>
    <w:lvl w:ilvl="7" w:tplc="A2AAE5D4">
      <w:numFmt w:val="bullet"/>
      <w:lvlText w:val="•"/>
      <w:lvlJc w:val="left"/>
      <w:pPr>
        <w:ind w:left="9156" w:hanging="360"/>
      </w:pPr>
      <w:rPr>
        <w:rFonts w:hint="default"/>
        <w:lang w:val="bg-BG" w:eastAsia="en-US" w:bidi="ar-SA"/>
      </w:rPr>
    </w:lvl>
    <w:lvl w:ilvl="8" w:tplc="B56681F4">
      <w:numFmt w:val="bullet"/>
      <w:lvlText w:val="•"/>
      <w:lvlJc w:val="left"/>
      <w:pPr>
        <w:ind w:left="10073" w:hanging="360"/>
      </w:pPr>
      <w:rPr>
        <w:rFonts w:hint="default"/>
        <w:lang w:val="bg-BG" w:eastAsia="en-US" w:bidi="ar-SA"/>
      </w:rPr>
    </w:lvl>
  </w:abstractNum>
  <w:abstractNum w:abstractNumId="36" w15:restartNumberingAfterBreak="0">
    <w:nsid w:val="3FE04715"/>
    <w:multiLevelType w:val="hybridMultilevel"/>
    <w:tmpl w:val="6860A8A2"/>
    <w:lvl w:ilvl="0" w:tplc="B9128FAA">
      <w:start w:val="1"/>
      <w:numFmt w:val="decimal"/>
      <w:lvlText w:val="%1."/>
      <w:lvlJc w:val="left"/>
      <w:pPr>
        <w:ind w:left="1589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1" w:tplc="EA6E387C">
      <w:numFmt w:val="bullet"/>
      <w:lvlText w:val="•"/>
      <w:lvlJc w:val="left"/>
      <w:pPr>
        <w:ind w:left="2612" w:hanging="308"/>
      </w:pPr>
      <w:rPr>
        <w:rFonts w:hint="default"/>
        <w:lang w:val="bg-BG" w:eastAsia="en-US" w:bidi="ar-SA"/>
      </w:rPr>
    </w:lvl>
    <w:lvl w:ilvl="2" w:tplc="4CA486F6">
      <w:numFmt w:val="bullet"/>
      <w:lvlText w:val="•"/>
      <w:lvlJc w:val="left"/>
      <w:pPr>
        <w:ind w:left="3645" w:hanging="308"/>
      </w:pPr>
      <w:rPr>
        <w:rFonts w:hint="default"/>
        <w:lang w:val="bg-BG" w:eastAsia="en-US" w:bidi="ar-SA"/>
      </w:rPr>
    </w:lvl>
    <w:lvl w:ilvl="3" w:tplc="EFBA321A">
      <w:numFmt w:val="bullet"/>
      <w:lvlText w:val="•"/>
      <w:lvlJc w:val="left"/>
      <w:pPr>
        <w:ind w:left="4677" w:hanging="308"/>
      </w:pPr>
      <w:rPr>
        <w:rFonts w:hint="default"/>
        <w:lang w:val="bg-BG" w:eastAsia="en-US" w:bidi="ar-SA"/>
      </w:rPr>
    </w:lvl>
    <w:lvl w:ilvl="4" w:tplc="7304D69C">
      <w:numFmt w:val="bullet"/>
      <w:lvlText w:val="•"/>
      <w:lvlJc w:val="left"/>
      <w:pPr>
        <w:ind w:left="5710" w:hanging="308"/>
      </w:pPr>
      <w:rPr>
        <w:rFonts w:hint="default"/>
        <w:lang w:val="bg-BG" w:eastAsia="en-US" w:bidi="ar-SA"/>
      </w:rPr>
    </w:lvl>
    <w:lvl w:ilvl="5" w:tplc="9836E84E">
      <w:numFmt w:val="bullet"/>
      <w:lvlText w:val="•"/>
      <w:lvlJc w:val="left"/>
      <w:pPr>
        <w:ind w:left="6743" w:hanging="308"/>
      </w:pPr>
      <w:rPr>
        <w:rFonts w:hint="default"/>
        <w:lang w:val="bg-BG" w:eastAsia="en-US" w:bidi="ar-SA"/>
      </w:rPr>
    </w:lvl>
    <w:lvl w:ilvl="6" w:tplc="964A2668">
      <w:numFmt w:val="bullet"/>
      <w:lvlText w:val="•"/>
      <w:lvlJc w:val="left"/>
      <w:pPr>
        <w:ind w:left="7775" w:hanging="308"/>
      </w:pPr>
      <w:rPr>
        <w:rFonts w:hint="default"/>
        <w:lang w:val="bg-BG" w:eastAsia="en-US" w:bidi="ar-SA"/>
      </w:rPr>
    </w:lvl>
    <w:lvl w:ilvl="7" w:tplc="D55E2DF0">
      <w:numFmt w:val="bullet"/>
      <w:lvlText w:val="•"/>
      <w:lvlJc w:val="left"/>
      <w:pPr>
        <w:ind w:left="8808" w:hanging="308"/>
      </w:pPr>
      <w:rPr>
        <w:rFonts w:hint="default"/>
        <w:lang w:val="bg-BG" w:eastAsia="en-US" w:bidi="ar-SA"/>
      </w:rPr>
    </w:lvl>
    <w:lvl w:ilvl="8" w:tplc="B56EF60C">
      <w:numFmt w:val="bullet"/>
      <w:lvlText w:val="•"/>
      <w:lvlJc w:val="left"/>
      <w:pPr>
        <w:ind w:left="9841" w:hanging="308"/>
      </w:pPr>
      <w:rPr>
        <w:rFonts w:hint="default"/>
        <w:lang w:val="bg-BG" w:eastAsia="en-US" w:bidi="ar-SA"/>
      </w:rPr>
    </w:lvl>
  </w:abstractNum>
  <w:abstractNum w:abstractNumId="37" w15:restartNumberingAfterBreak="0">
    <w:nsid w:val="42D47943"/>
    <w:multiLevelType w:val="hybridMultilevel"/>
    <w:tmpl w:val="83FCE970"/>
    <w:lvl w:ilvl="0" w:tplc="2824459A">
      <w:start w:val="1"/>
      <w:numFmt w:val="decimal"/>
      <w:lvlText w:val="%1."/>
      <w:lvlJc w:val="left"/>
      <w:pPr>
        <w:ind w:left="222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1" w:tplc="B17C8614">
      <w:numFmt w:val="bullet"/>
      <w:lvlText w:val="•"/>
      <w:lvlJc w:val="left"/>
      <w:pPr>
        <w:ind w:left="3188" w:hanging="240"/>
      </w:pPr>
      <w:rPr>
        <w:rFonts w:hint="default"/>
        <w:lang w:val="bg-BG" w:eastAsia="en-US" w:bidi="ar-SA"/>
      </w:rPr>
    </w:lvl>
    <w:lvl w:ilvl="2" w:tplc="24C888A8">
      <w:numFmt w:val="bullet"/>
      <w:lvlText w:val="•"/>
      <w:lvlJc w:val="left"/>
      <w:pPr>
        <w:ind w:left="4157" w:hanging="240"/>
      </w:pPr>
      <w:rPr>
        <w:rFonts w:hint="default"/>
        <w:lang w:val="bg-BG" w:eastAsia="en-US" w:bidi="ar-SA"/>
      </w:rPr>
    </w:lvl>
    <w:lvl w:ilvl="3" w:tplc="23DC3C3A">
      <w:numFmt w:val="bullet"/>
      <w:lvlText w:val="•"/>
      <w:lvlJc w:val="left"/>
      <w:pPr>
        <w:ind w:left="5125" w:hanging="240"/>
      </w:pPr>
      <w:rPr>
        <w:rFonts w:hint="default"/>
        <w:lang w:val="bg-BG" w:eastAsia="en-US" w:bidi="ar-SA"/>
      </w:rPr>
    </w:lvl>
    <w:lvl w:ilvl="4" w:tplc="0B30A5AE">
      <w:numFmt w:val="bullet"/>
      <w:lvlText w:val="•"/>
      <w:lvlJc w:val="left"/>
      <w:pPr>
        <w:ind w:left="6094" w:hanging="240"/>
      </w:pPr>
      <w:rPr>
        <w:rFonts w:hint="default"/>
        <w:lang w:val="bg-BG" w:eastAsia="en-US" w:bidi="ar-SA"/>
      </w:rPr>
    </w:lvl>
    <w:lvl w:ilvl="5" w:tplc="ADB456F6">
      <w:numFmt w:val="bullet"/>
      <w:lvlText w:val="•"/>
      <w:lvlJc w:val="left"/>
      <w:pPr>
        <w:ind w:left="7063" w:hanging="240"/>
      </w:pPr>
      <w:rPr>
        <w:rFonts w:hint="default"/>
        <w:lang w:val="bg-BG" w:eastAsia="en-US" w:bidi="ar-SA"/>
      </w:rPr>
    </w:lvl>
    <w:lvl w:ilvl="6" w:tplc="9FDA008E">
      <w:numFmt w:val="bullet"/>
      <w:lvlText w:val="•"/>
      <w:lvlJc w:val="left"/>
      <w:pPr>
        <w:ind w:left="8031" w:hanging="240"/>
      </w:pPr>
      <w:rPr>
        <w:rFonts w:hint="default"/>
        <w:lang w:val="bg-BG" w:eastAsia="en-US" w:bidi="ar-SA"/>
      </w:rPr>
    </w:lvl>
    <w:lvl w:ilvl="7" w:tplc="A426EC96">
      <w:numFmt w:val="bullet"/>
      <w:lvlText w:val="•"/>
      <w:lvlJc w:val="left"/>
      <w:pPr>
        <w:ind w:left="9000" w:hanging="240"/>
      </w:pPr>
      <w:rPr>
        <w:rFonts w:hint="default"/>
        <w:lang w:val="bg-BG" w:eastAsia="en-US" w:bidi="ar-SA"/>
      </w:rPr>
    </w:lvl>
    <w:lvl w:ilvl="8" w:tplc="E97CE948">
      <w:numFmt w:val="bullet"/>
      <w:lvlText w:val="•"/>
      <w:lvlJc w:val="left"/>
      <w:pPr>
        <w:ind w:left="9969" w:hanging="240"/>
      </w:pPr>
      <w:rPr>
        <w:rFonts w:hint="default"/>
        <w:lang w:val="bg-BG" w:eastAsia="en-US" w:bidi="ar-SA"/>
      </w:rPr>
    </w:lvl>
  </w:abstractNum>
  <w:abstractNum w:abstractNumId="38" w15:restartNumberingAfterBreak="0">
    <w:nsid w:val="432471D0"/>
    <w:multiLevelType w:val="hybridMultilevel"/>
    <w:tmpl w:val="297A9126"/>
    <w:lvl w:ilvl="0" w:tplc="0186C7E8">
      <w:start w:val="2"/>
      <w:numFmt w:val="decimal"/>
      <w:lvlText w:val="(%1)"/>
      <w:lvlJc w:val="left"/>
      <w:pPr>
        <w:ind w:left="1589" w:hanging="423"/>
      </w:pPr>
      <w:rPr>
        <w:rFonts w:hint="default"/>
        <w:spacing w:val="0"/>
        <w:w w:val="100"/>
        <w:lang w:val="bg-BG" w:eastAsia="en-US" w:bidi="ar-SA"/>
      </w:rPr>
    </w:lvl>
    <w:lvl w:ilvl="1" w:tplc="B8A0533A">
      <w:numFmt w:val="bullet"/>
      <w:lvlText w:val="•"/>
      <w:lvlJc w:val="left"/>
      <w:pPr>
        <w:ind w:left="2612" w:hanging="423"/>
      </w:pPr>
      <w:rPr>
        <w:rFonts w:hint="default"/>
        <w:lang w:val="bg-BG" w:eastAsia="en-US" w:bidi="ar-SA"/>
      </w:rPr>
    </w:lvl>
    <w:lvl w:ilvl="2" w:tplc="42FE797E">
      <w:numFmt w:val="bullet"/>
      <w:lvlText w:val="•"/>
      <w:lvlJc w:val="left"/>
      <w:pPr>
        <w:ind w:left="3645" w:hanging="423"/>
      </w:pPr>
      <w:rPr>
        <w:rFonts w:hint="default"/>
        <w:lang w:val="bg-BG" w:eastAsia="en-US" w:bidi="ar-SA"/>
      </w:rPr>
    </w:lvl>
    <w:lvl w:ilvl="3" w:tplc="4FE45EFE">
      <w:numFmt w:val="bullet"/>
      <w:lvlText w:val="•"/>
      <w:lvlJc w:val="left"/>
      <w:pPr>
        <w:ind w:left="4677" w:hanging="423"/>
      </w:pPr>
      <w:rPr>
        <w:rFonts w:hint="default"/>
        <w:lang w:val="bg-BG" w:eastAsia="en-US" w:bidi="ar-SA"/>
      </w:rPr>
    </w:lvl>
    <w:lvl w:ilvl="4" w:tplc="BFB8657A">
      <w:numFmt w:val="bullet"/>
      <w:lvlText w:val="•"/>
      <w:lvlJc w:val="left"/>
      <w:pPr>
        <w:ind w:left="5710" w:hanging="423"/>
      </w:pPr>
      <w:rPr>
        <w:rFonts w:hint="default"/>
        <w:lang w:val="bg-BG" w:eastAsia="en-US" w:bidi="ar-SA"/>
      </w:rPr>
    </w:lvl>
    <w:lvl w:ilvl="5" w:tplc="74821E88">
      <w:numFmt w:val="bullet"/>
      <w:lvlText w:val="•"/>
      <w:lvlJc w:val="left"/>
      <w:pPr>
        <w:ind w:left="6743" w:hanging="423"/>
      </w:pPr>
      <w:rPr>
        <w:rFonts w:hint="default"/>
        <w:lang w:val="bg-BG" w:eastAsia="en-US" w:bidi="ar-SA"/>
      </w:rPr>
    </w:lvl>
    <w:lvl w:ilvl="6" w:tplc="8FE02D70">
      <w:numFmt w:val="bullet"/>
      <w:lvlText w:val="•"/>
      <w:lvlJc w:val="left"/>
      <w:pPr>
        <w:ind w:left="7775" w:hanging="423"/>
      </w:pPr>
      <w:rPr>
        <w:rFonts w:hint="default"/>
        <w:lang w:val="bg-BG" w:eastAsia="en-US" w:bidi="ar-SA"/>
      </w:rPr>
    </w:lvl>
    <w:lvl w:ilvl="7" w:tplc="68087252">
      <w:numFmt w:val="bullet"/>
      <w:lvlText w:val="•"/>
      <w:lvlJc w:val="left"/>
      <w:pPr>
        <w:ind w:left="8808" w:hanging="423"/>
      </w:pPr>
      <w:rPr>
        <w:rFonts w:hint="default"/>
        <w:lang w:val="bg-BG" w:eastAsia="en-US" w:bidi="ar-SA"/>
      </w:rPr>
    </w:lvl>
    <w:lvl w:ilvl="8" w:tplc="1408E428">
      <w:numFmt w:val="bullet"/>
      <w:lvlText w:val="•"/>
      <w:lvlJc w:val="left"/>
      <w:pPr>
        <w:ind w:left="9841" w:hanging="423"/>
      </w:pPr>
      <w:rPr>
        <w:rFonts w:hint="default"/>
        <w:lang w:val="bg-BG" w:eastAsia="en-US" w:bidi="ar-SA"/>
      </w:rPr>
    </w:lvl>
  </w:abstractNum>
  <w:abstractNum w:abstractNumId="39" w15:restartNumberingAfterBreak="0">
    <w:nsid w:val="46CE044C"/>
    <w:multiLevelType w:val="hybridMultilevel"/>
    <w:tmpl w:val="2924C700"/>
    <w:lvl w:ilvl="0" w:tplc="E33E44EC">
      <w:start w:val="1"/>
      <w:numFmt w:val="decimal"/>
      <w:lvlText w:val="%1."/>
      <w:lvlJc w:val="left"/>
      <w:pPr>
        <w:ind w:left="222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E88EBE8">
      <w:numFmt w:val="bullet"/>
      <w:lvlText w:val="•"/>
      <w:lvlJc w:val="left"/>
      <w:pPr>
        <w:ind w:left="3188" w:hanging="240"/>
      </w:pPr>
      <w:rPr>
        <w:rFonts w:hint="default"/>
        <w:lang w:val="bg-BG" w:eastAsia="en-US" w:bidi="ar-SA"/>
      </w:rPr>
    </w:lvl>
    <w:lvl w:ilvl="2" w:tplc="D07EEAC8">
      <w:numFmt w:val="bullet"/>
      <w:lvlText w:val="•"/>
      <w:lvlJc w:val="left"/>
      <w:pPr>
        <w:ind w:left="4157" w:hanging="240"/>
      </w:pPr>
      <w:rPr>
        <w:rFonts w:hint="default"/>
        <w:lang w:val="bg-BG" w:eastAsia="en-US" w:bidi="ar-SA"/>
      </w:rPr>
    </w:lvl>
    <w:lvl w:ilvl="3" w:tplc="970C34C0">
      <w:numFmt w:val="bullet"/>
      <w:lvlText w:val="•"/>
      <w:lvlJc w:val="left"/>
      <w:pPr>
        <w:ind w:left="5125" w:hanging="240"/>
      </w:pPr>
      <w:rPr>
        <w:rFonts w:hint="default"/>
        <w:lang w:val="bg-BG" w:eastAsia="en-US" w:bidi="ar-SA"/>
      </w:rPr>
    </w:lvl>
    <w:lvl w:ilvl="4" w:tplc="31C0DA18">
      <w:numFmt w:val="bullet"/>
      <w:lvlText w:val="•"/>
      <w:lvlJc w:val="left"/>
      <w:pPr>
        <w:ind w:left="6094" w:hanging="240"/>
      </w:pPr>
      <w:rPr>
        <w:rFonts w:hint="default"/>
        <w:lang w:val="bg-BG" w:eastAsia="en-US" w:bidi="ar-SA"/>
      </w:rPr>
    </w:lvl>
    <w:lvl w:ilvl="5" w:tplc="60064520">
      <w:numFmt w:val="bullet"/>
      <w:lvlText w:val="•"/>
      <w:lvlJc w:val="left"/>
      <w:pPr>
        <w:ind w:left="7063" w:hanging="240"/>
      </w:pPr>
      <w:rPr>
        <w:rFonts w:hint="default"/>
        <w:lang w:val="bg-BG" w:eastAsia="en-US" w:bidi="ar-SA"/>
      </w:rPr>
    </w:lvl>
    <w:lvl w:ilvl="6" w:tplc="2F2277F8">
      <w:numFmt w:val="bullet"/>
      <w:lvlText w:val="•"/>
      <w:lvlJc w:val="left"/>
      <w:pPr>
        <w:ind w:left="8031" w:hanging="240"/>
      </w:pPr>
      <w:rPr>
        <w:rFonts w:hint="default"/>
        <w:lang w:val="bg-BG" w:eastAsia="en-US" w:bidi="ar-SA"/>
      </w:rPr>
    </w:lvl>
    <w:lvl w:ilvl="7" w:tplc="C27E113E">
      <w:numFmt w:val="bullet"/>
      <w:lvlText w:val="•"/>
      <w:lvlJc w:val="left"/>
      <w:pPr>
        <w:ind w:left="9000" w:hanging="240"/>
      </w:pPr>
      <w:rPr>
        <w:rFonts w:hint="default"/>
        <w:lang w:val="bg-BG" w:eastAsia="en-US" w:bidi="ar-SA"/>
      </w:rPr>
    </w:lvl>
    <w:lvl w:ilvl="8" w:tplc="F01275F6">
      <w:numFmt w:val="bullet"/>
      <w:lvlText w:val="•"/>
      <w:lvlJc w:val="left"/>
      <w:pPr>
        <w:ind w:left="9969" w:hanging="240"/>
      </w:pPr>
      <w:rPr>
        <w:rFonts w:hint="default"/>
        <w:lang w:val="bg-BG" w:eastAsia="en-US" w:bidi="ar-SA"/>
      </w:rPr>
    </w:lvl>
  </w:abstractNum>
  <w:abstractNum w:abstractNumId="40" w15:restartNumberingAfterBreak="0">
    <w:nsid w:val="46E0440C"/>
    <w:multiLevelType w:val="hybridMultilevel"/>
    <w:tmpl w:val="853CB45C"/>
    <w:lvl w:ilvl="0" w:tplc="DEA8762A">
      <w:start w:val="2"/>
      <w:numFmt w:val="decimal"/>
      <w:lvlText w:val="(%1)"/>
      <w:lvlJc w:val="left"/>
      <w:pPr>
        <w:ind w:left="1589" w:hanging="47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8AE3E46">
      <w:numFmt w:val="bullet"/>
      <w:lvlText w:val="•"/>
      <w:lvlJc w:val="left"/>
      <w:pPr>
        <w:ind w:left="2612" w:hanging="473"/>
      </w:pPr>
      <w:rPr>
        <w:rFonts w:hint="default"/>
        <w:lang w:val="bg-BG" w:eastAsia="en-US" w:bidi="ar-SA"/>
      </w:rPr>
    </w:lvl>
    <w:lvl w:ilvl="2" w:tplc="856036D4">
      <w:numFmt w:val="bullet"/>
      <w:lvlText w:val="•"/>
      <w:lvlJc w:val="left"/>
      <w:pPr>
        <w:ind w:left="3645" w:hanging="473"/>
      </w:pPr>
      <w:rPr>
        <w:rFonts w:hint="default"/>
        <w:lang w:val="bg-BG" w:eastAsia="en-US" w:bidi="ar-SA"/>
      </w:rPr>
    </w:lvl>
    <w:lvl w:ilvl="3" w:tplc="DFCE6716">
      <w:numFmt w:val="bullet"/>
      <w:lvlText w:val="•"/>
      <w:lvlJc w:val="left"/>
      <w:pPr>
        <w:ind w:left="4677" w:hanging="473"/>
      </w:pPr>
      <w:rPr>
        <w:rFonts w:hint="default"/>
        <w:lang w:val="bg-BG" w:eastAsia="en-US" w:bidi="ar-SA"/>
      </w:rPr>
    </w:lvl>
    <w:lvl w:ilvl="4" w:tplc="28AEFE7A">
      <w:numFmt w:val="bullet"/>
      <w:lvlText w:val="•"/>
      <w:lvlJc w:val="left"/>
      <w:pPr>
        <w:ind w:left="5710" w:hanging="473"/>
      </w:pPr>
      <w:rPr>
        <w:rFonts w:hint="default"/>
        <w:lang w:val="bg-BG" w:eastAsia="en-US" w:bidi="ar-SA"/>
      </w:rPr>
    </w:lvl>
    <w:lvl w:ilvl="5" w:tplc="58866390">
      <w:numFmt w:val="bullet"/>
      <w:lvlText w:val="•"/>
      <w:lvlJc w:val="left"/>
      <w:pPr>
        <w:ind w:left="6743" w:hanging="473"/>
      </w:pPr>
      <w:rPr>
        <w:rFonts w:hint="default"/>
        <w:lang w:val="bg-BG" w:eastAsia="en-US" w:bidi="ar-SA"/>
      </w:rPr>
    </w:lvl>
    <w:lvl w:ilvl="6" w:tplc="E2963168">
      <w:numFmt w:val="bullet"/>
      <w:lvlText w:val="•"/>
      <w:lvlJc w:val="left"/>
      <w:pPr>
        <w:ind w:left="7775" w:hanging="473"/>
      </w:pPr>
      <w:rPr>
        <w:rFonts w:hint="default"/>
        <w:lang w:val="bg-BG" w:eastAsia="en-US" w:bidi="ar-SA"/>
      </w:rPr>
    </w:lvl>
    <w:lvl w:ilvl="7" w:tplc="ED2E899C">
      <w:numFmt w:val="bullet"/>
      <w:lvlText w:val="•"/>
      <w:lvlJc w:val="left"/>
      <w:pPr>
        <w:ind w:left="8808" w:hanging="473"/>
      </w:pPr>
      <w:rPr>
        <w:rFonts w:hint="default"/>
        <w:lang w:val="bg-BG" w:eastAsia="en-US" w:bidi="ar-SA"/>
      </w:rPr>
    </w:lvl>
    <w:lvl w:ilvl="8" w:tplc="B75011CA">
      <w:numFmt w:val="bullet"/>
      <w:lvlText w:val="•"/>
      <w:lvlJc w:val="left"/>
      <w:pPr>
        <w:ind w:left="9841" w:hanging="473"/>
      </w:pPr>
      <w:rPr>
        <w:rFonts w:hint="default"/>
        <w:lang w:val="bg-BG" w:eastAsia="en-US" w:bidi="ar-SA"/>
      </w:rPr>
    </w:lvl>
  </w:abstractNum>
  <w:abstractNum w:abstractNumId="41" w15:restartNumberingAfterBreak="0">
    <w:nsid w:val="496B612C"/>
    <w:multiLevelType w:val="hybridMultilevel"/>
    <w:tmpl w:val="5E16DD72"/>
    <w:lvl w:ilvl="0" w:tplc="DFF0843A">
      <w:start w:val="2"/>
      <w:numFmt w:val="decimal"/>
      <w:lvlText w:val="(%1)"/>
      <w:lvlJc w:val="left"/>
      <w:pPr>
        <w:ind w:left="1589" w:hanging="37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88A18DC">
      <w:numFmt w:val="bullet"/>
      <w:lvlText w:val="•"/>
      <w:lvlJc w:val="left"/>
      <w:pPr>
        <w:ind w:left="2612" w:hanging="375"/>
      </w:pPr>
      <w:rPr>
        <w:rFonts w:hint="default"/>
        <w:lang w:val="bg-BG" w:eastAsia="en-US" w:bidi="ar-SA"/>
      </w:rPr>
    </w:lvl>
    <w:lvl w:ilvl="2" w:tplc="355ED196">
      <w:numFmt w:val="bullet"/>
      <w:lvlText w:val="•"/>
      <w:lvlJc w:val="left"/>
      <w:pPr>
        <w:ind w:left="3645" w:hanging="375"/>
      </w:pPr>
      <w:rPr>
        <w:rFonts w:hint="default"/>
        <w:lang w:val="bg-BG" w:eastAsia="en-US" w:bidi="ar-SA"/>
      </w:rPr>
    </w:lvl>
    <w:lvl w:ilvl="3" w:tplc="19A671B0">
      <w:numFmt w:val="bullet"/>
      <w:lvlText w:val="•"/>
      <w:lvlJc w:val="left"/>
      <w:pPr>
        <w:ind w:left="4677" w:hanging="375"/>
      </w:pPr>
      <w:rPr>
        <w:rFonts w:hint="default"/>
        <w:lang w:val="bg-BG" w:eastAsia="en-US" w:bidi="ar-SA"/>
      </w:rPr>
    </w:lvl>
    <w:lvl w:ilvl="4" w:tplc="C5BAEBFC">
      <w:numFmt w:val="bullet"/>
      <w:lvlText w:val="•"/>
      <w:lvlJc w:val="left"/>
      <w:pPr>
        <w:ind w:left="5710" w:hanging="375"/>
      </w:pPr>
      <w:rPr>
        <w:rFonts w:hint="default"/>
        <w:lang w:val="bg-BG" w:eastAsia="en-US" w:bidi="ar-SA"/>
      </w:rPr>
    </w:lvl>
    <w:lvl w:ilvl="5" w:tplc="E934027A">
      <w:numFmt w:val="bullet"/>
      <w:lvlText w:val="•"/>
      <w:lvlJc w:val="left"/>
      <w:pPr>
        <w:ind w:left="6743" w:hanging="375"/>
      </w:pPr>
      <w:rPr>
        <w:rFonts w:hint="default"/>
        <w:lang w:val="bg-BG" w:eastAsia="en-US" w:bidi="ar-SA"/>
      </w:rPr>
    </w:lvl>
    <w:lvl w:ilvl="6" w:tplc="5A46B3B4">
      <w:numFmt w:val="bullet"/>
      <w:lvlText w:val="•"/>
      <w:lvlJc w:val="left"/>
      <w:pPr>
        <w:ind w:left="7775" w:hanging="375"/>
      </w:pPr>
      <w:rPr>
        <w:rFonts w:hint="default"/>
        <w:lang w:val="bg-BG" w:eastAsia="en-US" w:bidi="ar-SA"/>
      </w:rPr>
    </w:lvl>
    <w:lvl w:ilvl="7" w:tplc="8C261434">
      <w:numFmt w:val="bullet"/>
      <w:lvlText w:val="•"/>
      <w:lvlJc w:val="left"/>
      <w:pPr>
        <w:ind w:left="8808" w:hanging="375"/>
      </w:pPr>
      <w:rPr>
        <w:rFonts w:hint="default"/>
        <w:lang w:val="bg-BG" w:eastAsia="en-US" w:bidi="ar-SA"/>
      </w:rPr>
    </w:lvl>
    <w:lvl w:ilvl="8" w:tplc="960A779C">
      <w:numFmt w:val="bullet"/>
      <w:lvlText w:val="•"/>
      <w:lvlJc w:val="left"/>
      <w:pPr>
        <w:ind w:left="9841" w:hanging="375"/>
      </w:pPr>
      <w:rPr>
        <w:rFonts w:hint="default"/>
        <w:lang w:val="bg-BG" w:eastAsia="en-US" w:bidi="ar-SA"/>
      </w:rPr>
    </w:lvl>
  </w:abstractNum>
  <w:abstractNum w:abstractNumId="42" w15:restartNumberingAfterBreak="0">
    <w:nsid w:val="49823593"/>
    <w:multiLevelType w:val="hybridMultilevel"/>
    <w:tmpl w:val="19D0C140"/>
    <w:lvl w:ilvl="0" w:tplc="577ED5CE">
      <w:start w:val="2"/>
      <w:numFmt w:val="decimal"/>
      <w:lvlText w:val="(%1)"/>
      <w:lvlJc w:val="left"/>
      <w:pPr>
        <w:ind w:left="1589" w:hanging="3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FE083C2">
      <w:numFmt w:val="bullet"/>
      <w:lvlText w:val="•"/>
      <w:lvlJc w:val="left"/>
      <w:pPr>
        <w:ind w:left="2612" w:hanging="384"/>
      </w:pPr>
      <w:rPr>
        <w:rFonts w:hint="default"/>
        <w:lang w:val="bg-BG" w:eastAsia="en-US" w:bidi="ar-SA"/>
      </w:rPr>
    </w:lvl>
    <w:lvl w:ilvl="2" w:tplc="35426DEE">
      <w:numFmt w:val="bullet"/>
      <w:lvlText w:val="•"/>
      <w:lvlJc w:val="left"/>
      <w:pPr>
        <w:ind w:left="3645" w:hanging="384"/>
      </w:pPr>
      <w:rPr>
        <w:rFonts w:hint="default"/>
        <w:lang w:val="bg-BG" w:eastAsia="en-US" w:bidi="ar-SA"/>
      </w:rPr>
    </w:lvl>
    <w:lvl w:ilvl="3" w:tplc="A5869F4A">
      <w:numFmt w:val="bullet"/>
      <w:lvlText w:val="•"/>
      <w:lvlJc w:val="left"/>
      <w:pPr>
        <w:ind w:left="4677" w:hanging="384"/>
      </w:pPr>
      <w:rPr>
        <w:rFonts w:hint="default"/>
        <w:lang w:val="bg-BG" w:eastAsia="en-US" w:bidi="ar-SA"/>
      </w:rPr>
    </w:lvl>
    <w:lvl w:ilvl="4" w:tplc="758844B4">
      <w:numFmt w:val="bullet"/>
      <w:lvlText w:val="•"/>
      <w:lvlJc w:val="left"/>
      <w:pPr>
        <w:ind w:left="5710" w:hanging="384"/>
      </w:pPr>
      <w:rPr>
        <w:rFonts w:hint="default"/>
        <w:lang w:val="bg-BG" w:eastAsia="en-US" w:bidi="ar-SA"/>
      </w:rPr>
    </w:lvl>
    <w:lvl w:ilvl="5" w:tplc="30B4E618">
      <w:numFmt w:val="bullet"/>
      <w:lvlText w:val="•"/>
      <w:lvlJc w:val="left"/>
      <w:pPr>
        <w:ind w:left="6743" w:hanging="384"/>
      </w:pPr>
      <w:rPr>
        <w:rFonts w:hint="default"/>
        <w:lang w:val="bg-BG" w:eastAsia="en-US" w:bidi="ar-SA"/>
      </w:rPr>
    </w:lvl>
    <w:lvl w:ilvl="6" w:tplc="DA769AAA">
      <w:numFmt w:val="bullet"/>
      <w:lvlText w:val="•"/>
      <w:lvlJc w:val="left"/>
      <w:pPr>
        <w:ind w:left="7775" w:hanging="384"/>
      </w:pPr>
      <w:rPr>
        <w:rFonts w:hint="default"/>
        <w:lang w:val="bg-BG" w:eastAsia="en-US" w:bidi="ar-SA"/>
      </w:rPr>
    </w:lvl>
    <w:lvl w:ilvl="7" w:tplc="1A323D84">
      <w:numFmt w:val="bullet"/>
      <w:lvlText w:val="•"/>
      <w:lvlJc w:val="left"/>
      <w:pPr>
        <w:ind w:left="8808" w:hanging="384"/>
      </w:pPr>
      <w:rPr>
        <w:rFonts w:hint="default"/>
        <w:lang w:val="bg-BG" w:eastAsia="en-US" w:bidi="ar-SA"/>
      </w:rPr>
    </w:lvl>
    <w:lvl w:ilvl="8" w:tplc="53DA3B8C">
      <w:numFmt w:val="bullet"/>
      <w:lvlText w:val="•"/>
      <w:lvlJc w:val="left"/>
      <w:pPr>
        <w:ind w:left="9841" w:hanging="384"/>
      </w:pPr>
      <w:rPr>
        <w:rFonts w:hint="default"/>
        <w:lang w:val="bg-BG" w:eastAsia="en-US" w:bidi="ar-SA"/>
      </w:rPr>
    </w:lvl>
  </w:abstractNum>
  <w:abstractNum w:abstractNumId="43" w15:restartNumberingAfterBreak="0">
    <w:nsid w:val="4AF14E98"/>
    <w:multiLevelType w:val="hybridMultilevel"/>
    <w:tmpl w:val="A262324E"/>
    <w:lvl w:ilvl="0" w:tplc="4E8EEDC8">
      <w:start w:val="2"/>
      <w:numFmt w:val="decimal"/>
      <w:lvlText w:val="(%1)"/>
      <w:lvlJc w:val="left"/>
      <w:pPr>
        <w:ind w:left="2323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564C9BA">
      <w:numFmt w:val="bullet"/>
      <w:lvlText w:val="•"/>
      <w:lvlJc w:val="left"/>
      <w:pPr>
        <w:ind w:left="3278" w:hanging="339"/>
      </w:pPr>
      <w:rPr>
        <w:rFonts w:hint="default"/>
        <w:lang w:val="bg-BG" w:eastAsia="en-US" w:bidi="ar-SA"/>
      </w:rPr>
    </w:lvl>
    <w:lvl w:ilvl="2" w:tplc="5CC8EF7E">
      <w:numFmt w:val="bullet"/>
      <w:lvlText w:val="•"/>
      <w:lvlJc w:val="left"/>
      <w:pPr>
        <w:ind w:left="4237" w:hanging="339"/>
      </w:pPr>
      <w:rPr>
        <w:rFonts w:hint="default"/>
        <w:lang w:val="bg-BG" w:eastAsia="en-US" w:bidi="ar-SA"/>
      </w:rPr>
    </w:lvl>
    <w:lvl w:ilvl="3" w:tplc="347840D0">
      <w:numFmt w:val="bullet"/>
      <w:lvlText w:val="•"/>
      <w:lvlJc w:val="left"/>
      <w:pPr>
        <w:ind w:left="5195" w:hanging="339"/>
      </w:pPr>
      <w:rPr>
        <w:rFonts w:hint="default"/>
        <w:lang w:val="bg-BG" w:eastAsia="en-US" w:bidi="ar-SA"/>
      </w:rPr>
    </w:lvl>
    <w:lvl w:ilvl="4" w:tplc="F9444536">
      <w:numFmt w:val="bullet"/>
      <w:lvlText w:val="•"/>
      <w:lvlJc w:val="left"/>
      <w:pPr>
        <w:ind w:left="6154" w:hanging="339"/>
      </w:pPr>
      <w:rPr>
        <w:rFonts w:hint="default"/>
        <w:lang w:val="bg-BG" w:eastAsia="en-US" w:bidi="ar-SA"/>
      </w:rPr>
    </w:lvl>
    <w:lvl w:ilvl="5" w:tplc="9AA42608">
      <w:numFmt w:val="bullet"/>
      <w:lvlText w:val="•"/>
      <w:lvlJc w:val="left"/>
      <w:pPr>
        <w:ind w:left="7113" w:hanging="339"/>
      </w:pPr>
      <w:rPr>
        <w:rFonts w:hint="default"/>
        <w:lang w:val="bg-BG" w:eastAsia="en-US" w:bidi="ar-SA"/>
      </w:rPr>
    </w:lvl>
    <w:lvl w:ilvl="6" w:tplc="63FC3D80">
      <w:numFmt w:val="bullet"/>
      <w:lvlText w:val="•"/>
      <w:lvlJc w:val="left"/>
      <w:pPr>
        <w:ind w:left="8071" w:hanging="339"/>
      </w:pPr>
      <w:rPr>
        <w:rFonts w:hint="default"/>
        <w:lang w:val="bg-BG" w:eastAsia="en-US" w:bidi="ar-SA"/>
      </w:rPr>
    </w:lvl>
    <w:lvl w:ilvl="7" w:tplc="CD30624C">
      <w:numFmt w:val="bullet"/>
      <w:lvlText w:val="•"/>
      <w:lvlJc w:val="left"/>
      <w:pPr>
        <w:ind w:left="9030" w:hanging="339"/>
      </w:pPr>
      <w:rPr>
        <w:rFonts w:hint="default"/>
        <w:lang w:val="bg-BG" w:eastAsia="en-US" w:bidi="ar-SA"/>
      </w:rPr>
    </w:lvl>
    <w:lvl w:ilvl="8" w:tplc="85A447D4">
      <w:numFmt w:val="bullet"/>
      <w:lvlText w:val="•"/>
      <w:lvlJc w:val="left"/>
      <w:pPr>
        <w:ind w:left="9989" w:hanging="339"/>
      </w:pPr>
      <w:rPr>
        <w:rFonts w:hint="default"/>
        <w:lang w:val="bg-BG" w:eastAsia="en-US" w:bidi="ar-SA"/>
      </w:rPr>
    </w:lvl>
  </w:abstractNum>
  <w:abstractNum w:abstractNumId="44" w15:restartNumberingAfterBreak="0">
    <w:nsid w:val="4B693284"/>
    <w:multiLevelType w:val="hybridMultilevel"/>
    <w:tmpl w:val="3E62BE70"/>
    <w:lvl w:ilvl="0" w:tplc="4940B4B8">
      <w:start w:val="1"/>
      <w:numFmt w:val="decimal"/>
      <w:lvlText w:val="%1."/>
      <w:lvlJc w:val="left"/>
      <w:pPr>
        <w:ind w:left="2309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9D6FD1A">
      <w:numFmt w:val="bullet"/>
      <w:lvlText w:val="•"/>
      <w:lvlJc w:val="left"/>
      <w:pPr>
        <w:ind w:left="3260" w:hanging="324"/>
      </w:pPr>
      <w:rPr>
        <w:rFonts w:hint="default"/>
        <w:lang w:val="bg-BG" w:eastAsia="en-US" w:bidi="ar-SA"/>
      </w:rPr>
    </w:lvl>
    <w:lvl w:ilvl="2" w:tplc="97EE1398">
      <w:numFmt w:val="bullet"/>
      <w:lvlText w:val="•"/>
      <w:lvlJc w:val="left"/>
      <w:pPr>
        <w:ind w:left="4221" w:hanging="324"/>
      </w:pPr>
      <w:rPr>
        <w:rFonts w:hint="default"/>
        <w:lang w:val="bg-BG" w:eastAsia="en-US" w:bidi="ar-SA"/>
      </w:rPr>
    </w:lvl>
    <w:lvl w:ilvl="3" w:tplc="FFA89E3A">
      <w:numFmt w:val="bullet"/>
      <w:lvlText w:val="•"/>
      <w:lvlJc w:val="left"/>
      <w:pPr>
        <w:ind w:left="5181" w:hanging="324"/>
      </w:pPr>
      <w:rPr>
        <w:rFonts w:hint="default"/>
        <w:lang w:val="bg-BG" w:eastAsia="en-US" w:bidi="ar-SA"/>
      </w:rPr>
    </w:lvl>
    <w:lvl w:ilvl="4" w:tplc="9E6400B4">
      <w:numFmt w:val="bullet"/>
      <w:lvlText w:val="•"/>
      <w:lvlJc w:val="left"/>
      <w:pPr>
        <w:ind w:left="6142" w:hanging="324"/>
      </w:pPr>
      <w:rPr>
        <w:rFonts w:hint="default"/>
        <w:lang w:val="bg-BG" w:eastAsia="en-US" w:bidi="ar-SA"/>
      </w:rPr>
    </w:lvl>
    <w:lvl w:ilvl="5" w:tplc="5B3467D4">
      <w:numFmt w:val="bullet"/>
      <w:lvlText w:val="•"/>
      <w:lvlJc w:val="left"/>
      <w:pPr>
        <w:ind w:left="7103" w:hanging="324"/>
      </w:pPr>
      <w:rPr>
        <w:rFonts w:hint="default"/>
        <w:lang w:val="bg-BG" w:eastAsia="en-US" w:bidi="ar-SA"/>
      </w:rPr>
    </w:lvl>
    <w:lvl w:ilvl="6" w:tplc="C1A44FC4">
      <w:numFmt w:val="bullet"/>
      <w:lvlText w:val="•"/>
      <w:lvlJc w:val="left"/>
      <w:pPr>
        <w:ind w:left="8063" w:hanging="324"/>
      </w:pPr>
      <w:rPr>
        <w:rFonts w:hint="default"/>
        <w:lang w:val="bg-BG" w:eastAsia="en-US" w:bidi="ar-SA"/>
      </w:rPr>
    </w:lvl>
    <w:lvl w:ilvl="7" w:tplc="6BE00C18">
      <w:numFmt w:val="bullet"/>
      <w:lvlText w:val="•"/>
      <w:lvlJc w:val="left"/>
      <w:pPr>
        <w:ind w:left="9024" w:hanging="324"/>
      </w:pPr>
      <w:rPr>
        <w:rFonts w:hint="default"/>
        <w:lang w:val="bg-BG" w:eastAsia="en-US" w:bidi="ar-SA"/>
      </w:rPr>
    </w:lvl>
    <w:lvl w:ilvl="8" w:tplc="6D9433B8">
      <w:numFmt w:val="bullet"/>
      <w:lvlText w:val="•"/>
      <w:lvlJc w:val="left"/>
      <w:pPr>
        <w:ind w:left="9985" w:hanging="324"/>
      </w:pPr>
      <w:rPr>
        <w:rFonts w:hint="default"/>
        <w:lang w:val="bg-BG" w:eastAsia="en-US" w:bidi="ar-SA"/>
      </w:rPr>
    </w:lvl>
  </w:abstractNum>
  <w:abstractNum w:abstractNumId="45" w15:restartNumberingAfterBreak="0">
    <w:nsid w:val="4C151637"/>
    <w:multiLevelType w:val="hybridMultilevel"/>
    <w:tmpl w:val="DE0629C2"/>
    <w:lvl w:ilvl="0" w:tplc="7C32FC9A">
      <w:start w:val="2"/>
      <w:numFmt w:val="decimal"/>
      <w:lvlText w:val="(%1)"/>
      <w:lvlJc w:val="left"/>
      <w:pPr>
        <w:ind w:left="2323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1427D00">
      <w:numFmt w:val="bullet"/>
      <w:lvlText w:val="•"/>
      <w:lvlJc w:val="left"/>
      <w:pPr>
        <w:ind w:left="3278" w:hanging="339"/>
      </w:pPr>
      <w:rPr>
        <w:rFonts w:hint="default"/>
        <w:lang w:val="bg-BG" w:eastAsia="en-US" w:bidi="ar-SA"/>
      </w:rPr>
    </w:lvl>
    <w:lvl w:ilvl="2" w:tplc="FEF25790">
      <w:numFmt w:val="bullet"/>
      <w:lvlText w:val="•"/>
      <w:lvlJc w:val="left"/>
      <w:pPr>
        <w:ind w:left="4237" w:hanging="339"/>
      </w:pPr>
      <w:rPr>
        <w:rFonts w:hint="default"/>
        <w:lang w:val="bg-BG" w:eastAsia="en-US" w:bidi="ar-SA"/>
      </w:rPr>
    </w:lvl>
    <w:lvl w:ilvl="3" w:tplc="A42CDC60">
      <w:numFmt w:val="bullet"/>
      <w:lvlText w:val="•"/>
      <w:lvlJc w:val="left"/>
      <w:pPr>
        <w:ind w:left="5195" w:hanging="339"/>
      </w:pPr>
      <w:rPr>
        <w:rFonts w:hint="default"/>
        <w:lang w:val="bg-BG" w:eastAsia="en-US" w:bidi="ar-SA"/>
      </w:rPr>
    </w:lvl>
    <w:lvl w:ilvl="4" w:tplc="06BEE208">
      <w:numFmt w:val="bullet"/>
      <w:lvlText w:val="•"/>
      <w:lvlJc w:val="left"/>
      <w:pPr>
        <w:ind w:left="6154" w:hanging="339"/>
      </w:pPr>
      <w:rPr>
        <w:rFonts w:hint="default"/>
        <w:lang w:val="bg-BG" w:eastAsia="en-US" w:bidi="ar-SA"/>
      </w:rPr>
    </w:lvl>
    <w:lvl w:ilvl="5" w:tplc="E0A25648">
      <w:numFmt w:val="bullet"/>
      <w:lvlText w:val="•"/>
      <w:lvlJc w:val="left"/>
      <w:pPr>
        <w:ind w:left="7113" w:hanging="339"/>
      </w:pPr>
      <w:rPr>
        <w:rFonts w:hint="default"/>
        <w:lang w:val="bg-BG" w:eastAsia="en-US" w:bidi="ar-SA"/>
      </w:rPr>
    </w:lvl>
    <w:lvl w:ilvl="6" w:tplc="98DE1BAA">
      <w:numFmt w:val="bullet"/>
      <w:lvlText w:val="•"/>
      <w:lvlJc w:val="left"/>
      <w:pPr>
        <w:ind w:left="8071" w:hanging="339"/>
      </w:pPr>
      <w:rPr>
        <w:rFonts w:hint="default"/>
        <w:lang w:val="bg-BG" w:eastAsia="en-US" w:bidi="ar-SA"/>
      </w:rPr>
    </w:lvl>
    <w:lvl w:ilvl="7" w:tplc="8B1046D0">
      <w:numFmt w:val="bullet"/>
      <w:lvlText w:val="•"/>
      <w:lvlJc w:val="left"/>
      <w:pPr>
        <w:ind w:left="9030" w:hanging="339"/>
      </w:pPr>
      <w:rPr>
        <w:rFonts w:hint="default"/>
        <w:lang w:val="bg-BG" w:eastAsia="en-US" w:bidi="ar-SA"/>
      </w:rPr>
    </w:lvl>
    <w:lvl w:ilvl="8" w:tplc="EC18D60A">
      <w:numFmt w:val="bullet"/>
      <w:lvlText w:val="•"/>
      <w:lvlJc w:val="left"/>
      <w:pPr>
        <w:ind w:left="9989" w:hanging="339"/>
      </w:pPr>
      <w:rPr>
        <w:rFonts w:hint="default"/>
        <w:lang w:val="bg-BG" w:eastAsia="en-US" w:bidi="ar-SA"/>
      </w:rPr>
    </w:lvl>
  </w:abstractNum>
  <w:abstractNum w:abstractNumId="46" w15:restartNumberingAfterBreak="0">
    <w:nsid w:val="4DCB248B"/>
    <w:multiLevelType w:val="hybridMultilevel"/>
    <w:tmpl w:val="5ADCFFE6"/>
    <w:lvl w:ilvl="0" w:tplc="9F364356">
      <w:start w:val="1"/>
      <w:numFmt w:val="decimal"/>
      <w:lvlText w:val="%1."/>
      <w:lvlJc w:val="left"/>
      <w:pPr>
        <w:ind w:left="1589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DB83AEC">
      <w:numFmt w:val="bullet"/>
      <w:lvlText w:val="•"/>
      <w:lvlJc w:val="left"/>
      <w:pPr>
        <w:ind w:left="2612" w:hanging="317"/>
      </w:pPr>
      <w:rPr>
        <w:rFonts w:hint="default"/>
        <w:lang w:val="bg-BG" w:eastAsia="en-US" w:bidi="ar-SA"/>
      </w:rPr>
    </w:lvl>
    <w:lvl w:ilvl="2" w:tplc="E2DCAB0E">
      <w:numFmt w:val="bullet"/>
      <w:lvlText w:val="•"/>
      <w:lvlJc w:val="left"/>
      <w:pPr>
        <w:ind w:left="3645" w:hanging="317"/>
      </w:pPr>
      <w:rPr>
        <w:rFonts w:hint="default"/>
        <w:lang w:val="bg-BG" w:eastAsia="en-US" w:bidi="ar-SA"/>
      </w:rPr>
    </w:lvl>
    <w:lvl w:ilvl="3" w:tplc="E2126592">
      <w:numFmt w:val="bullet"/>
      <w:lvlText w:val="•"/>
      <w:lvlJc w:val="left"/>
      <w:pPr>
        <w:ind w:left="4677" w:hanging="317"/>
      </w:pPr>
      <w:rPr>
        <w:rFonts w:hint="default"/>
        <w:lang w:val="bg-BG" w:eastAsia="en-US" w:bidi="ar-SA"/>
      </w:rPr>
    </w:lvl>
    <w:lvl w:ilvl="4" w:tplc="241C9A40">
      <w:numFmt w:val="bullet"/>
      <w:lvlText w:val="•"/>
      <w:lvlJc w:val="left"/>
      <w:pPr>
        <w:ind w:left="5710" w:hanging="317"/>
      </w:pPr>
      <w:rPr>
        <w:rFonts w:hint="default"/>
        <w:lang w:val="bg-BG" w:eastAsia="en-US" w:bidi="ar-SA"/>
      </w:rPr>
    </w:lvl>
    <w:lvl w:ilvl="5" w:tplc="341463A0">
      <w:numFmt w:val="bullet"/>
      <w:lvlText w:val="•"/>
      <w:lvlJc w:val="left"/>
      <w:pPr>
        <w:ind w:left="6743" w:hanging="317"/>
      </w:pPr>
      <w:rPr>
        <w:rFonts w:hint="default"/>
        <w:lang w:val="bg-BG" w:eastAsia="en-US" w:bidi="ar-SA"/>
      </w:rPr>
    </w:lvl>
    <w:lvl w:ilvl="6" w:tplc="54FA4D8C">
      <w:numFmt w:val="bullet"/>
      <w:lvlText w:val="•"/>
      <w:lvlJc w:val="left"/>
      <w:pPr>
        <w:ind w:left="7775" w:hanging="317"/>
      </w:pPr>
      <w:rPr>
        <w:rFonts w:hint="default"/>
        <w:lang w:val="bg-BG" w:eastAsia="en-US" w:bidi="ar-SA"/>
      </w:rPr>
    </w:lvl>
    <w:lvl w:ilvl="7" w:tplc="79C4CF04">
      <w:numFmt w:val="bullet"/>
      <w:lvlText w:val="•"/>
      <w:lvlJc w:val="left"/>
      <w:pPr>
        <w:ind w:left="8808" w:hanging="317"/>
      </w:pPr>
      <w:rPr>
        <w:rFonts w:hint="default"/>
        <w:lang w:val="bg-BG" w:eastAsia="en-US" w:bidi="ar-SA"/>
      </w:rPr>
    </w:lvl>
    <w:lvl w:ilvl="8" w:tplc="645CAC6C">
      <w:numFmt w:val="bullet"/>
      <w:lvlText w:val="•"/>
      <w:lvlJc w:val="left"/>
      <w:pPr>
        <w:ind w:left="9841" w:hanging="317"/>
      </w:pPr>
      <w:rPr>
        <w:rFonts w:hint="default"/>
        <w:lang w:val="bg-BG" w:eastAsia="en-US" w:bidi="ar-SA"/>
      </w:rPr>
    </w:lvl>
  </w:abstractNum>
  <w:abstractNum w:abstractNumId="47" w15:restartNumberingAfterBreak="0">
    <w:nsid w:val="4F3160A1"/>
    <w:multiLevelType w:val="hybridMultilevel"/>
    <w:tmpl w:val="A334A1C6"/>
    <w:lvl w:ilvl="0" w:tplc="C54A4478">
      <w:start w:val="1"/>
      <w:numFmt w:val="decimal"/>
      <w:lvlText w:val="%1."/>
      <w:lvlJc w:val="left"/>
      <w:pPr>
        <w:ind w:left="2309" w:hanging="324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bg-BG" w:eastAsia="en-US" w:bidi="ar-SA"/>
      </w:rPr>
    </w:lvl>
    <w:lvl w:ilvl="1" w:tplc="02D4BCDA">
      <w:numFmt w:val="bullet"/>
      <w:lvlText w:val="•"/>
      <w:lvlJc w:val="left"/>
      <w:pPr>
        <w:ind w:left="3260" w:hanging="324"/>
      </w:pPr>
      <w:rPr>
        <w:rFonts w:hint="default"/>
        <w:lang w:val="bg-BG" w:eastAsia="en-US" w:bidi="ar-SA"/>
      </w:rPr>
    </w:lvl>
    <w:lvl w:ilvl="2" w:tplc="A64C1A00">
      <w:numFmt w:val="bullet"/>
      <w:lvlText w:val="•"/>
      <w:lvlJc w:val="left"/>
      <w:pPr>
        <w:ind w:left="4221" w:hanging="324"/>
      </w:pPr>
      <w:rPr>
        <w:rFonts w:hint="default"/>
        <w:lang w:val="bg-BG" w:eastAsia="en-US" w:bidi="ar-SA"/>
      </w:rPr>
    </w:lvl>
    <w:lvl w:ilvl="3" w:tplc="C9882310">
      <w:numFmt w:val="bullet"/>
      <w:lvlText w:val="•"/>
      <w:lvlJc w:val="left"/>
      <w:pPr>
        <w:ind w:left="5181" w:hanging="324"/>
      </w:pPr>
      <w:rPr>
        <w:rFonts w:hint="default"/>
        <w:lang w:val="bg-BG" w:eastAsia="en-US" w:bidi="ar-SA"/>
      </w:rPr>
    </w:lvl>
    <w:lvl w:ilvl="4" w:tplc="6A140F8A">
      <w:numFmt w:val="bullet"/>
      <w:lvlText w:val="•"/>
      <w:lvlJc w:val="left"/>
      <w:pPr>
        <w:ind w:left="6142" w:hanging="324"/>
      </w:pPr>
      <w:rPr>
        <w:rFonts w:hint="default"/>
        <w:lang w:val="bg-BG" w:eastAsia="en-US" w:bidi="ar-SA"/>
      </w:rPr>
    </w:lvl>
    <w:lvl w:ilvl="5" w:tplc="A808B138">
      <w:numFmt w:val="bullet"/>
      <w:lvlText w:val="•"/>
      <w:lvlJc w:val="left"/>
      <w:pPr>
        <w:ind w:left="7103" w:hanging="324"/>
      </w:pPr>
      <w:rPr>
        <w:rFonts w:hint="default"/>
        <w:lang w:val="bg-BG" w:eastAsia="en-US" w:bidi="ar-SA"/>
      </w:rPr>
    </w:lvl>
    <w:lvl w:ilvl="6" w:tplc="67EC5674">
      <w:numFmt w:val="bullet"/>
      <w:lvlText w:val="•"/>
      <w:lvlJc w:val="left"/>
      <w:pPr>
        <w:ind w:left="8063" w:hanging="324"/>
      </w:pPr>
      <w:rPr>
        <w:rFonts w:hint="default"/>
        <w:lang w:val="bg-BG" w:eastAsia="en-US" w:bidi="ar-SA"/>
      </w:rPr>
    </w:lvl>
    <w:lvl w:ilvl="7" w:tplc="2E60860A">
      <w:numFmt w:val="bullet"/>
      <w:lvlText w:val="•"/>
      <w:lvlJc w:val="left"/>
      <w:pPr>
        <w:ind w:left="9024" w:hanging="324"/>
      </w:pPr>
      <w:rPr>
        <w:rFonts w:hint="default"/>
        <w:lang w:val="bg-BG" w:eastAsia="en-US" w:bidi="ar-SA"/>
      </w:rPr>
    </w:lvl>
    <w:lvl w:ilvl="8" w:tplc="97345036">
      <w:numFmt w:val="bullet"/>
      <w:lvlText w:val="•"/>
      <w:lvlJc w:val="left"/>
      <w:pPr>
        <w:ind w:left="9985" w:hanging="324"/>
      </w:pPr>
      <w:rPr>
        <w:rFonts w:hint="default"/>
        <w:lang w:val="bg-BG" w:eastAsia="en-US" w:bidi="ar-SA"/>
      </w:rPr>
    </w:lvl>
  </w:abstractNum>
  <w:abstractNum w:abstractNumId="48" w15:restartNumberingAfterBreak="0">
    <w:nsid w:val="4FDA2BA9"/>
    <w:multiLevelType w:val="hybridMultilevel"/>
    <w:tmpl w:val="686C4DCC"/>
    <w:lvl w:ilvl="0" w:tplc="0C66FAAC">
      <w:start w:val="1"/>
      <w:numFmt w:val="decimal"/>
      <w:lvlText w:val="%1."/>
      <w:lvlJc w:val="left"/>
      <w:pPr>
        <w:ind w:left="2309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57C2AA2">
      <w:start w:val="1"/>
      <w:numFmt w:val="decimal"/>
      <w:lvlText w:val="%2."/>
      <w:lvlJc w:val="left"/>
      <w:pPr>
        <w:ind w:left="3029" w:hanging="5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D5EEA138">
      <w:numFmt w:val="bullet"/>
      <w:lvlText w:val="•"/>
      <w:lvlJc w:val="left"/>
      <w:pPr>
        <w:ind w:left="4007" w:hanging="586"/>
      </w:pPr>
      <w:rPr>
        <w:rFonts w:hint="default"/>
        <w:lang w:val="bg-BG" w:eastAsia="en-US" w:bidi="ar-SA"/>
      </w:rPr>
    </w:lvl>
    <w:lvl w:ilvl="3" w:tplc="856E66F8">
      <w:numFmt w:val="bullet"/>
      <w:lvlText w:val="•"/>
      <w:lvlJc w:val="left"/>
      <w:pPr>
        <w:ind w:left="4994" w:hanging="586"/>
      </w:pPr>
      <w:rPr>
        <w:rFonts w:hint="default"/>
        <w:lang w:val="bg-BG" w:eastAsia="en-US" w:bidi="ar-SA"/>
      </w:rPr>
    </w:lvl>
    <w:lvl w:ilvl="4" w:tplc="98A44EC4">
      <w:numFmt w:val="bullet"/>
      <w:lvlText w:val="•"/>
      <w:lvlJc w:val="left"/>
      <w:pPr>
        <w:ind w:left="5982" w:hanging="586"/>
      </w:pPr>
      <w:rPr>
        <w:rFonts w:hint="default"/>
        <w:lang w:val="bg-BG" w:eastAsia="en-US" w:bidi="ar-SA"/>
      </w:rPr>
    </w:lvl>
    <w:lvl w:ilvl="5" w:tplc="3B906294">
      <w:numFmt w:val="bullet"/>
      <w:lvlText w:val="•"/>
      <w:lvlJc w:val="left"/>
      <w:pPr>
        <w:ind w:left="6969" w:hanging="586"/>
      </w:pPr>
      <w:rPr>
        <w:rFonts w:hint="default"/>
        <w:lang w:val="bg-BG" w:eastAsia="en-US" w:bidi="ar-SA"/>
      </w:rPr>
    </w:lvl>
    <w:lvl w:ilvl="6" w:tplc="3A3C87E8">
      <w:numFmt w:val="bullet"/>
      <w:lvlText w:val="•"/>
      <w:lvlJc w:val="left"/>
      <w:pPr>
        <w:ind w:left="7956" w:hanging="586"/>
      </w:pPr>
      <w:rPr>
        <w:rFonts w:hint="default"/>
        <w:lang w:val="bg-BG" w:eastAsia="en-US" w:bidi="ar-SA"/>
      </w:rPr>
    </w:lvl>
    <w:lvl w:ilvl="7" w:tplc="6DE0A990">
      <w:numFmt w:val="bullet"/>
      <w:lvlText w:val="•"/>
      <w:lvlJc w:val="left"/>
      <w:pPr>
        <w:ind w:left="8944" w:hanging="586"/>
      </w:pPr>
      <w:rPr>
        <w:rFonts w:hint="default"/>
        <w:lang w:val="bg-BG" w:eastAsia="en-US" w:bidi="ar-SA"/>
      </w:rPr>
    </w:lvl>
    <w:lvl w:ilvl="8" w:tplc="A4E4277C">
      <w:numFmt w:val="bullet"/>
      <w:lvlText w:val="•"/>
      <w:lvlJc w:val="left"/>
      <w:pPr>
        <w:ind w:left="9931" w:hanging="586"/>
      </w:pPr>
      <w:rPr>
        <w:rFonts w:hint="default"/>
        <w:lang w:val="bg-BG" w:eastAsia="en-US" w:bidi="ar-SA"/>
      </w:rPr>
    </w:lvl>
  </w:abstractNum>
  <w:abstractNum w:abstractNumId="49" w15:restartNumberingAfterBreak="0">
    <w:nsid w:val="501E6097"/>
    <w:multiLevelType w:val="hybridMultilevel"/>
    <w:tmpl w:val="84B23968"/>
    <w:lvl w:ilvl="0" w:tplc="B0BE11C4">
      <w:start w:val="1"/>
      <w:numFmt w:val="decimal"/>
      <w:lvlText w:val="%1."/>
      <w:lvlJc w:val="left"/>
      <w:pPr>
        <w:ind w:left="222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8F28848">
      <w:numFmt w:val="bullet"/>
      <w:lvlText w:val="•"/>
      <w:lvlJc w:val="left"/>
      <w:pPr>
        <w:ind w:left="3188" w:hanging="240"/>
      </w:pPr>
      <w:rPr>
        <w:rFonts w:hint="default"/>
        <w:lang w:val="bg-BG" w:eastAsia="en-US" w:bidi="ar-SA"/>
      </w:rPr>
    </w:lvl>
    <w:lvl w:ilvl="2" w:tplc="D8BC5B32">
      <w:numFmt w:val="bullet"/>
      <w:lvlText w:val="•"/>
      <w:lvlJc w:val="left"/>
      <w:pPr>
        <w:ind w:left="4157" w:hanging="240"/>
      </w:pPr>
      <w:rPr>
        <w:rFonts w:hint="default"/>
        <w:lang w:val="bg-BG" w:eastAsia="en-US" w:bidi="ar-SA"/>
      </w:rPr>
    </w:lvl>
    <w:lvl w:ilvl="3" w:tplc="EE4A36F6">
      <w:numFmt w:val="bullet"/>
      <w:lvlText w:val="•"/>
      <w:lvlJc w:val="left"/>
      <w:pPr>
        <w:ind w:left="5125" w:hanging="240"/>
      </w:pPr>
      <w:rPr>
        <w:rFonts w:hint="default"/>
        <w:lang w:val="bg-BG" w:eastAsia="en-US" w:bidi="ar-SA"/>
      </w:rPr>
    </w:lvl>
    <w:lvl w:ilvl="4" w:tplc="D3CE3408">
      <w:numFmt w:val="bullet"/>
      <w:lvlText w:val="•"/>
      <w:lvlJc w:val="left"/>
      <w:pPr>
        <w:ind w:left="6094" w:hanging="240"/>
      </w:pPr>
      <w:rPr>
        <w:rFonts w:hint="default"/>
        <w:lang w:val="bg-BG" w:eastAsia="en-US" w:bidi="ar-SA"/>
      </w:rPr>
    </w:lvl>
    <w:lvl w:ilvl="5" w:tplc="A622FB08">
      <w:numFmt w:val="bullet"/>
      <w:lvlText w:val="•"/>
      <w:lvlJc w:val="left"/>
      <w:pPr>
        <w:ind w:left="7063" w:hanging="240"/>
      </w:pPr>
      <w:rPr>
        <w:rFonts w:hint="default"/>
        <w:lang w:val="bg-BG" w:eastAsia="en-US" w:bidi="ar-SA"/>
      </w:rPr>
    </w:lvl>
    <w:lvl w:ilvl="6" w:tplc="EAE85A42">
      <w:numFmt w:val="bullet"/>
      <w:lvlText w:val="•"/>
      <w:lvlJc w:val="left"/>
      <w:pPr>
        <w:ind w:left="8031" w:hanging="240"/>
      </w:pPr>
      <w:rPr>
        <w:rFonts w:hint="default"/>
        <w:lang w:val="bg-BG" w:eastAsia="en-US" w:bidi="ar-SA"/>
      </w:rPr>
    </w:lvl>
    <w:lvl w:ilvl="7" w:tplc="EFC02ED0">
      <w:numFmt w:val="bullet"/>
      <w:lvlText w:val="•"/>
      <w:lvlJc w:val="left"/>
      <w:pPr>
        <w:ind w:left="9000" w:hanging="240"/>
      </w:pPr>
      <w:rPr>
        <w:rFonts w:hint="default"/>
        <w:lang w:val="bg-BG" w:eastAsia="en-US" w:bidi="ar-SA"/>
      </w:rPr>
    </w:lvl>
    <w:lvl w:ilvl="8" w:tplc="68F2691A">
      <w:numFmt w:val="bullet"/>
      <w:lvlText w:val="•"/>
      <w:lvlJc w:val="left"/>
      <w:pPr>
        <w:ind w:left="9969" w:hanging="240"/>
      </w:pPr>
      <w:rPr>
        <w:rFonts w:hint="default"/>
        <w:lang w:val="bg-BG" w:eastAsia="en-US" w:bidi="ar-SA"/>
      </w:rPr>
    </w:lvl>
  </w:abstractNum>
  <w:abstractNum w:abstractNumId="50" w15:restartNumberingAfterBreak="0">
    <w:nsid w:val="51C07EFC"/>
    <w:multiLevelType w:val="hybridMultilevel"/>
    <w:tmpl w:val="9DC650EC"/>
    <w:lvl w:ilvl="0" w:tplc="C60689D8">
      <w:start w:val="2"/>
      <w:numFmt w:val="decimal"/>
      <w:lvlText w:val="(%1)"/>
      <w:lvlJc w:val="left"/>
      <w:pPr>
        <w:ind w:left="1589" w:hanging="34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6814A4">
      <w:start w:val="1"/>
      <w:numFmt w:val="decimal"/>
      <w:lvlText w:val="%2."/>
      <w:lvlJc w:val="left"/>
      <w:pPr>
        <w:ind w:left="222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466E46D6">
      <w:numFmt w:val="bullet"/>
      <w:lvlText w:val="•"/>
      <w:lvlJc w:val="left"/>
      <w:pPr>
        <w:ind w:left="3296" w:hanging="240"/>
      </w:pPr>
      <w:rPr>
        <w:rFonts w:hint="default"/>
        <w:lang w:val="bg-BG" w:eastAsia="en-US" w:bidi="ar-SA"/>
      </w:rPr>
    </w:lvl>
    <w:lvl w:ilvl="3" w:tplc="DB18B6D0">
      <w:numFmt w:val="bullet"/>
      <w:lvlText w:val="•"/>
      <w:lvlJc w:val="left"/>
      <w:pPr>
        <w:ind w:left="4372" w:hanging="240"/>
      </w:pPr>
      <w:rPr>
        <w:rFonts w:hint="default"/>
        <w:lang w:val="bg-BG" w:eastAsia="en-US" w:bidi="ar-SA"/>
      </w:rPr>
    </w:lvl>
    <w:lvl w:ilvl="4" w:tplc="DAF8DEA4">
      <w:numFmt w:val="bullet"/>
      <w:lvlText w:val="•"/>
      <w:lvlJc w:val="left"/>
      <w:pPr>
        <w:ind w:left="5448" w:hanging="240"/>
      </w:pPr>
      <w:rPr>
        <w:rFonts w:hint="default"/>
        <w:lang w:val="bg-BG" w:eastAsia="en-US" w:bidi="ar-SA"/>
      </w:rPr>
    </w:lvl>
    <w:lvl w:ilvl="5" w:tplc="B7782070">
      <w:numFmt w:val="bullet"/>
      <w:lvlText w:val="•"/>
      <w:lvlJc w:val="left"/>
      <w:pPr>
        <w:ind w:left="6525" w:hanging="240"/>
      </w:pPr>
      <w:rPr>
        <w:rFonts w:hint="default"/>
        <w:lang w:val="bg-BG" w:eastAsia="en-US" w:bidi="ar-SA"/>
      </w:rPr>
    </w:lvl>
    <w:lvl w:ilvl="6" w:tplc="B8C03FE2">
      <w:numFmt w:val="bullet"/>
      <w:lvlText w:val="•"/>
      <w:lvlJc w:val="left"/>
      <w:pPr>
        <w:ind w:left="7601" w:hanging="240"/>
      </w:pPr>
      <w:rPr>
        <w:rFonts w:hint="default"/>
        <w:lang w:val="bg-BG" w:eastAsia="en-US" w:bidi="ar-SA"/>
      </w:rPr>
    </w:lvl>
    <w:lvl w:ilvl="7" w:tplc="1026F08C">
      <w:numFmt w:val="bullet"/>
      <w:lvlText w:val="•"/>
      <w:lvlJc w:val="left"/>
      <w:pPr>
        <w:ind w:left="8677" w:hanging="240"/>
      </w:pPr>
      <w:rPr>
        <w:rFonts w:hint="default"/>
        <w:lang w:val="bg-BG" w:eastAsia="en-US" w:bidi="ar-SA"/>
      </w:rPr>
    </w:lvl>
    <w:lvl w:ilvl="8" w:tplc="DC842C98">
      <w:numFmt w:val="bullet"/>
      <w:lvlText w:val="•"/>
      <w:lvlJc w:val="left"/>
      <w:pPr>
        <w:ind w:left="9753" w:hanging="240"/>
      </w:pPr>
      <w:rPr>
        <w:rFonts w:hint="default"/>
        <w:lang w:val="bg-BG" w:eastAsia="en-US" w:bidi="ar-SA"/>
      </w:rPr>
    </w:lvl>
  </w:abstractNum>
  <w:abstractNum w:abstractNumId="51" w15:restartNumberingAfterBreak="0">
    <w:nsid w:val="52432182"/>
    <w:multiLevelType w:val="hybridMultilevel"/>
    <w:tmpl w:val="48C292FC"/>
    <w:lvl w:ilvl="0" w:tplc="37EA9106">
      <w:start w:val="2"/>
      <w:numFmt w:val="decimal"/>
      <w:lvlText w:val="(%1)"/>
      <w:lvlJc w:val="left"/>
      <w:pPr>
        <w:ind w:left="2323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08C1C46">
      <w:start w:val="1"/>
      <w:numFmt w:val="decimal"/>
      <w:lvlText w:val="%2."/>
      <w:lvlJc w:val="left"/>
      <w:pPr>
        <w:ind w:left="222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2" w:tplc="F056BEBA">
      <w:numFmt w:val="bullet"/>
      <w:lvlText w:val=""/>
      <w:lvlJc w:val="left"/>
      <w:pPr>
        <w:ind w:left="27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 w:tplc="5D5C2322">
      <w:numFmt w:val="bullet"/>
      <w:lvlText w:val="•"/>
      <w:lvlJc w:val="left"/>
      <w:pPr>
        <w:ind w:left="3850" w:hanging="360"/>
      </w:pPr>
      <w:rPr>
        <w:rFonts w:hint="default"/>
        <w:lang w:val="bg-BG" w:eastAsia="en-US" w:bidi="ar-SA"/>
      </w:rPr>
    </w:lvl>
    <w:lvl w:ilvl="4" w:tplc="2498335A">
      <w:numFmt w:val="bullet"/>
      <w:lvlText w:val="•"/>
      <w:lvlJc w:val="left"/>
      <w:pPr>
        <w:ind w:left="5001" w:hanging="360"/>
      </w:pPr>
      <w:rPr>
        <w:rFonts w:hint="default"/>
        <w:lang w:val="bg-BG" w:eastAsia="en-US" w:bidi="ar-SA"/>
      </w:rPr>
    </w:lvl>
    <w:lvl w:ilvl="5" w:tplc="75A00DC6">
      <w:numFmt w:val="bullet"/>
      <w:lvlText w:val="•"/>
      <w:lvlJc w:val="left"/>
      <w:pPr>
        <w:ind w:left="6152" w:hanging="360"/>
      </w:pPr>
      <w:rPr>
        <w:rFonts w:hint="default"/>
        <w:lang w:val="bg-BG" w:eastAsia="en-US" w:bidi="ar-SA"/>
      </w:rPr>
    </w:lvl>
    <w:lvl w:ilvl="6" w:tplc="B68EE6B8">
      <w:numFmt w:val="bullet"/>
      <w:lvlText w:val="•"/>
      <w:lvlJc w:val="left"/>
      <w:pPr>
        <w:ind w:left="7303" w:hanging="360"/>
      </w:pPr>
      <w:rPr>
        <w:rFonts w:hint="default"/>
        <w:lang w:val="bg-BG" w:eastAsia="en-US" w:bidi="ar-SA"/>
      </w:rPr>
    </w:lvl>
    <w:lvl w:ilvl="7" w:tplc="C98225B0">
      <w:numFmt w:val="bullet"/>
      <w:lvlText w:val="•"/>
      <w:lvlJc w:val="left"/>
      <w:pPr>
        <w:ind w:left="8454" w:hanging="360"/>
      </w:pPr>
      <w:rPr>
        <w:rFonts w:hint="default"/>
        <w:lang w:val="bg-BG" w:eastAsia="en-US" w:bidi="ar-SA"/>
      </w:rPr>
    </w:lvl>
    <w:lvl w:ilvl="8" w:tplc="5C662CC6">
      <w:numFmt w:val="bullet"/>
      <w:lvlText w:val="•"/>
      <w:lvlJc w:val="left"/>
      <w:pPr>
        <w:ind w:left="9604" w:hanging="360"/>
      </w:pPr>
      <w:rPr>
        <w:rFonts w:hint="default"/>
        <w:lang w:val="bg-BG" w:eastAsia="en-US" w:bidi="ar-SA"/>
      </w:rPr>
    </w:lvl>
  </w:abstractNum>
  <w:abstractNum w:abstractNumId="52" w15:restartNumberingAfterBreak="0">
    <w:nsid w:val="526D72DD"/>
    <w:multiLevelType w:val="hybridMultilevel"/>
    <w:tmpl w:val="B3508684"/>
    <w:lvl w:ilvl="0" w:tplc="F54A9F8A">
      <w:start w:val="2"/>
      <w:numFmt w:val="decimal"/>
      <w:lvlText w:val="(%1)"/>
      <w:lvlJc w:val="left"/>
      <w:pPr>
        <w:ind w:left="1589" w:hanging="37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1" w:tplc="013A8B06">
      <w:start w:val="1"/>
      <w:numFmt w:val="decimal"/>
      <w:lvlText w:val="%2."/>
      <w:lvlJc w:val="left"/>
      <w:pPr>
        <w:ind w:left="2490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bg-BG" w:eastAsia="en-US" w:bidi="ar-SA"/>
      </w:rPr>
    </w:lvl>
    <w:lvl w:ilvl="2" w:tplc="D708EAF8">
      <w:numFmt w:val="bullet"/>
      <w:lvlText w:val="•"/>
      <w:lvlJc w:val="left"/>
      <w:pPr>
        <w:ind w:left="3545" w:hanging="181"/>
      </w:pPr>
      <w:rPr>
        <w:rFonts w:hint="default"/>
        <w:lang w:val="bg-BG" w:eastAsia="en-US" w:bidi="ar-SA"/>
      </w:rPr>
    </w:lvl>
    <w:lvl w:ilvl="3" w:tplc="BCA81D48">
      <w:numFmt w:val="bullet"/>
      <w:lvlText w:val="•"/>
      <w:lvlJc w:val="left"/>
      <w:pPr>
        <w:ind w:left="4590" w:hanging="181"/>
      </w:pPr>
      <w:rPr>
        <w:rFonts w:hint="default"/>
        <w:lang w:val="bg-BG" w:eastAsia="en-US" w:bidi="ar-SA"/>
      </w:rPr>
    </w:lvl>
    <w:lvl w:ilvl="4" w:tplc="DC86B7CA">
      <w:numFmt w:val="bullet"/>
      <w:lvlText w:val="•"/>
      <w:lvlJc w:val="left"/>
      <w:pPr>
        <w:ind w:left="5635" w:hanging="181"/>
      </w:pPr>
      <w:rPr>
        <w:rFonts w:hint="default"/>
        <w:lang w:val="bg-BG" w:eastAsia="en-US" w:bidi="ar-SA"/>
      </w:rPr>
    </w:lvl>
    <w:lvl w:ilvl="5" w:tplc="6400ECF8">
      <w:numFmt w:val="bullet"/>
      <w:lvlText w:val="•"/>
      <w:lvlJc w:val="left"/>
      <w:pPr>
        <w:ind w:left="6680" w:hanging="181"/>
      </w:pPr>
      <w:rPr>
        <w:rFonts w:hint="default"/>
        <w:lang w:val="bg-BG" w:eastAsia="en-US" w:bidi="ar-SA"/>
      </w:rPr>
    </w:lvl>
    <w:lvl w:ilvl="6" w:tplc="868C486A">
      <w:numFmt w:val="bullet"/>
      <w:lvlText w:val="•"/>
      <w:lvlJc w:val="left"/>
      <w:pPr>
        <w:ind w:left="7725" w:hanging="181"/>
      </w:pPr>
      <w:rPr>
        <w:rFonts w:hint="default"/>
        <w:lang w:val="bg-BG" w:eastAsia="en-US" w:bidi="ar-SA"/>
      </w:rPr>
    </w:lvl>
    <w:lvl w:ilvl="7" w:tplc="8E9A0FE2">
      <w:numFmt w:val="bullet"/>
      <w:lvlText w:val="•"/>
      <w:lvlJc w:val="left"/>
      <w:pPr>
        <w:ind w:left="8770" w:hanging="181"/>
      </w:pPr>
      <w:rPr>
        <w:rFonts w:hint="default"/>
        <w:lang w:val="bg-BG" w:eastAsia="en-US" w:bidi="ar-SA"/>
      </w:rPr>
    </w:lvl>
    <w:lvl w:ilvl="8" w:tplc="C49C1496">
      <w:numFmt w:val="bullet"/>
      <w:lvlText w:val="•"/>
      <w:lvlJc w:val="left"/>
      <w:pPr>
        <w:ind w:left="9816" w:hanging="181"/>
      </w:pPr>
      <w:rPr>
        <w:rFonts w:hint="default"/>
        <w:lang w:val="bg-BG" w:eastAsia="en-US" w:bidi="ar-SA"/>
      </w:rPr>
    </w:lvl>
  </w:abstractNum>
  <w:abstractNum w:abstractNumId="53" w15:restartNumberingAfterBreak="0">
    <w:nsid w:val="54405B3A"/>
    <w:multiLevelType w:val="hybridMultilevel"/>
    <w:tmpl w:val="25D02A72"/>
    <w:lvl w:ilvl="0" w:tplc="C322AB92">
      <w:start w:val="1"/>
      <w:numFmt w:val="decimal"/>
      <w:lvlText w:val="%1."/>
      <w:lvlJc w:val="left"/>
      <w:pPr>
        <w:ind w:left="1589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6925EC4">
      <w:numFmt w:val="bullet"/>
      <w:lvlText w:val="•"/>
      <w:lvlJc w:val="left"/>
      <w:pPr>
        <w:ind w:left="2612" w:hanging="267"/>
      </w:pPr>
      <w:rPr>
        <w:rFonts w:hint="default"/>
        <w:lang w:val="bg-BG" w:eastAsia="en-US" w:bidi="ar-SA"/>
      </w:rPr>
    </w:lvl>
    <w:lvl w:ilvl="2" w:tplc="DE144E5A">
      <w:numFmt w:val="bullet"/>
      <w:lvlText w:val="•"/>
      <w:lvlJc w:val="left"/>
      <w:pPr>
        <w:ind w:left="3645" w:hanging="267"/>
      </w:pPr>
      <w:rPr>
        <w:rFonts w:hint="default"/>
        <w:lang w:val="bg-BG" w:eastAsia="en-US" w:bidi="ar-SA"/>
      </w:rPr>
    </w:lvl>
    <w:lvl w:ilvl="3" w:tplc="4B9E5EC4">
      <w:numFmt w:val="bullet"/>
      <w:lvlText w:val="•"/>
      <w:lvlJc w:val="left"/>
      <w:pPr>
        <w:ind w:left="4677" w:hanging="267"/>
      </w:pPr>
      <w:rPr>
        <w:rFonts w:hint="default"/>
        <w:lang w:val="bg-BG" w:eastAsia="en-US" w:bidi="ar-SA"/>
      </w:rPr>
    </w:lvl>
    <w:lvl w:ilvl="4" w:tplc="FA24DFF8">
      <w:numFmt w:val="bullet"/>
      <w:lvlText w:val="•"/>
      <w:lvlJc w:val="left"/>
      <w:pPr>
        <w:ind w:left="5710" w:hanging="267"/>
      </w:pPr>
      <w:rPr>
        <w:rFonts w:hint="default"/>
        <w:lang w:val="bg-BG" w:eastAsia="en-US" w:bidi="ar-SA"/>
      </w:rPr>
    </w:lvl>
    <w:lvl w:ilvl="5" w:tplc="DDF46A0C">
      <w:numFmt w:val="bullet"/>
      <w:lvlText w:val="•"/>
      <w:lvlJc w:val="left"/>
      <w:pPr>
        <w:ind w:left="6743" w:hanging="267"/>
      </w:pPr>
      <w:rPr>
        <w:rFonts w:hint="default"/>
        <w:lang w:val="bg-BG" w:eastAsia="en-US" w:bidi="ar-SA"/>
      </w:rPr>
    </w:lvl>
    <w:lvl w:ilvl="6" w:tplc="AC245F56">
      <w:numFmt w:val="bullet"/>
      <w:lvlText w:val="•"/>
      <w:lvlJc w:val="left"/>
      <w:pPr>
        <w:ind w:left="7775" w:hanging="267"/>
      </w:pPr>
      <w:rPr>
        <w:rFonts w:hint="default"/>
        <w:lang w:val="bg-BG" w:eastAsia="en-US" w:bidi="ar-SA"/>
      </w:rPr>
    </w:lvl>
    <w:lvl w:ilvl="7" w:tplc="F5487010">
      <w:numFmt w:val="bullet"/>
      <w:lvlText w:val="•"/>
      <w:lvlJc w:val="left"/>
      <w:pPr>
        <w:ind w:left="8808" w:hanging="267"/>
      </w:pPr>
      <w:rPr>
        <w:rFonts w:hint="default"/>
        <w:lang w:val="bg-BG" w:eastAsia="en-US" w:bidi="ar-SA"/>
      </w:rPr>
    </w:lvl>
    <w:lvl w:ilvl="8" w:tplc="7CFAE660">
      <w:numFmt w:val="bullet"/>
      <w:lvlText w:val="•"/>
      <w:lvlJc w:val="left"/>
      <w:pPr>
        <w:ind w:left="9841" w:hanging="267"/>
      </w:pPr>
      <w:rPr>
        <w:rFonts w:hint="default"/>
        <w:lang w:val="bg-BG" w:eastAsia="en-US" w:bidi="ar-SA"/>
      </w:rPr>
    </w:lvl>
  </w:abstractNum>
  <w:abstractNum w:abstractNumId="54" w15:restartNumberingAfterBreak="0">
    <w:nsid w:val="55777F98"/>
    <w:multiLevelType w:val="hybridMultilevel"/>
    <w:tmpl w:val="688AD080"/>
    <w:lvl w:ilvl="0" w:tplc="4AA626F6">
      <w:start w:val="2"/>
      <w:numFmt w:val="decimal"/>
      <w:lvlText w:val="(%1)"/>
      <w:lvlJc w:val="left"/>
      <w:pPr>
        <w:ind w:left="1589" w:hanging="37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1" w:tplc="342E1588">
      <w:numFmt w:val="bullet"/>
      <w:lvlText w:val="•"/>
      <w:lvlJc w:val="left"/>
      <w:pPr>
        <w:ind w:left="2612" w:hanging="377"/>
      </w:pPr>
      <w:rPr>
        <w:rFonts w:hint="default"/>
        <w:lang w:val="bg-BG" w:eastAsia="en-US" w:bidi="ar-SA"/>
      </w:rPr>
    </w:lvl>
    <w:lvl w:ilvl="2" w:tplc="54747F30">
      <w:numFmt w:val="bullet"/>
      <w:lvlText w:val="•"/>
      <w:lvlJc w:val="left"/>
      <w:pPr>
        <w:ind w:left="3645" w:hanging="377"/>
      </w:pPr>
      <w:rPr>
        <w:rFonts w:hint="default"/>
        <w:lang w:val="bg-BG" w:eastAsia="en-US" w:bidi="ar-SA"/>
      </w:rPr>
    </w:lvl>
    <w:lvl w:ilvl="3" w:tplc="BA9EC618">
      <w:numFmt w:val="bullet"/>
      <w:lvlText w:val="•"/>
      <w:lvlJc w:val="left"/>
      <w:pPr>
        <w:ind w:left="4677" w:hanging="377"/>
      </w:pPr>
      <w:rPr>
        <w:rFonts w:hint="default"/>
        <w:lang w:val="bg-BG" w:eastAsia="en-US" w:bidi="ar-SA"/>
      </w:rPr>
    </w:lvl>
    <w:lvl w:ilvl="4" w:tplc="01D6D9F8">
      <w:numFmt w:val="bullet"/>
      <w:lvlText w:val="•"/>
      <w:lvlJc w:val="left"/>
      <w:pPr>
        <w:ind w:left="5710" w:hanging="377"/>
      </w:pPr>
      <w:rPr>
        <w:rFonts w:hint="default"/>
        <w:lang w:val="bg-BG" w:eastAsia="en-US" w:bidi="ar-SA"/>
      </w:rPr>
    </w:lvl>
    <w:lvl w:ilvl="5" w:tplc="AFF24CF2">
      <w:numFmt w:val="bullet"/>
      <w:lvlText w:val="•"/>
      <w:lvlJc w:val="left"/>
      <w:pPr>
        <w:ind w:left="6743" w:hanging="377"/>
      </w:pPr>
      <w:rPr>
        <w:rFonts w:hint="default"/>
        <w:lang w:val="bg-BG" w:eastAsia="en-US" w:bidi="ar-SA"/>
      </w:rPr>
    </w:lvl>
    <w:lvl w:ilvl="6" w:tplc="500AFE56">
      <w:numFmt w:val="bullet"/>
      <w:lvlText w:val="•"/>
      <w:lvlJc w:val="left"/>
      <w:pPr>
        <w:ind w:left="7775" w:hanging="377"/>
      </w:pPr>
      <w:rPr>
        <w:rFonts w:hint="default"/>
        <w:lang w:val="bg-BG" w:eastAsia="en-US" w:bidi="ar-SA"/>
      </w:rPr>
    </w:lvl>
    <w:lvl w:ilvl="7" w:tplc="BF06FBE4">
      <w:numFmt w:val="bullet"/>
      <w:lvlText w:val="•"/>
      <w:lvlJc w:val="left"/>
      <w:pPr>
        <w:ind w:left="8808" w:hanging="377"/>
      </w:pPr>
      <w:rPr>
        <w:rFonts w:hint="default"/>
        <w:lang w:val="bg-BG" w:eastAsia="en-US" w:bidi="ar-SA"/>
      </w:rPr>
    </w:lvl>
    <w:lvl w:ilvl="8" w:tplc="E9BA2B40">
      <w:numFmt w:val="bullet"/>
      <w:lvlText w:val="•"/>
      <w:lvlJc w:val="left"/>
      <w:pPr>
        <w:ind w:left="9841" w:hanging="377"/>
      </w:pPr>
      <w:rPr>
        <w:rFonts w:hint="default"/>
        <w:lang w:val="bg-BG" w:eastAsia="en-US" w:bidi="ar-SA"/>
      </w:rPr>
    </w:lvl>
  </w:abstractNum>
  <w:abstractNum w:abstractNumId="55" w15:restartNumberingAfterBreak="0">
    <w:nsid w:val="573A20C7"/>
    <w:multiLevelType w:val="hybridMultilevel"/>
    <w:tmpl w:val="3B524A04"/>
    <w:lvl w:ilvl="0" w:tplc="E7AC3EBC">
      <w:start w:val="2"/>
      <w:numFmt w:val="decimal"/>
      <w:lvlText w:val="(%1)"/>
      <w:lvlJc w:val="left"/>
      <w:pPr>
        <w:ind w:left="1589" w:hanging="37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98C2418">
      <w:numFmt w:val="bullet"/>
      <w:lvlText w:val="•"/>
      <w:lvlJc w:val="left"/>
      <w:pPr>
        <w:ind w:left="2612" w:hanging="370"/>
      </w:pPr>
      <w:rPr>
        <w:rFonts w:hint="default"/>
        <w:lang w:val="bg-BG" w:eastAsia="en-US" w:bidi="ar-SA"/>
      </w:rPr>
    </w:lvl>
    <w:lvl w:ilvl="2" w:tplc="F9F6186C">
      <w:numFmt w:val="bullet"/>
      <w:lvlText w:val="•"/>
      <w:lvlJc w:val="left"/>
      <w:pPr>
        <w:ind w:left="3645" w:hanging="370"/>
      </w:pPr>
      <w:rPr>
        <w:rFonts w:hint="default"/>
        <w:lang w:val="bg-BG" w:eastAsia="en-US" w:bidi="ar-SA"/>
      </w:rPr>
    </w:lvl>
    <w:lvl w:ilvl="3" w:tplc="5510A6AE">
      <w:numFmt w:val="bullet"/>
      <w:lvlText w:val="•"/>
      <w:lvlJc w:val="left"/>
      <w:pPr>
        <w:ind w:left="4677" w:hanging="370"/>
      </w:pPr>
      <w:rPr>
        <w:rFonts w:hint="default"/>
        <w:lang w:val="bg-BG" w:eastAsia="en-US" w:bidi="ar-SA"/>
      </w:rPr>
    </w:lvl>
    <w:lvl w:ilvl="4" w:tplc="15CA53DA">
      <w:numFmt w:val="bullet"/>
      <w:lvlText w:val="•"/>
      <w:lvlJc w:val="left"/>
      <w:pPr>
        <w:ind w:left="5710" w:hanging="370"/>
      </w:pPr>
      <w:rPr>
        <w:rFonts w:hint="default"/>
        <w:lang w:val="bg-BG" w:eastAsia="en-US" w:bidi="ar-SA"/>
      </w:rPr>
    </w:lvl>
    <w:lvl w:ilvl="5" w:tplc="2D0ED102">
      <w:numFmt w:val="bullet"/>
      <w:lvlText w:val="•"/>
      <w:lvlJc w:val="left"/>
      <w:pPr>
        <w:ind w:left="6743" w:hanging="370"/>
      </w:pPr>
      <w:rPr>
        <w:rFonts w:hint="default"/>
        <w:lang w:val="bg-BG" w:eastAsia="en-US" w:bidi="ar-SA"/>
      </w:rPr>
    </w:lvl>
    <w:lvl w:ilvl="6" w:tplc="B3D6B8E4">
      <w:numFmt w:val="bullet"/>
      <w:lvlText w:val="•"/>
      <w:lvlJc w:val="left"/>
      <w:pPr>
        <w:ind w:left="7775" w:hanging="370"/>
      </w:pPr>
      <w:rPr>
        <w:rFonts w:hint="default"/>
        <w:lang w:val="bg-BG" w:eastAsia="en-US" w:bidi="ar-SA"/>
      </w:rPr>
    </w:lvl>
    <w:lvl w:ilvl="7" w:tplc="9410C1E6">
      <w:numFmt w:val="bullet"/>
      <w:lvlText w:val="•"/>
      <w:lvlJc w:val="left"/>
      <w:pPr>
        <w:ind w:left="8808" w:hanging="370"/>
      </w:pPr>
      <w:rPr>
        <w:rFonts w:hint="default"/>
        <w:lang w:val="bg-BG" w:eastAsia="en-US" w:bidi="ar-SA"/>
      </w:rPr>
    </w:lvl>
    <w:lvl w:ilvl="8" w:tplc="24AAD952">
      <w:numFmt w:val="bullet"/>
      <w:lvlText w:val="•"/>
      <w:lvlJc w:val="left"/>
      <w:pPr>
        <w:ind w:left="9841" w:hanging="370"/>
      </w:pPr>
      <w:rPr>
        <w:rFonts w:hint="default"/>
        <w:lang w:val="bg-BG" w:eastAsia="en-US" w:bidi="ar-SA"/>
      </w:rPr>
    </w:lvl>
  </w:abstractNum>
  <w:abstractNum w:abstractNumId="56" w15:restartNumberingAfterBreak="0">
    <w:nsid w:val="5803316E"/>
    <w:multiLevelType w:val="hybridMultilevel"/>
    <w:tmpl w:val="0F605AD0"/>
    <w:lvl w:ilvl="0" w:tplc="361EA502">
      <w:start w:val="2"/>
      <w:numFmt w:val="decimal"/>
      <w:lvlText w:val="(%1)"/>
      <w:lvlJc w:val="left"/>
      <w:pPr>
        <w:ind w:left="5442" w:hanging="33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2"/>
        <w:sz w:val="24"/>
        <w:szCs w:val="24"/>
        <w:lang w:val="bg-BG" w:eastAsia="en-US" w:bidi="ar-SA"/>
      </w:rPr>
    </w:lvl>
    <w:lvl w:ilvl="1" w:tplc="C0D2C362">
      <w:start w:val="1"/>
      <w:numFmt w:val="decimal"/>
      <w:lvlText w:val="%2."/>
      <w:lvlJc w:val="left"/>
      <w:pPr>
        <w:ind w:left="270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3AAC2F46">
      <w:numFmt w:val="bullet"/>
      <w:lvlText w:val="•"/>
      <w:lvlJc w:val="left"/>
      <w:pPr>
        <w:ind w:left="3722" w:hanging="360"/>
      </w:pPr>
      <w:rPr>
        <w:rFonts w:hint="default"/>
        <w:lang w:val="bg-BG" w:eastAsia="en-US" w:bidi="ar-SA"/>
      </w:rPr>
    </w:lvl>
    <w:lvl w:ilvl="3" w:tplc="DDDA78D6">
      <w:numFmt w:val="bullet"/>
      <w:lvlText w:val="•"/>
      <w:lvlJc w:val="left"/>
      <w:pPr>
        <w:ind w:left="4745" w:hanging="360"/>
      </w:pPr>
      <w:rPr>
        <w:rFonts w:hint="default"/>
        <w:lang w:val="bg-BG" w:eastAsia="en-US" w:bidi="ar-SA"/>
      </w:rPr>
    </w:lvl>
    <w:lvl w:ilvl="4" w:tplc="22F800F2">
      <w:numFmt w:val="bullet"/>
      <w:lvlText w:val="•"/>
      <w:lvlJc w:val="left"/>
      <w:pPr>
        <w:ind w:left="5768" w:hanging="360"/>
      </w:pPr>
      <w:rPr>
        <w:rFonts w:hint="default"/>
        <w:lang w:val="bg-BG" w:eastAsia="en-US" w:bidi="ar-SA"/>
      </w:rPr>
    </w:lvl>
    <w:lvl w:ilvl="5" w:tplc="7B82C72C">
      <w:numFmt w:val="bullet"/>
      <w:lvlText w:val="•"/>
      <w:lvlJc w:val="left"/>
      <w:pPr>
        <w:ind w:left="6791" w:hanging="360"/>
      </w:pPr>
      <w:rPr>
        <w:rFonts w:hint="default"/>
        <w:lang w:val="bg-BG" w:eastAsia="en-US" w:bidi="ar-SA"/>
      </w:rPr>
    </w:lvl>
    <w:lvl w:ilvl="6" w:tplc="7018BDF4">
      <w:numFmt w:val="bullet"/>
      <w:lvlText w:val="•"/>
      <w:lvlJc w:val="left"/>
      <w:pPr>
        <w:ind w:left="7814" w:hanging="360"/>
      </w:pPr>
      <w:rPr>
        <w:rFonts w:hint="default"/>
        <w:lang w:val="bg-BG" w:eastAsia="en-US" w:bidi="ar-SA"/>
      </w:rPr>
    </w:lvl>
    <w:lvl w:ilvl="7" w:tplc="B560CF36">
      <w:numFmt w:val="bullet"/>
      <w:lvlText w:val="•"/>
      <w:lvlJc w:val="left"/>
      <w:pPr>
        <w:ind w:left="8837" w:hanging="360"/>
      </w:pPr>
      <w:rPr>
        <w:rFonts w:hint="default"/>
        <w:lang w:val="bg-BG" w:eastAsia="en-US" w:bidi="ar-SA"/>
      </w:rPr>
    </w:lvl>
    <w:lvl w:ilvl="8" w:tplc="D1985DFC">
      <w:numFmt w:val="bullet"/>
      <w:lvlText w:val="•"/>
      <w:lvlJc w:val="left"/>
      <w:pPr>
        <w:ind w:left="9860" w:hanging="360"/>
      </w:pPr>
      <w:rPr>
        <w:rFonts w:hint="default"/>
        <w:lang w:val="bg-BG" w:eastAsia="en-US" w:bidi="ar-SA"/>
      </w:rPr>
    </w:lvl>
  </w:abstractNum>
  <w:abstractNum w:abstractNumId="57" w15:restartNumberingAfterBreak="0">
    <w:nsid w:val="5AA24825"/>
    <w:multiLevelType w:val="hybridMultilevel"/>
    <w:tmpl w:val="10BC792C"/>
    <w:lvl w:ilvl="0" w:tplc="1D280438">
      <w:start w:val="2"/>
      <w:numFmt w:val="decimal"/>
      <w:lvlText w:val="(%1)"/>
      <w:lvlJc w:val="left"/>
      <w:pPr>
        <w:ind w:left="2323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38ACCC2">
      <w:numFmt w:val="bullet"/>
      <w:lvlText w:val="•"/>
      <w:lvlJc w:val="left"/>
      <w:pPr>
        <w:ind w:left="3278" w:hanging="339"/>
      </w:pPr>
      <w:rPr>
        <w:rFonts w:hint="default"/>
        <w:lang w:val="bg-BG" w:eastAsia="en-US" w:bidi="ar-SA"/>
      </w:rPr>
    </w:lvl>
    <w:lvl w:ilvl="2" w:tplc="C92E6B04">
      <w:numFmt w:val="bullet"/>
      <w:lvlText w:val="•"/>
      <w:lvlJc w:val="left"/>
      <w:pPr>
        <w:ind w:left="4237" w:hanging="339"/>
      </w:pPr>
      <w:rPr>
        <w:rFonts w:hint="default"/>
        <w:lang w:val="bg-BG" w:eastAsia="en-US" w:bidi="ar-SA"/>
      </w:rPr>
    </w:lvl>
    <w:lvl w:ilvl="3" w:tplc="E0C0D2F6">
      <w:numFmt w:val="bullet"/>
      <w:lvlText w:val="•"/>
      <w:lvlJc w:val="left"/>
      <w:pPr>
        <w:ind w:left="5195" w:hanging="339"/>
      </w:pPr>
      <w:rPr>
        <w:rFonts w:hint="default"/>
        <w:lang w:val="bg-BG" w:eastAsia="en-US" w:bidi="ar-SA"/>
      </w:rPr>
    </w:lvl>
    <w:lvl w:ilvl="4" w:tplc="D37CF34E">
      <w:numFmt w:val="bullet"/>
      <w:lvlText w:val="•"/>
      <w:lvlJc w:val="left"/>
      <w:pPr>
        <w:ind w:left="6154" w:hanging="339"/>
      </w:pPr>
      <w:rPr>
        <w:rFonts w:hint="default"/>
        <w:lang w:val="bg-BG" w:eastAsia="en-US" w:bidi="ar-SA"/>
      </w:rPr>
    </w:lvl>
    <w:lvl w:ilvl="5" w:tplc="A60A59AC">
      <w:numFmt w:val="bullet"/>
      <w:lvlText w:val="•"/>
      <w:lvlJc w:val="left"/>
      <w:pPr>
        <w:ind w:left="7113" w:hanging="339"/>
      </w:pPr>
      <w:rPr>
        <w:rFonts w:hint="default"/>
        <w:lang w:val="bg-BG" w:eastAsia="en-US" w:bidi="ar-SA"/>
      </w:rPr>
    </w:lvl>
    <w:lvl w:ilvl="6" w:tplc="9D8C8344">
      <w:numFmt w:val="bullet"/>
      <w:lvlText w:val="•"/>
      <w:lvlJc w:val="left"/>
      <w:pPr>
        <w:ind w:left="8071" w:hanging="339"/>
      </w:pPr>
      <w:rPr>
        <w:rFonts w:hint="default"/>
        <w:lang w:val="bg-BG" w:eastAsia="en-US" w:bidi="ar-SA"/>
      </w:rPr>
    </w:lvl>
    <w:lvl w:ilvl="7" w:tplc="364A3DB0">
      <w:numFmt w:val="bullet"/>
      <w:lvlText w:val="•"/>
      <w:lvlJc w:val="left"/>
      <w:pPr>
        <w:ind w:left="9030" w:hanging="339"/>
      </w:pPr>
      <w:rPr>
        <w:rFonts w:hint="default"/>
        <w:lang w:val="bg-BG" w:eastAsia="en-US" w:bidi="ar-SA"/>
      </w:rPr>
    </w:lvl>
    <w:lvl w:ilvl="8" w:tplc="19A8ACE8">
      <w:numFmt w:val="bullet"/>
      <w:lvlText w:val="•"/>
      <w:lvlJc w:val="left"/>
      <w:pPr>
        <w:ind w:left="9989" w:hanging="339"/>
      </w:pPr>
      <w:rPr>
        <w:rFonts w:hint="default"/>
        <w:lang w:val="bg-BG" w:eastAsia="en-US" w:bidi="ar-SA"/>
      </w:rPr>
    </w:lvl>
  </w:abstractNum>
  <w:abstractNum w:abstractNumId="58" w15:restartNumberingAfterBreak="0">
    <w:nsid w:val="5AA363D9"/>
    <w:multiLevelType w:val="hybridMultilevel"/>
    <w:tmpl w:val="8D50AEC6"/>
    <w:lvl w:ilvl="0" w:tplc="6046BBEE">
      <w:start w:val="2"/>
      <w:numFmt w:val="decimal"/>
      <w:lvlText w:val="(%1)"/>
      <w:lvlJc w:val="left"/>
      <w:pPr>
        <w:ind w:left="1589" w:hanging="45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68C7D26">
      <w:numFmt w:val="bullet"/>
      <w:lvlText w:val="•"/>
      <w:lvlJc w:val="left"/>
      <w:pPr>
        <w:ind w:left="2612" w:hanging="459"/>
      </w:pPr>
      <w:rPr>
        <w:rFonts w:hint="default"/>
        <w:lang w:val="bg-BG" w:eastAsia="en-US" w:bidi="ar-SA"/>
      </w:rPr>
    </w:lvl>
    <w:lvl w:ilvl="2" w:tplc="87684A02">
      <w:numFmt w:val="bullet"/>
      <w:lvlText w:val="•"/>
      <w:lvlJc w:val="left"/>
      <w:pPr>
        <w:ind w:left="3645" w:hanging="459"/>
      </w:pPr>
      <w:rPr>
        <w:rFonts w:hint="default"/>
        <w:lang w:val="bg-BG" w:eastAsia="en-US" w:bidi="ar-SA"/>
      </w:rPr>
    </w:lvl>
    <w:lvl w:ilvl="3" w:tplc="89A04CEA">
      <w:numFmt w:val="bullet"/>
      <w:lvlText w:val="•"/>
      <w:lvlJc w:val="left"/>
      <w:pPr>
        <w:ind w:left="4677" w:hanging="459"/>
      </w:pPr>
      <w:rPr>
        <w:rFonts w:hint="default"/>
        <w:lang w:val="bg-BG" w:eastAsia="en-US" w:bidi="ar-SA"/>
      </w:rPr>
    </w:lvl>
    <w:lvl w:ilvl="4" w:tplc="2C2AB8A8">
      <w:numFmt w:val="bullet"/>
      <w:lvlText w:val="•"/>
      <w:lvlJc w:val="left"/>
      <w:pPr>
        <w:ind w:left="5710" w:hanging="459"/>
      </w:pPr>
      <w:rPr>
        <w:rFonts w:hint="default"/>
        <w:lang w:val="bg-BG" w:eastAsia="en-US" w:bidi="ar-SA"/>
      </w:rPr>
    </w:lvl>
    <w:lvl w:ilvl="5" w:tplc="87983F0C">
      <w:numFmt w:val="bullet"/>
      <w:lvlText w:val="•"/>
      <w:lvlJc w:val="left"/>
      <w:pPr>
        <w:ind w:left="6743" w:hanging="459"/>
      </w:pPr>
      <w:rPr>
        <w:rFonts w:hint="default"/>
        <w:lang w:val="bg-BG" w:eastAsia="en-US" w:bidi="ar-SA"/>
      </w:rPr>
    </w:lvl>
    <w:lvl w:ilvl="6" w:tplc="FDAA0022">
      <w:numFmt w:val="bullet"/>
      <w:lvlText w:val="•"/>
      <w:lvlJc w:val="left"/>
      <w:pPr>
        <w:ind w:left="7775" w:hanging="459"/>
      </w:pPr>
      <w:rPr>
        <w:rFonts w:hint="default"/>
        <w:lang w:val="bg-BG" w:eastAsia="en-US" w:bidi="ar-SA"/>
      </w:rPr>
    </w:lvl>
    <w:lvl w:ilvl="7" w:tplc="5A6EB39A">
      <w:numFmt w:val="bullet"/>
      <w:lvlText w:val="•"/>
      <w:lvlJc w:val="left"/>
      <w:pPr>
        <w:ind w:left="8808" w:hanging="459"/>
      </w:pPr>
      <w:rPr>
        <w:rFonts w:hint="default"/>
        <w:lang w:val="bg-BG" w:eastAsia="en-US" w:bidi="ar-SA"/>
      </w:rPr>
    </w:lvl>
    <w:lvl w:ilvl="8" w:tplc="BA5A9668">
      <w:numFmt w:val="bullet"/>
      <w:lvlText w:val="•"/>
      <w:lvlJc w:val="left"/>
      <w:pPr>
        <w:ind w:left="9841" w:hanging="459"/>
      </w:pPr>
      <w:rPr>
        <w:rFonts w:hint="default"/>
        <w:lang w:val="bg-BG" w:eastAsia="en-US" w:bidi="ar-SA"/>
      </w:rPr>
    </w:lvl>
  </w:abstractNum>
  <w:abstractNum w:abstractNumId="59" w15:restartNumberingAfterBreak="0">
    <w:nsid w:val="5B813C26"/>
    <w:multiLevelType w:val="hybridMultilevel"/>
    <w:tmpl w:val="61321518"/>
    <w:lvl w:ilvl="0" w:tplc="B94295C0">
      <w:start w:val="1"/>
      <w:numFmt w:val="decimal"/>
      <w:lvlText w:val="%1."/>
      <w:lvlJc w:val="left"/>
      <w:pPr>
        <w:ind w:left="1589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660E018">
      <w:numFmt w:val="bullet"/>
      <w:lvlText w:val="•"/>
      <w:lvlJc w:val="left"/>
      <w:pPr>
        <w:ind w:left="2612" w:hanging="250"/>
      </w:pPr>
      <w:rPr>
        <w:rFonts w:hint="default"/>
        <w:lang w:val="bg-BG" w:eastAsia="en-US" w:bidi="ar-SA"/>
      </w:rPr>
    </w:lvl>
    <w:lvl w:ilvl="2" w:tplc="93EAF6BA">
      <w:numFmt w:val="bullet"/>
      <w:lvlText w:val="•"/>
      <w:lvlJc w:val="left"/>
      <w:pPr>
        <w:ind w:left="3645" w:hanging="250"/>
      </w:pPr>
      <w:rPr>
        <w:rFonts w:hint="default"/>
        <w:lang w:val="bg-BG" w:eastAsia="en-US" w:bidi="ar-SA"/>
      </w:rPr>
    </w:lvl>
    <w:lvl w:ilvl="3" w:tplc="EE6C3950">
      <w:numFmt w:val="bullet"/>
      <w:lvlText w:val="•"/>
      <w:lvlJc w:val="left"/>
      <w:pPr>
        <w:ind w:left="4677" w:hanging="250"/>
      </w:pPr>
      <w:rPr>
        <w:rFonts w:hint="default"/>
        <w:lang w:val="bg-BG" w:eastAsia="en-US" w:bidi="ar-SA"/>
      </w:rPr>
    </w:lvl>
    <w:lvl w:ilvl="4" w:tplc="24760CD8">
      <w:numFmt w:val="bullet"/>
      <w:lvlText w:val="•"/>
      <w:lvlJc w:val="left"/>
      <w:pPr>
        <w:ind w:left="5710" w:hanging="250"/>
      </w:pPr>
      <w:rPr>
        <w:rFonts w:hint="default"/>
        <w:lang w:val="bg-BG" w:eastAsia="en-US" w:bidi="ar-SA"/>
      </w:rPr>
    </w:lvl>
    <w:lvl w:ilvl="5" w:tplc="11DA5F62">
      <w:numFmt w:val="bullet"/>
      <w:lvlText w:val="•"/>
      <w:lvlJc w:val="left"/>
      <w:pPr>
        <w:ind w:left="6743" w:hanging="250"/>
      </w:pPr>
      <w:rPr>
        <w:rFonts w:hint="default"/>
        <w:lang w:val="bg-BG" w:eastAsia="en-US" w:bidi="ar-SA"/>
      </w:rPr>
    </w:lvl>
    <w:lvl w:ilvl="6" w:tplc="CC54402C">
      <w:numFmt w:val="bullet"/>
      <w:lvlText w:val="•"/>
      <w:lvlJc w:val="left"/>
      <w:pPr>
        <w:ind w:left="7775" w:hanging="250"/>
      </w:pPr>
      <w:rPr>
        <w:rFonts w:hint="default"/>
        <w:lang w:val="bg-BG" w:eastAsia="en-US" w:bidi="ar-SA"/>
      </w:rPr>
    </w:lvl>
    <w:lvl w:ilvl="7" w:tplc="47B2E468">
      <w:numFmt w:val="bullet"/>
      <w:lvlText w:val="•"/>
      <w:lvlJc w:val="left"/>
      <w:pPr>
        <w:ind w:left="8808" w:hanging="250"/>
      </w:pPr>
      <w:rPr>
        <w:rFonts w:hint="default"/>
        <w:lang w:val="bg-BG" w:eastAsia="en-US" w:bidi="ar-SA"/>
      </w:rPr>
    </w:lvl>
    <w:lvl w:ilvl="8" w:tplc="1E04DEEA">
      <w:numFmt w:val="bullet"/>
      <w:lvlText w:val="•"/>
      <w:lvlJc w:val="left"/>
      <w:pPr>
        <w:ind w:left="9841" w:hanging="250"/>
      </w:pPr>
      <w:rPr>
        <w:rFonts w:hint="default"/>
        <w:lang w:val="bg-BG" w:eastAsia="en-US" w:bidi="ar-SA"/>
      </w:rPr>
    </w:lvl>
  </w:abstractNum>
  <w:abstractNum w:abstractNumId="60" w15:restartNumberingAfterBreak="0">
    <w:nsid w:val="5D83263C"/>
    <w:multiLevelType w:val="hybridMultilevel"/>
    <w:tmpl w:val="0AF6E7B0"/>
    <w:lvl w:ilvl="0" w:tplc="F26814FC">
      <w:start w:val="2"/>
      <w:numFmt w:val="decimal"/>
      <w:lvlText w:val="(%1)"/>
      <w:lvlJc w:val="left"/>
      <w:pPr>
        <w:ind w:left="1589" w:hanging="36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848F748">
      <w:numFmt w:val="bullet"/>
      <w:lvlText w:val="•"/>
      <w:lvlJc w:val="left"/>
      <w:pPr>
        <w:ind w:left="2612" w:hanging="368"/>
      </w:pPr>
      <w:rPr>
        <w:rFonts w:hint="default"/>
        <w:lang w:val="bg-BG" w:eastAsia="en-US" w:bidi="ar-SA"/>
      </w:rPr>
    </w:lvl>
    <w:lvl w:ilvl="2" w:tplc="453C6124">
      <w:numFmt w:val="bullet"/>
      <w:lvlText w:val="•"/>
      <w:lvlJc w:val="left"/>
      <w:pPr>
        <w:ind w:left="3645" w:hanging="368"/>
      </w:pPr>
      <w:rPr>
        <w:rFonts w:hint="default"/>
        <w:lang w:val="bg-BG" w:eastAsia="en-US" w:bidi="ar-SA"/>
      </w:rPr>
    </w:lvl>
    <w:lvl w:ilvl="3" w:tplc="1F1A9B7A">
      <w:numFmt w:val="bullet"/>
      <w:lvlText w:val="•"/>
      <w:lvlJc w:val="left"/>
      <w:pPr>
        <w:ind w:left="4677" w:hanging="368"/>
      </w:pPr>
      <w:rPr>
        <w:rFonts w:hint="default"/>
        <w:lang w:val="bg-BG" w:eastAsia="en-US" w:bidi="ar-SA"/>
      </w:rPr>
    </w:lvl>
    <w:lvl w:ilvl="4" w:tplc="42ECD556">
      <w:numFmt w:val="bullet"/>
      <w:lvlText w:val="•"/>
      <w:lvlJc w:val="left"/>
      <w:pPr>
        <w:ind w:left="5710" w:hanging="368"/>
      </w:pPr>
      <w:rPr>
        <w:rFonts w:hint="default"/>
        <w:lang w:val="bg-BG" w:eastAsia="en-US" w:bidi="ar-SA"/>
      </w:rPr>
    </w:lvl>
    <w:lvl w:ilvl="5" w:tplc="F9ACCCD2">
      <w:numFmt w:val="bullet"/>
      <w:lvlText w:val="•"/>
      <w:lvlJc w:val="left"/>
      <w:pPr>
        <w:ind w:left="6743" w:hanging="368"/>
      </w:pPr>
      <w:rPr>
        <w:rFonts w:hint="default"/>
        <w:lang w:val="bg-BG" w:eastAsia="en-US" w:bidi="ar-SA"/>
      </w:rPr>
    </w:lvl>
    <w:lvl w:ilvl="6" w:tplc="4A065042">
      <w:numFmt w:val="bullet"/>
      <w:lvlText w:val="•"/>
      <w:lvlJc w:val="left"/>
      <w:pPr>
        <w:ind w:left="7775" w:hanging="368"/>
      </w:pPr>
      <w:rPr>
        <w:rFonts w:hint="default"/>
        <w:lang w:val="bg-BG" w:eastAsia="en-US" w:bidi="ar-SA"/>
      </w:rPr>
    </w:lvl>
    <w:lvl w:ilvl="7" w:tplc="84D8EE60">
      <w:numFmt w:val="bullet"/>
      <w:lvlText w:val="•"/>
      <w:lvlJc w:val="left"/>
      <w:pPr>
        <w:ind w:left="8808" w:hanging="368"/>
      </w:pPr>
      <w:rPr>
        <w:rFonts w:hint="default"/>
        <w:lang w:val="bg-BG" w:eastAsia="en-US" w:bidi="ar-SA"/>
      </w:rPr>
    </w:lvl>
    <w:lvl w:ilvl="8" w:tplc="7EE80F02">
      <w:numFmt w:val="bullet"/>
      <w:lvlText w:val="•"/>
      <w:lvlJc w:val="left"/>
      <w:pPr>
        <w:ind w:left="9841" w:hanging="368"/>
      </w:pPr>
      <w:rPr>
        <w:rFonts w:hint="default"/>
        <w:lang w:val="bg-BG" w:eastAsia="en-US" w:bidi="ar-SA"/>
      </w:rPr>
    </w:lvl>
  </w:abstractNum>
  <w:abstractNum w:abstractNumId="61" w15:restartNumberingAfterBreak="0">
    <w:nsid w:val="5F440490"/>
    <w:multiLevelType w:val="hybridMultilevel"/>
    <w:tmpl w:val="7B2234F4"/>
    <w:lvl w:ilvl="0" w:tplc="C87CC760">
      <w:start w:val="2"/>
      <w:numFmt w:val="decimal"/>
      <w:lvlText w:val="(%1)"/>
      <w:lvlJc w:val="left"/>
      <w:pPr>
        <w:ind w:left="2323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F04B38E">
      <w:start w:val="1"/>
      <w:numFmt w:val="decimal"/>
      <w:lvlText w:val="%2."/>
      <w:lvlJc w:val="left"/>
      <w:pPr>
        <w:ind w:left="1589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E3142B74">
      <w:numFmt w:val="bullet"/>
      <w:lvlText w:val="•"/>
      <w:lvlJc w:val="left"/>
      <w:pPr>
        <w:ind w:left="3385" w:hanging="336"/>
      </w:pPr>
      <w:rPr>
        <w:rFonts w:hint="default"/>
        <w:lang w:val="bg-BG" w:eastAsia="en-US" w:bidi="ar-SA"/>
      </w:rPr>
    </w:lvl>
    <w:lvl w:ilvl="3" w:tplc="5FCA3C9E">
      <w:numFmt w:val="bullet"/>
      <w:lvlText w:val="•"/>
      <w:lvlJc w:val="left"/>
      <w:pPr>
        <w:ind w:left="4450" w:hanging="336"/>
      </w:pPr>
      <w:rPr>
        <w:rFonts w:hint="default"/>
        <w:lang w:val="bg-BG" w:eastAsia="en-US" w:bidi="ar-SA"/>
      </w:rPr>
    </w:lvl>
    <w:lvl w:ilvl="4" w:tplc="C678633C">
      <w:numFmt w:val="bullet"/>
      <w:lvlText w:val="•"/>
      <w:lvlJc w:val="left"/>
      <w:pPr>
        <w:ind w:left="5515" w:hanging="336"/>
      </w:pPr>
      <w:rPr>
        <w:rFonts w:hint="default"/>
        <w:lang w:val="bg-BG" w:eastAsia="en-US" w:bidi="ar-SA"/>
      </w:rPr>
    </w:lvl>
    <w:lvl w:ilvl="5" w:tplc="4AE82C08">
      <w:numFmt w:val="bullet"/>
      <w:lvlText w:val="•"/>
      <w:lvlJc w:val="left"/>
      <w:pPr>
        <w:ind w:left="6580" w:hanging="336"/>
      </w:pPr>
      <w:rPr>
        <w:rFonts w:hint="default"/>
        <w:lang w:val="bg-BG" w:eastAsia="en-US" w:bidi="ar-SA"/>
      </w:rPr>
    </w:lvl>
    <w:lvl w:ilvl="6" w:tplc="AB72E7A2">
      <w:numFmt w:val="bullet"/>
      <w:lvlText w:val="•"/>
      <w:lvlJc w:val="left"/>
      <w:pPr>
        <w:ind w:left="7645" w:hanging="336"/>
      </w:pPr>
      <w:rPr>
        <w:rFonts w:hint="default"/>
        <w:lang w:val="bg-BG" w:eastAsia="en-US" w:bidi="ar-SA"/>
      </w:rPr>
    </w:lvl>
    <w:lvl w:ilvl="7" w:tplc="D910C778">
      <w:numFmt w:val="bullet"/>
      <w:lvlText w:val="•"/>
      <w:lvlJc w:val="left"/>
      <w:pPr>
        <w:ind w:left="8710" w:hanging="336"/>
      </w:pPr>
      <w:rPr>
        <w:rFonts w:hint="default"/>
        <w:lang w:val="bg-BG" w:eastAsia="en-US" w:bidi="ar-SA"/>
      </w:rPr>
    </w:lvl>
    <w:lvl w:ilvl="8" w:tplc="FF8C6338">
      <w:numFmt w:val="bullet"/>
      <w:lvlText w:val="•"/>
      <w:lvlJc w:val="left"/>
      <w:pPr>
        <w:ind w:left="9776" w:hanging="336"/>
      </w:pPr>
      <w:rPr>
        <w:rFonts w:hint="default"/>
        <w:lang w:val="bg-BG" w:eastAsia="en-US" w:bidi="ar-SA"/>
      </w:rPr>
    </w:lvl>
  </w:abstractNum>
  <w:abstractNum w:abstractNumId="62" w15:restartNumberingAfterBreak="0">
    <w:nsid w:val="617875C5"/>
    <w:multiLevelType w:val="hybridMultilevel"/>
    <w:tmpl w:val="D18EE6AA"/>
    <w:lvl w:ilvl="0" w:tplc="B060E656">
      <w:start w:val="2"/>
      <w:numFmt w:val="decimal"/>
      <w:lvlText w:val="(%1)"/>
      <w:lvlJc w:val="left"/>
      <w:pPr>
        <w:ind w:left="1589" w:hanging="35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1" w:tplc="1A54824A">
      <w:start w:val="1"/>
      <w:numFmt w:val="decimal"/>
      <w:lvlText w:val="%2."/>
      <w:lvlJc w:val="left"/>
      <w:pPr>
        <w:ind w:left="2309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D500F9C8">
      <w:numFmt w:val="bullet"/>
      <w:lvlText w:val="•"/>
      <w:lvlJc w:val="left"/>
      <w:pPr>
        <w:ind w:left="3367" w:hanging="324"/>
      </w:pPr>
      <w:rPr>
        <w:rFonts w:hint="default"/>
        <w:lang w:val="bg-BG" w:eastAsia="en-US" w:bidi="ar-SA"/>
      </w:rPr>
    </w:lvl>
    <w:lvl w:ilvl="3" w:tplc="0206E544">
      <w:numFmt w:val="bullet"/>
      <w:lvlText w:val="•"/>
      <w:lvlJc w:val="left"/>
      <w:pPr>
        <w:ind w:left="4434" w:hanging="324"/>
      </w:pPr>
      <w:rPr>
        <w:rFonts w:hint="default"/>
        <w:lang w:val="bg-BG" w:eastAsia="en-US" w:bidi="ar-SA"/>
      </w:rPr>
    </w:lvl>
    <w:lvl w:ilvl="4" w:tplc="2138C29A">
      <w:numFmt w:val="bullet"/>
      <w:lvlText w:val="•"/>
      <w:lvlJc w:val="left"/>
      <w:pPr>
        <w:ind w:left="5502" w:hanging="324"/>
      </w:pPr>
      <w:rPr>
        <w:rFonts w:hint="default"/>
        <w:lang w:val="bg-BG" w:eastAsia="en-US" w:bidi="ar-SA"/>
      </w:rPr>
    </w:lvl>
    <w:lvl w:ilvl="5" w:tplc="2646CEA0">
      <w:numFmt w:val="bullet"/>
      <w:lvlText w:val="•"/>
      <w:lvlJc w:val="left"/>
      <w:pPr>
        <w:ind w:left="6569" w:hanging="324"/>
      </w:pPr>
      <w:rPr>
        <w:rFonts w:hint="default"/>
        <w:lang w:val="bg-BG" w:eastAsia="en-US" w:bidi="ar-SA"/>
      </w:rPr>
    </w:lvl>
    <w:lvl w:ilvl="6" w:tplc="7E3E7024">
      <w:numFmt w:val="bullet"/>
      <w:lvlText w:val="•"/>
      <w:lvlJc w:val="left"/>
      <w:pPr>
        <w:ind w:left="7636" w:hanging="324"/>
      </w:pPr>
      <w:rPr>
        <w:rFonts w:hint="default"/>
        <w:lang w:val="bg-BG" w:eastAsia="en-US" w:bidi="ar-SA"/>
      </w:rPr>
    </w:lvl>
    <w:lvl w:ilvl="7" w:tplc="AFF838BA">
      <w:numFmt w:val="bullet"/>
      <w:lvlText w:val="•"/>
      <w:lvlJc w:val="left"/>
      <w:pPr>
        <w:ind w:left="8704" w:hanging="324"/>
      </w:pPr>
      <w:rPr>
        <w:rFonts w:hint="default"/>
        <w:lang w:val="bg-BG" w:eastAsia="en-US" w:bidi="ar-SA"/>
      </w:rPr>
    </w:lvl>
    <w:lvl w:ilvl="8" w:tplc="C2ACF0BC">
      <w:numFmt w:val="bullet"/>
      <w:lvlText w:val="•"/>
      <w:lvlJc w:val="left"/>
      <w:pPr>
        <w:ind w:left="9771" w:hanging="324"/>
      </w:pPr>
      <w:rPr>
        <w:rFonts w:hint="default"/>
        <w:lang w:val="bg-BG" w:eastAsia="en-US" w:bidi="ar-SA"/>
      </w:rPr>
    </w:lvl>
  </w:abstractNum>
  <w:abstractNum w:abstractNumId="63" w15:restartNumberingAfterBreak="0">
    <w:nsid w:val="61C75A6E"/>
    <w:multiLevelType w:val="hybridMultilevel"/>
    <w:tmpl w:val="E2709966"/>
    <w:lvl w:ilvl="0" w:tplc="64B28A84">
      <w:start w:val="2"/>
      <w:numFmt w:val="decimal"/>
      <w:lvlText w:val="(%1)"/>
      <w:lvlJc w:val="left"/>
      <w:pPr>
        <w:ind w:left="158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868B5AA">
      <w:numFmt w:val="bullet"/>
      <w:lvlText w:val=""/>
      <w:lvlJc w:val="left"/>
      <w:pPr>
        <w:ind w:left="27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F038374E">
      <w:numFmt w:val="bullet"/>
      <w:lvlText w:val="•"/>
      <w:lvlJc w:val="left"/>
      <w:pPr>
        <w:ind w:left="3722" w:hanging="360"/>
      </w:pPr>
      <w:rPr>
        <w:rFonts w:hint="default"/>
        <w:lang w:val="bg-BG" w:eastAsia="en-US" w:bidi="ar-SA"/>
      </w:rPr>
    </w:lvl>
    <w:lvl w:ilvl="3" w:tplc="2D429A82">
      <w:numFmt w:val="bullet"/>
      <w:lvlText w:val="•"/>
      <w:lvlJc w:val="left"/>
      <w:pPr>
        <w:ind w:left="4745" w:hanging="360"/>
      </w:pPr>
      <w:rPr>
        <w:rFonts w:hint="default"/>
        <w:lang w:val="bg-BG" w:eastAsia="en-US" w:bidi="ar-SA"/>
      </w:rPr>
    </w:lvl>
    <w:lvl w:ilvl="4" w:tplc="11E6E652">
      <w:numFmt w:val="bullet"/>
      <w:lvlText w:val="•"/>
      <w:lvlJc w:val="left"/>
      <w:pPr>
        <w:ind w:left="5768" w:hanging="360"/>
      </w:pPr>
      <w:rPr>
        <w:rFonts w:hint="default"/>
        <w:lang w:val="bg-BG" w:eastAsia="en-US" w:bidi="ar-SA"/>
      </w:rPr>
    </w:lvl>
    <w:lvl w:ilvl="5" w:tplc="87C4E05E">
      <w:numFmt w:val="bullet"/>
      <w:lvlText w:val="•"/>
      <w:lvlJc w:val="left"/>
      <w:pPr>
        <w:ind w:left="6791" w:hanging="360"/>
      </w:pPr>
      <w:rPr>
        <w:rFonts w:hint="default"/>
        <w:lang w:val="bg-BG" w:eastAsia="en-US" w:bidi="ar-SA"/>
      </w:rPr>
    </w:lvl>
    <w:lvl w:ilvl="6" w:tplc="2A72E2D8">
      <w:numFmt w:val="bullet"/>
      <w:lvlText w:val="•"/>
      <w:lvlJc w:val="left"/>
      <w:pPr>
        <w:ind w:left="7814" w:hanging="360"/>
      </w:pPr>
      <w:rPr>
        <w:rFonts w:hint="default"/>
        <w:lang w:val="bg-BG" w:eastAsia="en-US" w:bidi="ar-SA"/>
      </w:rPr>
    </w:lvl>
    <w:lvl w:ilvl="7" w:tplc="39ECA19C">
      <w:numFmt w:val="bullet"/>
      <w:lvlText w:val="•"/>
      <w:lvlJc w:val="left"/>
      <w:pPr>
        <w:ind w:left="8837" w:hanging="360"/>
      </w:pPr>
      <w:rPr>
        <w:rFonts w:hint="default"/>
        <w:lang w:val="bg-BG" w:eastAsia="en-US" w:bidi="ar-SA"/>
      </w:rPr>
    </w:lvl>
    <w:lvl w:ilvl="8" w:tplc="46A21014">
      <w:numFmt w:val="bullet"/>
      <w:lvlText w:val="•"/>
      <w:lvlJc w:val="left"/>
      <w:pPr>
        <w:ind w:left="9860" w:hanging="360"/>
      </w:pPr>
      <w:rPr>
        <w:rFonts w:hint="default"/>
        <w:lang w:val="bg-BG" w:eastAsia="en-US" w:bidi="ar-SA"/>
      </w:rPr>
    </w:lvl>
  </w:abstractNum>
  <w:abstractNum w:abstractNumId="64" w15:restartNumberingAfterBreak="0">
    <w:nsid w:val="62F34944"/>
    <w:multiLevelType w:val="hybridMultilevel"/>
    <w:tmpl w:val="F89874AE"/>
    <w:lvl w:ilvl="0" w:tplc="AA84289A">
      <w:start w:val="1"/>
      <w:numFmt w:val="decimal"/>
      <w:lvlText w:val="%1."/>
      <w:lvlJc w:val="left"/>
      <w:pPr>
        <w:ind w:left="222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A1CB166">
      <w:numFmt w:val="bullet"/>
      <w:lvlText w:val="•"/>
      <w:lvlJc w:val="left"/>
      <w:pPr>
        <w:ind w:left="3188" w:hanging="240"/>
      </w:pPr>
      <w:rPr>
        <w:rFonts w:hint="default"/>
        <w:lang w:val="bg-BG" w:eastAsia="en-US" w:bidi="ar-SA"/>
      </w:rPr>
    </w:lvl>
    <w:lvl w:ilvl="2" w:tplc="280007C8">
      <w:numFmt w:val="bullet"/>
      <w:lvlText w:val="•"/>
      <w:lvlJc w:val="left"/>
      <w:pPr>
        <w:ind w:left="4157" w:hanging="240"/>
      </w:pPr>
      <w:rPr>
        <w:rFonts w:hint="default"/>
        <w:lang w:val="bg-BG" w:eastAsia="en-US" w:bidi="ar-SA"/>
      </w:rPr>
    </w:lvl>
    <w:lvl w:ilvl="3" w:tplc="C59A302A">
      <w:numFmt w:val="bullet"/>
      <w:lvlText w:val="•"/>
      <w:lvlJc w:val="left"/>
      <w:pPr>
        <w:ind w:left="5125" w:hanging="240"/>
      </w:pPr>
      <w:rPr>
        <w:rFonts w:hint="default"/>
        <w:lang w:val="bg-BG" w:eastAsia="en-US" w:bidi="ar-SA"/>
      </w:rPr>
    </w:lvl>
    <w:lvl w:ilvl="4" w:tplc="31BC6E5C">
      <w:numFmt w:val="bullet"/>
      <w:lvlText w:val="•"/>
      <w:lvlJc w:val="left"/>
      <w:pPr>
        <w:ind w:left="6094" w:hanging="240"/>
      </w:pPr>
      <w:rPr>
        <w:rFonts w:hint="default"/>
        <w:lang w:val="bg-BG" w:eastAsia="en-US" w:bidi="ar-SA"/>
      </w:rPr>
    </w:lvl>
    <w:lvl w:ilvl="5" w:tplc="1B808702">
      <w:numFmt w:val="bullet"/>
      <w:lvlText w:val="•"/>
      <w:lvlJc w:val="left"/>
      <w:pPr>
        <w:ind w:left="7063" w:hanging="240"/>
      </w:pPr>
      <w:rPr>
        <w:rFonts w:hint="default"/>
        <w:lang w:val="bg-BG" w:eastAsia="en-US" w:bidi="ar-SA"/>
      </w:rPr>
    </w:lvl>
    <w:lvl w:ilvl="6" w:tplc="D4A8C0C4">
      <w:numFmt w:val="bullet"/>
      <w:lvlText w:val="•"/>
      <w:lvlJc w:val="left"/>
      <w:pPr>
        <w:ind w:left="8031" w:hanging="240"/>
      </w:pPr>
      <w:rPr>
        <w:rFonts w:hint="default"/>
        <w:lang w:val="bg-BG" w:eastAsia="en-US" w:bidi="ar-SA"/>
      </w:rPr>
    </w:lvl>
    <w:lvl w:ilvl="7" w:tplc="D97A9A04">
      <w:numFmt w:val="bullet"/>
      <w:lvlText w:val="•"/>
      <w:lvlJc w:val="left"/>
      <w:pPr>
        <w:ind w:left="9000" w:hanging="240"/>
      </w:pPr>
      <w:rPr>
        <w:rFonts w:hint="default"/>
        <w:lang w:val="bg-BG" w:eastAsia="en-US" w:bidi="ar-SA"/>
      </w:rPr>
    </w:lvl>
    <w:lvl w:ilvl="8" w:tplc="2BE2D9BA">
      <w:numFmt w:val="bullet"/>
      <w:lvlText w:val="•"/>
      <w:lvlJc w:val="left"/>
      <w:pPr>
        <w:ind w:left="9969" w:hanging="240"/>
      </w:pPr>
      <w:rPr>
        <w:rFonts w:hint="default"/>
        <w:lang w:val="bg-BG" w:eastAsia="en-US" w:bidi="ar-SA"/>
      </w:rPr>
    </w:lvl>
  </w:abstractNum>
  <w:abstractNum w:abstractNumId="65" w15:restartNumberingAfterBreak="0">
    <w:nsid w:val="62FE72A8"/>
    <w:multiLevelType w:val="hybridMultilevel"/>
    <w:tmpl w:val="D48A711C"/>
    <w:lvl w:ilvl="0" w:tplc="B3FA14EA">
      <w:start w:val="2"/>
      <w:numFmt w:val="decimal"/>
      <w:lvlText w:val="(%1)"/>
      <w:lvlJc w:val="left"/>
      <w:pPr>
        <w:ind w:left="1589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226CCC0">
      <w:numFmt w:val="bullet"/>
      <w:lvlText w:val="•"/>
      <w:lvlJc w:val="left"/>
      <w:pPr>
        <w:ind w:left="2612" w:hanging="420"/>
      </w:pPr>
      <w:rPr>
        <w:rFonts w:hint="default"/>
        <w:lang w:val="bg-BG" w:eastAsia="en-US" w:bidi="ar-SA"/>
      </w:rPr>
    </w:lvl>
    <w:lvl w:ilvl="2" w:tplc="86E0E120">
      <w:numFmt w:val="bullet"/>
      <w:lvlText w:val="•"/>
      <w:lvlJc w:val="left"/>
      <w:pPr>
        <w:ind w:left="3645" w:hanging="420"/>
      </w:pPr>
      <w:rPr>
        <w:rFonts w:hint="default"/>
        <w:lang w:val="bg-BG" w:eastAsia="en-US" w:bidi="ar-SA"/>
      </w:rPr>
    </w:lvl>
    <w:lvl w:ilvl="3" w:tplc="40E4E970">
      <w:numFmt w:val="bullet"/>
      <w:lvlText w:val="•"/>
      <w:lvlJc w:val="left"/>
      <w:pPr>
        <w:ind w:left="4677" w:hanging="420"/>
      </w:pPr>
      <w:rPr>
        <w:rFonts w:hint="default"/>
        <w:lang w:val="bg-BG" w:eastAsia="en-US" w:bidi="ar-SA"/>
      </w:rPr>
    </w:lvl>
    <w:lvl w:ilvl="4" w:tplc="1A9AE0AE">
      <w:numFmt w:val="bullet"/>
      <w:lvlText w:val="•"/>
      <w:lvlJc w:val="left"/>
      <w:pPr>
        <w:ind w:left="5710" w:hanging="420"/>
      </w:pPr>
      <w:rPr>
        <w:rFonts w:hint="default"/>
        <w:lang w:val="bg-BG" w:eastAsia="en-US" w:bidi="ar-SA"/>
      </w:rPr>
    </w:lvl>
    <w:lvl w:ilvl="5" w:tplc="F44CC2BA">
      <w:numFmt w:val="bullet"/>
      <w:lvlText w:val="•"/>
      <w:lvlJc w:val="left"/>
      <w:pPr>
        <w:ind w:left="6743" w:hanging="420"/>
      </w:pPr>
      <w:rPr>
        <w:rFonts w:hint="default"/>
        <w:lang w:val="bg-BG" w:eastAsia="en-US" w:bidi="ar-SA"/>
      </w:rPr>
    </w:lvl>
    <w:lvl w:ilvl="6" w:tplc="E75C51A6">
      <w:numFmt w:val="bullet"/>
      <w:lvlText w:val="•"/>
      <w:lvlJc w:val="left"/>
      <w:pPr>
        <w:ind w:left="7775" w:hanging="420"/>
      </w:pPr>
      <w:rPr>
        <w:rFonts w:hint="default"/>
        <w:lang w:val="bg-BG" w:eastAsia="en-US" w:bidi="ar-SA"/>
      </w:rPr>
    </w:lvl>
    <w:lvl w:ilvl="7" w:tplc="BAC21C2C">
      <w:numFmt w:val="bullet"/>
      <w:lvlText w:val="•"/>
      <w:lvlJc w:val="left"/>
      <w:pPr>
        <w:ind w:left="8808" w:hanging="420"/>
      </w:pPr>
      <w:rPr>
        <w:rFonts w:hint="default"/>
        <w:lang w:val="bg-BG" w:eastAsia="en-US" w:bidi="ar-SA"/>
      </w:rPr>
    </w:lvl>
    <w:lvl w:ilvl="8" w:tplc="43C41C26">
      <w:numFmt w:val="bullet"/>
      <w:lvlText w:val="•"/>
      <w:lvlJc w:val="left"/>
      <w:pPr>
        <w:ind w:left="9841" w:hanging="420"/>
      </w:pPr>
      <w:rPr>
        <w:rFonts w:hint="default"/>
        <w:lang w:val="bg-BG" w:eastAsia="en-US" w:bidi="ar-SA"/>
      </w:rPr>
    </w:lvl>
  </w:abstractNum>
  <w:abstractNum w:abstractNumId="66" w15:restartNumberingAfterBreak="0">
    <w:nsid w:val="635D39FA"/>
    <w:multiLevelType w:val="hybridMultilevel"/>
    <w:tmpl w:val="F162E522"/>
    <w:lvl w:ilvl="0" w:tplc="C7E65514">
      <w:start w:val="1"/>
      <w:numFmt w:val="decimal"/>
      <w:lvlText w:val="%1."/>
      <w:lvlJc w:val="left"/>
      <w:pPr>
        <w:ind w:left="1589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37A4D06">
      <w:numFmt w:val="bullet"/>
      <w:lvlText w:val="•"/>
      <w:lvlJc w:val="left"/>
      <w:pPr>
        <w:ind w:left="2612" w:hanging="418"/>
      </w:pPr>
      <w:rPr>
        <w:rFonts w:hint="default"/>
        <w:lang w:val="bg-BG" w:eastAsia="en-US" w:bidi="ar-SA"/>
      </w:rPr>
    </w:lvl>
    <w:lvl w:ilvl="2" w:tplc="674099EA">
      <w:numFmt w:val="bullet"/>
      <w:lvlText w:val="•"/>
      <w:lvlJc w:val="left"/>
      <w:pPr>
        <w:ind w:left="3645" w:hanging="418"/>
      </w:pPr>
      <w:rPr>
        <w:rFonts w:hint="default"/>
        <w:lang w:val="bg-BG" w:eastAsia="en-US" w:bidi="ar-SA"/>
      </w:rPr>
    </w:lvl>
    <w:lvl w:ilvl="3" w:tplc="345AB558">
      <w:numFmt w:val="bullet"/>
      <w:lvlText w:val="•"/>
      <w:lvlJc w:val="left"/>
      <w:pPr>
        <w:ind w:left="4677" w:hanging="418"/>
      </w:pPr>
      <w:rPr>
        <w:rFonts w:hint="default"/>
        <w:lang w:val="bg-BG" w:eastAsia="en-US" w:bidi="ar-SA"/>
      </w:rPr>
    </w:lvl>
    <w:lvl w:ilvl="4" w:tplc="950A366C">
      <w:numFmt w:val="bullet"/>
      <w:lvlText w:val="•"/>
      <w:lvlJc w:val="left"/>
      <w:pPr>
        <w:ind w:left="5710" w:hanging="418"/>
      </w:pPr>
      <w:rPr>
        <w:rFonts w:hint="default"/>
        <w:lang w:val="bg-BG" w:eastAsia="en-US" w:bidi="ar-SA"/>
      </w:rPr>
    </w:lvl>
    <w:lvl w:ilvl="5" w:tplc="3AF8B4FC">
      <w:numFmt w:val="bullet"/>
      <w:lvlText w:val="•"/>
      <w:lvlJc w:val="left"/>
      <w:pPr>
        <w:ind w:left="6743" w:hanging="418"/>
      </w:pPr>
      <w:rPr>
        <w:rFonts w:hint="default"/>
        <w:lang w:val="bg-BG" w:eastAsia="en-US" w:bidi="ar-SA"/>
      </w:rPr>
    </w:lvl>
    <w:lvl w:ilvl="6" w:tplc="CACA2082">
      <w:numFmt w:val="bullet"/>
      <w:lvlText w:val="•"/>
      <w:lvlJc w:val="left"/>
      <w:pPr>
        <w:ind w:left="7775" w:hanging="418"/>
      </w:pPr>
      <w:rPr>
        <w:rFonts w:hint="default"/>
        <w:lang w:val="bg-BG" w:eastAsia="en-US" w:bidi="ar-SA"/>
      </w:rPr>
    </w:lvl>
    <w:lvl w:ilvl="7" w:tplc="90A8F634">
      <w:numFmt w:val="bullet"/>
      <w:lvlText w:val="•"/>
      <w:lvlJc w:val="left"/>
      <w:pPr>
        <w:ind w:left="8808" w:hanging="418"/>
      </w:pPr>
      <w:rPr>
        <w:rFonts w:hint="default"/>
        <w:lang w:val="bg-BG" w:eastAsia="en-US" w:bidi="ar-SA"/>
      </w:rPr>
    </w:lvl>
    <w:lvl w:ilvl="8" w:tplc="E9EA6464">
      <w:numFmt w:val="bullet"/>
      <w:lvlText w:val="•"/>
      <w:lvlJc w:val="left"/>
      <w:pPr>
        <w:ind w:left="9841" w:hanging="418"/>
      </w:pPr>
      <w:rPr>
        <w:rFonts w:hint="default"/>
        <w:lang w:val="bg-BG" w:eastAsia="en-US" w:bidi="ar-SA"/>
      </w:rPr>
    </w:lvl>
  </w:abstractNum>
  <w:abstractNum w:abstractNumId="67" w15:restartNumberingAfterBreak="0">
    <w:nsid w:val="655F492C"/>
    <w:multiLevelType w:val="hybridMultilevel"/>
    <w:tmpl w:val="DACC5A0E"/>
    <w:lvl w:ilvl="0" w:tplc="61D46C2C">
      <w:start w:val="1"/>
      <w:numFmt w:val="decimal"/>
      <w:lvlText w:val="%1."/>
      <w:lvlJc w:val="left"/>
      <w:pPr>
        <w:ind w:left="2309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0C03A52">
      <w:numFmt w:val="bullet"/>
      <w:lvlText w:val="•"/>
      <w:lvlJc w:val="left"/>
      <w:pPr>
        <w:ind w:left="3260" w:hanging="324"/>
      </w:pPr>
      <w:rPr>
        <w:rFonts w:hint="default"/>
        <w:lang w:val="bg-BG" w:eastAsia="en-US" w:bidi="ar-SA"/>
      </w:rPr>
    </w:lvl>
    <w:lvl w:ilvl="2" w:tplc="E042FF84">
      <w:numFmt w:val="bullet"/>
      <w:lvlText w:val="•"/>
      <w:lvlJc w:val="left"/>
      <w:pPr>
        <w:ind w:left="4221" w:hanging="324"/>
      </w:pPr>
      <w:rPr>
        <w:rFonts w:hint="default"/>
        <w:lang w:val="bg-BG" w:eastAsia="en-US" w:bidi="ar-SA"/>
      </w:rPr>
    </w:lvl>
    <w:lvl w:ilvl="3" w:tplc="32F8C04E">
      <w:numFmt w:val="bullet"/>
      <w:lvlText w:val="•"/>
      <w:lvlJc w:val="left"/>
      <w:pPr>
        <w:ind w:left="5181" w:hanging="324"/>
      </w:pPr>
      <w:rPr>
        <w:rFonts w:hint="default"/>
        <w:lang w:val="bg-BG" w:eastAsia="en-US" w:bidi="ar-SA"/>
      </w:rPr>
    </w:lvl>
    <w:lvl w:ilvl="4" w:tplc="18142BBA">
      <w:numFmt w:val="bullet"/>
      <w:lvlText w:val="•"/>
      <w:lvlJc w:val="left"/>
      <w:pPr>
        <w:ind w:left="6142" w:hanging="324"/>
      </w:pPr>
      <w:rPr>
        <w:rFonts w:hint="default"/>
        <w:lang w:val="bg-BG" w:eastAsia="en-US" w:bidi="ar-SA"/>
      </w:rPr>
    </w:lvl>
    <w:lvl w:ilvl="5" w:tplc="DB92205C">
      <w:numFmt w:val="bullet"/>
      <w:lvlText w:val="•"/>
      <w:lvlJc w:val="left"/>
      <w:pPr>
        <w:ind w:left="7103" w:hanging="324"/>
      </w:pPr>
      <w:rPr>
        <w:rFonts w:hint="default"/>
        <w:lang w:val="bg-BG" w:eastAsia="en-US" w:bidi="ar-SA"/>
      </w:rPr>
    </w:lvl>
    <w:lvl w:ilvl="6" w:tplc="C678A730">
      <w:numFmt w:val="bullet"/>
      <w:lvlText w:val="•"/>
      <w:lvlJc w:val="left"/>
      <w:pPr>
        <w:ind w:left="8063" w:hanging="324"/>
      </w:pPr>
      <w:rPr>
        <w:rFonts w:hint="default"/>
        <w:lang w:val="bg-BG" w:eastAsia="en-US" w:bidi="ar-SA"/>
      </w:rPr>
    </w:lvl>
    <w:lvl w:ilvl="7" w:tplc="83F0FDD4">
      <w:numFmt w:val="bullet"/>
      <w:lvlText w:val="•"/>
      <w:lvlJc w:val="left"/>
      <w:pPr>
        <w:ind w:left="9024" w:hanging="324"/>
      </w:pPr>
      <w:rPr>
        <w:rFonts w:hint="default"/>
        <w:lang w:val="bg-BG" w:eastAsia="en-US" w:bidi="ar-SA"/>
      </w:rPr>
    </w:lvl>
    <w:lvl w:ilvl="8" w:tplc="43BCFD02">
      <w:numFmt w:val="bullet"/>
      <w:lvlText w:val="•"/>
      <w:lvlJc w:val="left"/>
      <w:pPr>
        <w:ind w:left="9985" w:hanging="324"/>
      </w:pPr>
      <w:rPr>
        <w:rFonts w:hint="default"/>
        <w:lang w:val="bg-BG" w:eastAsia="en-US" w:bidi="ar-SA"/>
      </w:rPr>
    </w:lvl>
  </w:abstractNum>
  <w:abstractNum w:abstractNumId="68" w15:restartNumberingAfterBreak="0">
    <w:nsid w:val="66EF2362"/>
    <w:multiLevelType w:val="hybridMultilevel"/>
    <w:tmpl w:val="45A63FE4"/>
    <w:lvl w:ilvl="0" w:tplc="768C3B72">
      <w:start w:val="2"/>
      <w:numFmt w:val="decimal"/>
      <w:lvlText w:val="(%1)"/>
      <w:lvlJc w:val="left"/>
      <w:pPr>
        <w:ind w:left="1589" w:hanging="38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1" w:tplc="D8500B12">
      <w:start w:val="1"/>
      <w:numFmt w:val="decimal"/>
      <w:lvlText w:val="%2."/>
      <w:lvlJc w:val="left"/>
      <w:pPr>
        <w:ind w:left="222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21E2531C">
      <w:numFmt w:val="bullet"/>
      <w:lvlText w:val="•"/>
      <w:lvlJc w:val="left"/>
      <w:pPr>
        <w:ind w:left="3296" w:hanging="240"/>
      </w:pPr>
      <w:rPr>
        <w:rFonts w:hint="default"/>
        <w:lang w:val="bg-BG" w:eastAsia="en-US" w:bidi="ar-SA"/>
      </w:rPr>
    </w:lvl>
    <w:lvl w:ilvl="3" w:tplc="CF56B016">
      <w:numFmt w:val="bullet"/>
      <w:lvlText w:val="•"/>
      <w:lvlJc w:val="left"/>
      <w:pPr>
        <w:ind w:left="4372" w:hanging="240"/>
      </w:pPr>
      <w:rPr>
        <w:rFonts w:hint="default"/>
        <w:lang w:val="bg-BG" w:eastAsia="en-US" w:bidi="ar-SA"/>
      </w:rPr>
    </w:lvl>
    <w:lvl w:ilvl="4" w:tplc="BB8A4A68">
      <w:numFmt w:val="bullet"/>
      <w:lvlText w:val="•"/>
      <w:lvlJc w:val="left"/>
      <w:pPr>
        <w:ind w:left="5448" w:hanging="240"/>
      </w:pPr>
      <w:rPr>
        <w:rFonts w:hint="default"/>
        <w:lang w:val="bg-BG" w:eastAsia="en-US" w:bidi="ar-SA"/>
      </w:rPr>
    </w:lvl>
    <w:lvl w:ilvl="5" w:tplc="C8BC47DC">
      <w:numFmt w:val="bullet"/>
      <w:lvlText w:val="•"/>
      <w:lvlJc w:val="left"/>
      <w:pPr>
        <w:ind w:left="6525" w:hanging="240"/>
      </w:pPr>
      <w:rPr>
        <w:rFonts w:hint="default"/>
        <w:lang w:val="bg-BG" w:eastAsia="en-US" w:bidi="ar-SA"/>
      </w:rPr>
    </w:lvl>
    <w:lvl w:ilvl="6" w:tplc="57B6604C">
      <w:numFmt w:val="bullet"/>
      <w:lvlText w:val="•"/>
      <w:lvlJc w:val="left"/>
      <w:pPr>
        <w:ind w:left="7601" w:hanging="240"/>
      </w:pPr>
      <w:rPr>
        <w:rFonts w:hint="default"/>
        <w:lang w:val="bg-BG" w:eastAsia="en-US" w:bidi="ar-SA"/>
      </w:rPr>
    </w:lvl>
    <w:lvl w:ilvl="7" w:tplc="BF2E015E">
      <w:numFmt w:val="bullet"/>
      <w:lvlText w:val="•"/>
      <w:lvlJc w:val="left"/>
      <w:pPr>
        <w:ind w:left="8677" w:hanging="240"/>
      </w:pPr>
      <w:rPr>
        <w:rFonts w:hint="default"/>
        <w:lang w:val="bg-BG" w:eastAsia="en-US" w:bidi="ar-SA"/>
      </w:rPr>
    </w:lvl>
    <w:lvl w:ilvl="8" w:tplc="EAB009A0">
      <w:numFmt w:val="bullet"/>
      <w:lvlText w:val="•"/>
      <w:lvlJc w:val="left"/>
      <w:pPr>
        <w:ind w:left="9753" w:hanging="240"/>
      </w:pPr>
      <w:rPr>
        <w:rFonts w:hint="default"/>
        <w:lang w:val="bg-BG" w:eastAsia="en-US" w:bidi="ar-SA"/>
      </w:rPr>
    </w:lvl>
  </w:abstractNum>
  <w:abstractNum w:abstractNumId="69" w15:restartNumberingAfterBreak="0">
    <w:nsid w:val="67A021FD"/>
    <w:multiLevelType w:val="hybridMultilevel"/>
    <w:tmpl w:val="62BA10B2"/>
    <w:lvl w:ilvl="0" w:tplc="BA98DFEE">
      <w:start w:val="1"/>
      <w:numFmt w:val="decimal"/>
      <w:lvlText w:val="%1."/>
      <w:lvlJc w:val="left"/>
      <w:pPr>
        <w:ind w:left="2345" w:hanging="3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80E7BE2">
      <w:start w:val="1"/>
      <w:numFmt w:val="decimal"/>
      <w:lvlText w:val="%2."/>
      <w:lvlJc w:val="left"/>
      <w:pPr>
        <w:ind w:left="27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285CD2FA">
      <w:numFmt w:val="bullet"/>
      <w:lvlText w:val="•"/>
      <w:lvlJc w:val="left"/>
      <w:pPr>
        <w:ind w:left="3758" w:hanging="360"/>
      </w:pPr>
      <w:rPr>
        <w:rFonts w:hint="default"/>
        <w:lang w:val="bg-BG" w:eastAsia="en-US" w:bidi="ar-SA"/>
      </w:rPr>
    </w:lvl>
    <w:lvl w:ilvl="3" w:tplc="5EB857AA">
      <w:numFmt w:val="bullet"/>
      <w:lvlText w:val="•"/>
      <w:lvlJc w:val="left"/>
      <w:pPr>
        <w:ind w:left="4776" w:hanging="360"/>
      </w:pPr>
      <w:rPr>
        <w:rFonts w:hint="default"/>
        <w:lang w:val="bg-BG" w:eastAsia="en-US" w:bidi="ar-SA"/>
      </w:rPr>
    </w:lvl>
    <w:lvl w:ilvl="4" w:tplc="9C0CFEA4">
      <w:numFmt w:val="bullet"/>
      <w:lvlText w:val="•"/>
      <w:lvlJc w:val="left"/>
      <w:pPr>
        <w:ind w:left="5795" w:hanging="360"/>
      </w:pPr>
      <w:rPr>
        <w:rFonts w:hint="default"/>
        <w:lang w:val="bg-BG" w:eastAsia="en-US" w:bidi="ar-SA"/>
      </w:rPr>
    </w:lvl>
    <w:lvl w:ilvl="5" w:tplc="7A6016EA">
      <w:numFmt w:val="bullet"/>
      <w:lvlText w:val="•"/>
      <w:lvlJc w:val="left"/>
      <w:pPr>
        <w:ind w:left="6813" w:hanging="360"/>
      </w:pPr>
      <w:rPr>
        <w:rFonts w:hint="default"/>
        <w:lang w:val="bg-BG" w:eastAsia="en-US" w:bidi="ar-SA"/>
      </w:rPr>
    </w:lvl>
    <w:lvl w:ilvl="6" w:tplc="71B6B826">
      <w:numFmt w:val="bullet"/>
      <w:lvlText w:val="•"/>
      <w:lvlJc w:val="left"/>
      <w:pPr>
        <w:ind w:left="7832" w:hanging="360"/>
      </w:pPr>
      <w:rPr>
        <w:rFonts w:hint="default"/>
        <w:lang w:val="bg-BG" w:eastAsia="en-US" w:bidi="ar-SA"/>
      </w:rPr>
    </w:lvl>
    <w:lvl w:ilvl="7" w:tplc="310C0A0E">
      <w:numFmt w:val="bullet"/>
      <w:lvlText w:val="•"/>
      <w:lvlJc w:val="left"/>
      <w:pPr>
        <w:ind w:left="8850" w:hanging="360"/>
      </w:pPr>
      <w:rPr>
        <w:rFonts w:hint="default"/>
        <w:lang w:val="bg-BG" w:eastAsia="en-US" w:bidi="ar-SA"/>
      </w:rPr>
    </w:lvl>
    <w:lvl w:ilvl="8" w:tplc="2EFCE9C6">
      <w:numFmt w:val="bullet"/>
      <w:lvlText w:val="•"/>
      <w:lvlJc w:val="left"/>
      <w:pPr>
        <w:ind w:left="9869" w:hanging="360"/>
      </w:pPr>
      <w:rPr>
        <w:rFonts w:hint="default"/>
        <w:lang w:val="bg-BG" w:eastAsia="en-US" w:bidi="ar-SA"/>
      </w:rPr>
    </w:lvl>
  </w:abstractNum>
  <w:abstractNum w:abstractNumId="70" w15:restartNumberingAfterBreak="0">
    <w:nsid w:val="69732C50"/>
    <w:multiLevelType w:val="hybridMultilevel"/>
    <w:tmpl w:val="8754219A"/>
    <w:lvl w:ilvl="0" w:tplc="664E5CB0">
      <w:start w:val="1"/>
      <w:numFmt w:val="decimal"/>
      <w:lvlText w:val="%1."/>
      <w:lvlJc w:val="left"/>
      <w:pPr>
        <w:ind w:left="222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6902894">
      <w:numFmt w:val="bullet"/>
      <w:lvlText w:val="•"/>
      <w:lvlJc w:val="left"/>
      <w:pPr>
        <w:ind w:left="3188" w:hanging="240"/>
      </w:pPr>
      <w:rPr>
        <w:rFonts w:hint="default"/>
        <w:lang w:val="bg-BG" w:eastAsia="en-US" w:bidi="ar-SA"/>
      </w:rPr>
    </w:lvl>
    <w:lvl w:ilvl="2" w:tplc="330A7258">
      <w:numFmt w:val="bullet"/>
      <w:lvlText w:val="•"/>
      <w:lvlJc w:val="left"/>
      <w:pPr>
        <w:ind w:left="4157" w:hanging="240"/>
      </w:pPr>
      <w:rPr>
        <w:rFonts w:hint="default"/>
        <w:lang w:val="bg-BG" w:eastAsia="en-US" w:bidi="ar-SA"/>
      </w:rPr>
    </w:lvl>
    <w:lvl w:ilvl="3" w:tplc="107A624C">
      <w:numFmt w:val="bullet"/>
      <w:lvlText w:val="•"/>
      <w:lvlJc w:val="left"/>
      <w:pPr>
        <w:ind w:left="5125" w:hanging="240"/>
      </w:pPr>
      <w:rPr>
        <w:rFonts w:hint="default"/>
        <w:lang w:val="bg-BG" w:eastAsia="en-US" w:bidi="ar-SA"/>
      </w:rPr>
    </w:lvl>
    <w:lvl w:ilvl="4" w:tplc="850CC4B0">
      <w:numFmt w:val="bullet"/>
      <w:lvlText w:val="•"/>
      <w:lvlJc w:val="left"/>
      <w:pPr>
        <w:ind w:left="6094" w:hanging="240"/>
      </w:pPr>
      <w:rPr>
        <w:rFonts w:hint="default"/>
        <w:lang w:val="bg-BG" w:eastAsia="en-US" w:bidi="ar-SA"/>
      </w:rPr>
    </w:lvl>
    <w:lvl w:ilvl="5" w:tplc="3B7680F0">
      <w:numFmt w:val="bullet"/>
      <w:lvlText w:val="•"/>
      <w:lvlJc w:val="left"/>
      <w:pPr>
        <w:ind w:left="7063" w:hanging="240"/>
      </w:pPr>
      <w:rPr>
        <w:rFonts w:hint="default"/>
        <w:lang w:val="bg-BG" w:eastAsia="en-US" w:bidi="ar-SA"/>
      </w:rPr>
    </w:lvl>
    <w:lvl w:ilvl="6" w:tplc="01C63FAA">
      <w:numFmt w:val="bullet"/>
      <w:lvlText w:val="•"/>
      <w:lvlJc w:val="left"/>
      <w:pPr>
        <w:ind w:left="8031" w:hanging="240"/>
      </w:pPr>
      <w:rPr>
        <w:rFonts w:hint="default"/>
        <w:lang w:val="bg-BG" w:eastAsia="en-US" w:bidi="ar-SA"/>
      </w:rPr>
    </w:lvl>
    <w:lvl w:ilvl="7" w:tplc="DA9ACE00">
      <w:numFmt w:val="bullet"/>
      <w:lvlText w:val="•"/>
      <w:lvlJc w:val="left"/>
      <w:pPr>
        <w:ind w:left="9000" w:hanging="240"/>
      </w:pPr>
      <w:rPr>
        <w:rFonts w:hint="default"/>
        <w:lang w:val="bg-BG" w:eastAsia="en-US" w:bidi="ar-SA"/>
      </w:rPr>
    </w:lvl>
    <w:lvl w:ilvl="8" w:tplc="58C04AF2">
      <w:numFmt w:val="bullet"/>
      <w:lvlText w:val="•"/>
      <w:lvlJc w:val="left"/>
      <w:pPr>
        <w:ind w:left="9969" w:hanging="240"/>
      </w:pPr>
      <w:rPr>
        <w:rFonts w:hint="default"/>
        <w:lang w:val="bg-BG" w:eastAsia="en-US" w:bidi="ar-SA"/>
      </w:rPr>
    </w:lvl>
  </w:abstractNum>
  <w:abstractNum w:abstractNumId="71" w15:restartNumberingAfterBreak="0">
    <w:nsid w:val="6AF45B27"/>
    <w:multiLevelType w:val="hybridMultilevel"/>
    <w:tmpl w:val="4C108DB4"/>
    <w:lvl w:ilvl="0" w:tplc="DC2ACBCE">
      <w:start w:val="2"/>
      <w:numFmt w:val="decimal"/>
      <w:lvlText w:val="(%1)"/>
      <w:lvlJc w:val="left"/>
      <w:pPr>
        <w:ind w:left="1589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91A6080">
      <w:start w:val="1"/>
      <w:numFmt w:val="decimal"/>
      <w:lvlText w:val="%2."/>
      <w:lvlJc w:val="left"/>
      <w:pPr>
        <w:ind w:left="2225" w:hanging="240"/>
      </w:pPr>
      <w:rPr>
        <w:rFonts w:hint="default"/>
        <w:spacing w:val="0"/>
        <w:w w:val="100"/>
        <w:lang w:val="bg-BG" w:eastAsia="en-US" w:bidi="ar-SA"/>
      </w:rPr>
    </w:lvl>
    <w:lvl w:ilvl="2" w:tplc="A824E392">
      <w:numFmt w:val="bullet"/>
      <w:lvlText w:val="•"/>
      <w:lvlJc w:val="left"/>
      <w:pPr>
        <w:ind w:left="3296" w:hanging="240"/>
      </w:pPr>
      <w:rPr>
        <w:rFonts w:hint="default"/>
        <w:lang w:val="bg-BG" w:eastAsia="en-US" w:bidi="ar-SA"/>
      </w:rPr>
    </w:lvl>
    <w:lvl w:ilvl="3" w:tplc="DB76EE54">
      <w:numFmt w:val="bullet"/>
      <w:lvlText w:val="•"/>
      <w:lvlJc w:val="left"/>
      <w:pPr>
        <w:ind w:left="4372" w:hanging="240"/>
      </w:pPr>
      <w:rPr>
        <w:rFonts w:hint="default"/>
        <w:lang w:val="bg-BG" w:eastAsia="en-US" w:bidi="ar-SA"/>
      </w:rPr>
    </w:lvl>
    <w:lvl w:ilvl="4" w:tplc="9D84560C">
      <w:numFmt w:val="bullet"/>
      <w:lvlText w:val="•"/>
      <w:lvlJc w:val="left"/>
      <w:pPr>
        <w:ind w:left="5448" w:hanging="240"/>
      </w:pPr>
      <w:rPr>
        <w:rFonts w:hint="default"/>
        <w:lang w:val="bg-BG" w:eastAsia="en-US" w:bidi="ar-SA"/>
      </w:rPr>
    </w:lvl>
    <w:lvl w:ilvl="5" w:tplc="5DAA98DE">
      <w:numFmt w:val="bullet"/>
      <w:lvlText w:val="•"/>
      <w:lvlJc w:val="left"/>
      <w:pPr>
        <w:ind w:left="6525" w:hanging="240"/>
      </w:pPr>
      <w:rPr>
        <w:rFonts w:hint="default"/>
        <w:lang w:val="bg-BG" w:eastAsia="en-US" w:bidi="ar-SA"/>
      </w:rPr>
    </w:lvl>
    <w:lvl w:ilvl="6" w:tplc="EC1224CC">
      <w:numFmt w:val="bullet"/>
      <w:lvlText w:val="•"/>
      <w:lvlJc w:val="left"/>
      <w:pPr>
        <w:ind w:left="7601" w:hanging="240"/>
      </w:pPr>
      <w:rPr>
        <w:rFonts w:hint="default"/>
        <w:lang w:val="bg-BG" w:eastAsia="en-US" w:bidi="ar-SA"/>
      </w:rPr>
    </w:lvl>
    <w:lvl w:ilvl="7" w:tplc="00D4FFE2">
      <w:numFmt w:val="bullet"/>
      <w:lvlText w:val="•"/>
      <w:lvlJc w:val="left"/>
      <w:pPr>
        <w:ind w:left="8677" w:hanging="240"/>
      </w:pPr>
      <w:rPr>
        <w:rFonts w:hint="default"/>
        <w:lang w:val="bg-BG" w:eastAsia="en-US" w:bidi="ar-SA"/>
      </w:rPr>
    </w:lvl>
    <w:lvl w:ilvl="8" w:tplc="3EA6B602">
      <w:numFmt w:val="bullet"/>
      <w:lvlText w:val="•"/>
      <w:lvlJc w:val="left"/>
      <w:pPr>
        <w:ind w:left="9753" w:hanging="240"/>
      </w:pPr>
      <w:rPr>
        <w:rFonts w:hint="default"/>
        <w:lang w:val="bg-BG" w:eastAsia="en-US" w:bidi="ar-SA"/>
      </w:rPr>
    </w:lvl>
  </w:abstractNum>
  <w:abstractNum w:abstractNumId="72" w15:restartNumberingAfterBreak="0">
    <w:nsid w:val="6B2B1BB6"/>
    <w:multiLevelType w:val="hybridMultilevel"/>
    <w:tmpl w:val="7A0810E2"/>
    <w:lvl w:ilvl="0" w:tplc="018A8924">
      <w:start w:val="2"/>
      <w:numFmt w:val="decimal"/>
      <w:lvlText w:val="(%1)"/>
      <w:lvlJc w:val="left"/>
      <w:pPr>
        <w:ind w:left="2323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714214C">
      <w:start w:val="1"/>
      <w:numFmt w:val="decimal"/>
      <w:lvlText w:val="%2."/>
      <w:lvlJc w:val="left"/>
      <w:pPr>
        <w:ind w:left="158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D98C6D4C">
      <w:numFmt w:val="bullet"/>
      <w:lvlText w:val="•"/>
      <w:lvlJc w:val="left"/>
      <w:pPr>
        <w:ind w:left="3385" w:hanging="360"/>
      </w:pPr>
      <w:rPr>
        <w:rFonts w:hint="default"/>
        <w:lang w:val="bg-BG" w:eastAsia="en-US" w:bidi="ar-SA"/>
      </w:rPr>
    </w:lvl>
    <w:lvl w:ilvl="3" w:tplc="5ADAF0E4">
      <w:numFmt w:val="bullet"/>
      <w:lvlText w:val="•"/>
      <w:lvlJc w:val="left"/>
      <w:pPr>
        <w:ind w:left="4450" w:hanging="360"/>
      </w:pPr>
      <w:rPr>
        <w:rFonts w:hint="default"/>
        <w:lang w:val="bg-BG" w:eastAsia="en-US" w:bidi="ar-SA"/>
      </w:rPr>
    </w:lvl>
    <w:lvl w:ilvl="4" w:tplc="E4CE6998">
      <w:numFmt w:val="bullet"/>
      <w:lvlText w:val="•"/>
      <w:lvlJc w:val="left"/>
      <w:pPr>
        <w:ind w:left="5515" w:hanging="360"/>
      </w:pPr>
      <w:rPr>
        <w:rFonts w:hint="default"/>
        <w:lang w:val="bg-BG" w:eastAsia="en-US" w:bidi="ar-SA"/>
      </w:rPr>
    </w:lvl>
    <w:lvl w:ilvl="5" w:tplc="69E88406">
      <w:numFmt w:val="bullet"/>
      <w:lvlText w:val="•"/>
      <w:lvlJc w:val="left"/>
      <w:pPr>
        <w:ind w:left="6580" w:hanging="360"/>
      </w:pPr>
      <w:rPr>
        <w:rFonts w:hint="default"/>
        <w:lang w:val="bg-BG" w:eastAsia="en-US" w:bidi="ar-SA"/>
      </w:rPr>
    </w:lvl>
    <w:lvl w:ilvl="6" w:tplc="3AC4CE76">
      <w:numFmt w:val="bullet"/>
      <w:lvlText w:val="•"/>
      <w:lvlJc w:val="left"/>
      <w:pPr>
        <w:ind w:left="7645" w:hanging="360"/>
      </w:pPr>
      <w:rPr>
        <w:rFonts w:hint="default"/>
        <w:lang w:val="bg-BG" w:eastAsia="en-US" w:bidi="ar-SA"/>
      </w:rPr>
    </w:lvl>
    <w:lvl w:ilvl="7" w:tplc="092E62E0">
      <w:numFmt w:val="bullet"/>
      <w:lvlText w:val="•"/>
      <w:lvlJc w:val="left"/>
      <w:pPr>
        <w:ind w:left="8710" w:hanging="360"/>
      </w:pPr>
      <w:rPr>
        <w:rFonts w:hint="default"/>
        <w:lang w:val="bg-BG" w:eastAsia="en-US" w:bidi="ar-SA"/>
      </w:rPr>
    </w:lvl>
    <w:lvl w:ilvl="8" w:tplc="8FE0E8CC">
      <w:numFmt w:val="bullet"/>
      <w:lvlText w:val="•"/>
      <w:lvlJc w:val="left"/>
      <w:pPr>
        <w:ind w:left="9776" w:hanging="360"/>
      </w:pPr>
      <w:rPr>
        <w:rFonts w:hint="default"/>
        <w:lang w:val="bg-BG" w:eastAsia="en-US" w:bidi="ar-SA"/>
      </w:rPr>
    </w:lvl>
  </w:abstractNum>
  <w:abstractNum w:abstractNumId="73" w15:restartNumberingAfterBreak="0">
    <w:nsid w:val="71F21AEC"/>
    <w:multiLevelType w:val="hybridMultilevel"/>
    <w:tmpl w:val="E9249EC6"/>
    <w:lvl w:ilvl="0" w:tplc="C40C776A">
      <w:start w:val="2"/>
      <w:numFmt w:val="decimal"/>
      <w:lvlText w:val="(%1)"/>
      <w:lvlJc w:val="left"/>
      <w:pPr>
        <w:ind w:left="1589" w:hanging="37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FD27A0A">
      <w:numFmt w:val="bullet"/>
      <w:lvlText w:val="•"/>
      <w:lvlJc w:val="left"/>
      <w:pPr>
        <w:ind w:left="2612" w:hanging="375"/>
      </w:pPr>
      <w:rPr>
        <w:rFonts w:hint="default"/>
        <w:lang w:val="bg-BG" w:eastAsia="en-US" w:bidi="ar-SA"/>
      </w:rPr>
    </w:lvl>
    <w:lvl w:ilvl="2" w:tplc="3ACE7EEC">
      <w:numFmt w:val="bullet"/>
      <w:lvlText w:val="•"/>
      <w:lvlJc w:val="left"/>
      <w:pPr>
        <w:ind w:left="3645" w:hanging="375"/>
      </w:pPr>
      <w:rPr>
        <w:rFonts w:hint="default"/>
        <w:lang w:val="bg-BG" w:eastAsia="en-US" w:bidi="ar-SA"/>
      </w:rPr>
    </w:lvl>
    <w:lvl w:ilvl="3" w:tplc="9760A93A">
      <w:numFmt w:val="bullet"/>
      <w:lvlText w:val="•"/>
      <w:lvlJc w:val="left"/>
      <w:pPr>
        <w:ind w:left="4677" w:hanging="375"/>
      </w:pPr>
      <w:rPr>
        <w:rFonts w:hint="default"/>
        <w:lang w:val="bg-BG" w:eastAsia="en-US" w:bidi="ar-SA"/>
      </w:rPr>
    </w:lvl>
    <w:lvl w:ilvl="4" w:tplc="BF3A9814">
      <w:numFmt w:val="bullet"/>
      <w:lvlText w:val="•"/>
      <w:lvlJc w:val="left"/>
      <w:pPr>
        <w:ind w:left="5710" w:hanging="375"/>
      </w:pPr>
      <w:rPr>
        <w:rFonts w:hint="default"/>
        <w:lang w:val="bg-BG" w:eastAsia="en-US" w:bidi="ar-SA"/>
      </w:rPr>
    </w:lvl>
    <w:lvl w:ilvl="5" w:tplc="9D7C232C">
      <w:numFmt w:val="bullet"/>
      <w:lvlText w:val="•"/>
      <w:lvlJc w:val="left"/>
      <w:pPr>
        <w:ind w:left="6743" w:hanging="375"/>
      </w:pPr>
      <w:rPr>
        <w:rFonts w:hint="default"/>
        <w:lang w:val="bg-BG" w:eastAsia="en-US" w:bidi="ar-SA"/>
      </w:rPr>
    </w:lvl>
    <w:lvl w:ilvl="6" w:tplc="B940453A">
      <w:numFmt w:val="bullet"/>
      <w:lvlText w:val="•"/>
      <w:lvlJc w:val="left"/>
      <w:pPr>
        <w:ind w:left="7775" w:hanging="375"/>
      </w:pPr>
      <w:rPr>
        <w:rFonts w:hint="default"/>
        <w:lang w:val="bg-BG" w:eastAsia="en-US" w:bidi="ar-SA"/>
      </w:rPr>
    </w:lvl>
    <w:lvl w:ilvl="7" w:tplc="2918E32E">
      <w:numFmt w:val="bullet"/>
      <w:lvlText w:val="•"/>
      <w:lvlJc w:val="left"/>
      <w:pPr>
        <w:ind w:left="8808" w:hanging="375"/>
      </w:pPr>
      <w:rPr>
        <w:rFonts w:hint="default"/>
        <w:lang w:val="bg-BG" w:eastAsia="en-US" w:bidi="ar-SA"/>
      </w:rPr>
    </w:lvl>
    <w:lvl w:ilvl="8" w:tplc="E7540A82">
      <w:numFmt w:val="bullet"/>
      <w:lvlText w:val="•"/>
      <w:lvlJc w:val="left"/>
      <w:pPr>
        <w:ind w:left="9841" w:hanging="375"/>
      </w:pPr>
      <w:rPr>
        <w:rFonts w:hint="default"/>
        <w:lang w:val="bg-BG" w:eastAsia="en-US" w:bidi="ar-SA"/>
      </w:rPr>
    </w:lvl>
  </w:abstractNum>
  <w:abstractNum w:abstractNumId="74" w15:restartNumberingAfterBreak="0">
    <w:nsid w:val="741A6A30"/>
    <w:multiLevelType w:val="hybridMultilevel"/>
    <w:tmpl w:val="061CE42E"/>
    <w:lvl w:ilvl="0" w:tplc="7FE624F2">
      <w:start w:val="6"/>
      <w:numFmt w:val="decimal"/>
      <w:lvlText w:val="(%1)"/>
      <w:lvlJc w:val="left"/>
      <w:pPr>
        <w:ind w:left="1608" w:hanging="3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1" w:tplc="CF08F336">
      <w:start w:val="2"/>
      <w:numFmt w:val="decimal"/>
      <w:lvlText w:val="(%2)"/>
      <w:lvlJc w:val="left"/>
      <w:pPr>
        <w:ind w:left="1589" w:hanging="34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2" w:tplc="F7EA6780">
      <w:numFmt w:val="bullet"/>
      <w:lvlText w:val="•"/>
      <w:lvlJc w:val="left"/>
      <w:pPr>
        <w:ind w:left="2745" w:hanging="341"/>
      </w:pPr>
      <w:rPr>
        <w:rFonts w:hint="default"/>
        <w:lang w:val="bg-BG" w:eastAsia="en-US" w:bidi="ar-SA"/>
      </w:rPr>
    </w:lvl>
    <w:lvl w:ilvl="3" w:tplc="F592A198">
      <w:numFmt w:val="bullet"/>
      <w:lvlText w:val="•"/>
      <w:lvlJc w:val="left"/>
      <w:pPr>
        <w:ind w:left="3890" w:hanging="341"/>
      </w:pPr>
      <w:rPr>
        <w:rFonts w:hint="default"/>
        <w:lang w:val="bg-BG" w:eastAsia="en-US" w:bidi="ar-SA"/>
      </w:rPr>
    </w:lvl>
    <w:lvl w:ilvl="4" w:tplc="AEC09D0C">
      <w:numFmt w:val="bullet"/>
      <w:lvlText w:val="•"/>
      <w:lvlJc w:val="left"/>
      <w:pPr>
        <w:ind w:left="5035" w:hanging="341"/>
      </w:pPr>
      <w:rPr>
        <w:rFonts w:hint="default"/>
        <w:lang w:val="bg-BG" w:eastAsia="en-US" w:bidi="ar-SA"/>
      </w:rPr>
    </w:lvl>
    <w:lvl w:ilvl="5" w:tplc="5BC4F4D2">
      <w:numFmt w:val="bullet"/>
      <w:lvlText w:val="•"/>
      <w:lvlJc w:val="left"/>
      <w:pPr>
        <w:ind w:left="6180" w:hanging="341"/>
      </w:pPr>
      <w:rPr>
        <w:rFonts w:hint="default"/>
        <w:lang w:val="bg-BG" w:eastAsia="en-US" w:bidi="ar-SA"/>
      </w:rPr>
    </w:lvl>
    <w:lvl w:ilvl="6" w:tplc="A29CC346">
      <w:numFmt w:val="bullet"/>
      <w:lvlText w:val="•"/>
      <w:lvlJc w:val="left"/>
      <w:pPr>
        <w:ind w:left="7325" w:hanging="341"/>
      </w:pPr>
      <w:rPr>
        <w:rFonts w:hint="default"/>
        <w:lang w:val="bg-BG" w:eastAsia="en-US" w:bidi="ar-SA"/>
      </w:rPr>
    </w:lvl>
    <w:lvl w:ilvl="7" w:tplc="0FD0DCA4">
      <w:numFmt w:val="bullet"/>
      <w:lvlText w:val="•"/>
      <w:lvlJc w:val="left"/>
      <w:pPr>
        <w:ind w:left="8470" w:hanging="341"/>
      </w:pPr>
      <w:rPr>
        <w:rFonts w:hint="default"/>
        <w:lang w:val="bg-BG" w:eastAsia="en-US" w:bidi="ar-SA"/>
      </w:rPr>
    </w:lvl>
    <w:lvl w:ilvl="8" w:tplc="2EC21D1A">
      <w:numFmt w:val="bullet"/>
      <w:lvlText w:val="•"/>
      <w:lvlJc w:val="left"/>
      <w:pPr>
        <w:ind w:left="9616" w:hanging="341"/>
      </w:pPr>
      <w:rPr>
        <w:rFonts w:hint="default"/>
        <w:lang w:val="bg-BG" w:eastAsia="en-US" w:bidi="ar-SA"/>
      </w:rPr>
    </w:lvl>
  </w:abstractNum>
  <w:abstractNum w:abstractNumId="75" w15:restartNumberingAfterBreak="0">
    <w:nsid w:val="743200DA"/>
    <w:multiLevelType w:val="hybridMultilevel"/>
    <w:tmpl w:val="CD3E49FE"/>
    <w:lvl w:ilvl="0" w:tplc="055AB6C6">
      <w:start w:val="1"/>
      <w:numFmt w:val="decimal"/>
      <w:lvlText w:val="%1."/>
      <w:lvlJc w:val="left"/>
      <w:pPr>
        <w:ind w:left="2285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18EBF96">
      <w:numFmt w:val="bullet"/>
      <w:lvlText w:val="•"/>
      <w:lvlJc w:val="left"/>
      <w:pPr>
        <w:ind w:left="3242" w:hanging="240"/>
      </w:pPr>
      <w:rPr>
        <w:rFonts w:hint="default"/>
        <w:lang w:val="bg-BG" w:eastAsia="en-US" w:bidi="ar-SA"/>
      </w:rPr>
    </w:lvl>
    <w:lvl w:ilvl="2" w:tplc="82D0C3AC">
      <w:numFmt w:val="bullet"/>
      <w:lvlText w:val="•"/>
      <w:lvlJc w:val="left"/>
      <w:pPr>
        <w:ind w:left="4205" w:hanging="240"/>
      </w:pPr>
      <w:rPr>
        <w:rFonts w:hint="default"/>
        <w:lang w:val="bg-BG" w:eastAsia="en-US" w:bidi="ar-SA"/>
      </w:rPr>
    </w:lvl>
    <w:lvl w:ilvl="3" w:tplc="55807EA0">
      <w:numFmt w:val="bullet"/>
      <w:lvlText w:val="•"/>
      <w:lvlJc w:val="left"/>
      <w:pPr>
        <w:ind w:left="5167" w:hanging="240"/>
      </w:pPr>
      <w:rPr>
        <w:rFonts w:hint="default"/>
        <w:lang w:val="bg-BG" w:eastAsia="en-US" w:bidi="ar-SA"/>
      </w:rPr>
    </w:lvl>
    <w:lvl w:ilvl="4" w:tplc="301050B8">
      <w:numFmt w:val="bullet"/>
      <w:lvlText w:val="•"/>
      <w:lvlJc w:val="left"/>
      <w:pPr>
        <w:ind w:left="6130" w:hanging="240"/>
      </w:pPr>
      <w:rPr>
        <w:rFonts w:hint="default"/>
        <w:lang w:val="bg-BG" w:eastAsia="en-US" w:bidi="ar-SA"/>
      </w:rPr>
    </w:lvl>
    <w:lvl w:ilvl="5" w:tplc="3A80BFAC">
      <w:numFmt w:val="bullet"/>
      <w:lvlText w:val="•"/>
      <w:lvlJc w:val="left"/>
      <w:pPr>
        <w:ind w:left="7093" w:hanging="240"/>
      </w:pPr>
      <w:rPr>
        <w:rFonts w:hint="default"/>
        <w:lang w:val="bg-BG" w:eastAsia="en-US" w:bidi="ar-SA"/>
      </w:rPr>
    </w:lvl>
    <w:lvl w:ilvl="6" w:tplc="A9A80860">
      <w:numFmt w:val="bullet"/>
      <w:lvlText w:val="•"/>
      <w:lvlJc w:val="left"/>
      <w:pPr>
        <w:ind w:left="8055" w:hanging="240"/>
      </w:pPr>
      <w:rPr>
        <w:rFonts w:hint="default"/>
        <w:lang w:val="bg-BG" w:eastAsia="en-US" w:bidi="ar-SA"/>
      </w:rPr>
    </w:lvl>
    <w:lvl w:ilvl="7" w:tplc="949E0286">
      <w:numFmt w:val="bullet"/>
      <w:lvlText w:val="•"/>
      <w:lvlJc w:val="left"/>
      <w:pPr>
        <w:ind w:left="9018" w:hanging="240"/>
      </w:pPr>
      <w:rPr>
        <w:rFonts w:hint="default"/>
        <w:lang w:val="bg-BG" w:eastAsia="en-US" w:bidi="ar-SA"/>
      </w:rPr>
    </w:lvl>
    <w:lvl w:ilvl="8" w:tplc="24764222">
      <w:numFmt w:val="bullet"/>
      <w:lvlText w:val="•"/>
      <w:lvlJc w:val="left"/>
      <w:pPr>
        <w:ind w:left="9981" w:hanging="240"/>
      </w:pPr>
      <w:rPr>
        <w:rFonts w:hint="default"/>
        <w:lang w:val="bg-BG" w:eastAsia="en-US" w:bidi="ar-SA"/>
      </w:rPr>
    </w:lvl>
  </w:abstractNum>
  <w:abstractNum w:abstractNumId="76" w15:restartNumberingAfterBreak="0">
    <w:nsid w:val="74506B23"/>
    <w:multiLevelType w:val="hybridMultilevel"/>
    <w:tmpl w:val="CA2CA9DE"/>
    <w:lvl w:ilvl="0" w:tplc="17CEBF7A">
      <w:start w:val="2"/>
      <w:numFmt w:val="decimal"/>
      <w:lvlText w:val="(%1)"/>
      <w:lvlJc w:val="left"/>
      <w:pPr>
        <w:ind w:left="1589" w:hanging="38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1" w:tplc="28EEAD4A">
      <w:numFmt w:val="bullet"/>
      <w:lvlText w:val="•"/>
      <w:lvlJc w:val="left"/>
      <w:pPr>
        <w:ind w:left="2612" w:hanging="387"/>
      </w:pPr>
      <w:rPr>
        <w:rFonts w:hint="default"/>
        <w:lang w:val="bg-BG" w:eastAsia="en-US" w:bidi="ar-SA"/>
      </w:rPr>
    </w:lvl>
    <w:lvl w:ilvl="2" w:tplc="6B8AE714">
      <w:numFmt w:val="bullet"/>
      <w:lvlText w:val="•"/>
      <w:lvlJc w:val="left"/>
      <w:pPr>
        <w:ind w:left="3645" w:hanging="387"/>
      </w:pPr>
      <w:rPr>
        <w:rFonts w:hint="default"/>
        <w:lang w:val="bg-BG" w:eastAsia="en-US" w:bidi="ar-SA"/>
      </w:rPr>
    </w:lvl>
    <w:lvl w:ilvl="3" w:tplc="B1C0A6E4">
      <w:numFmt w:val="bullet"/>
      <w:lvlText w:val="•"/>
      <w:lvlJc w:val="left"/>
      <w:pPr>
        <w:ind w:left="4677" w:hanging="387"/>
      </w:pPr>
      <w:rPr>
        <w:rFonts w:hint="default"/>
        <w:lang w:val="bg-BG" w:eastAsia="en-US" w:bidi="ar-SA"/>
      </w:rPr>
    </w:lvl>
    <w:lvl w:ilvl="4" w:tplc="EE40D3C8">
      <w:numFmt w:val="bullet"/>
      <w:lvlText w:val="•"/>
      <w:lvlJc w:val="left"/>
      <w:pPr>
        <w:ind w:left="5710" w:hanging="387"/>
      </w:pPr>
      <w:rPr>
        <w:rFonts w:hint="default"/>
        <w:lang w:val="bg-BG" w:eastAsia="en-US" w:bidi="ar-SA"/>
      </w:rPr>
    </w:lvl>
    <w:lvl w:ilvl="5" w:tplc="393C411E">
      <w:numFmt w:val="bullet"/>
      <w:lvlText w:val="•"/>
      <w:lvlJc w:val="left"/>
      <w:pPr>
        <w:ind w:left="6743" w:hanging="387"/>
      </w:pPr>
      <w:rPr>
        <w:rFonts w:hint="default"/>
        <w:lang w:val="bg-BG" w:eastAsia="en-US" w:bidi="ar-SA"/>
      </w:rPr>
    </w:lvl>
    <w:lvl w:ilvl="6" w:tplc="677A14D0">
      <w:numFmt w:val="bullet"/>
      <w:lvlText w:val="•"/>
      <w:lvlJc w:val="left"/>
      <w:pPr>
        <w:ind w:left="7775" w:hanging="387"/>
      </w:pPr>
      <w:rPr>
        <w:rFonts w:hint="default"/>
        <w:lang w:val="bg-BG" w:eastAsia="en-US" w:bidi="ar-SA"/>
      </w:rPr>
    </w:lvl>
    <w:lvl w:ilvl="7" w:tplc="C27A3E5C">
      <w:numFmt w:val="bullet"/>
      <w:lvlText w:val="•"/>
      <w:lvlJc w:val="left"/>
      <w:pPr>
        <w:ind w:left="8808" w:hanging="387"/>
      </w:pPr>
      <w:rPr>
        <w:rFonts w:hint="default"/>
        <w:lang w:val="bg-BG" w:eastAsia="en-US" w:bidi="ar-SA"/>
      </w:rPr>
    </w:lvl>
    <w:lvl w:ilvl="8" w:tplc="C456975A">
      <w:numFmt w:val="bullet"/>
      <w:lvlText w:val="•"/>
      <w:lvlJc w:val="left"/>
      <w:pPr>
        <w:ind w:left="9841" w:hanging="387"/>
      </w:pPr>
      <w:rPr>
        <w:rFonts w:hint="default"/>
        <w:lang w:val="bg-BG" w:eastAsia="en-US" w:bidi="ar-SA"/>
      </w:rPr>
    </w:lvl>
  </w:abstractNum>
  <w:abstractNum w:abstractNumId="77" w15:restartNumberingAfterBreak="0">
    <w:nsid w:val="768D56FD"/>
    <w:multiLevelType w:val="hybridMultilevel"/>
    <w:tmpl w:val="041279CE"/>
    <w:lvl w:ilvl="0" w:tplc="34EEE1BA">
      <w:start w:val="1"/>
      <w:numFmt w:val="decimal"/>
      <w:lvlText w:val="%1."/>
      <w:lvlJc w:val="left"/>
      <w:pPr>
        <w:ind w:left="270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74AB5B2">
      <w:numFmt w:val="bullet"/>
      <w:lvlText w:val="•"/>
      <w:lvlJc w:val="left"/>
      <w:pPr>
        <w:ind w:left="3620" w:hanging="360"/>
      </w:pPr>
      <w:rPr>
        <w:rFonts w:hint="default"/>
        <w:lang w:val="bg-BG" w:eastAsia="en-US" w:bidi="ar-SA"/>
      </w:rPr>
    </w:lvl>
    <w:lvl w:ilvl="2" w:tplc="DE421A3C">
      <w:numFmt w:val="bullet"/>
      <w:lvlText w:val="•"/>
      <w:lvlJc w:val="left"/>
      <w:pPr>
        <w:ind w:left="4541" w:hanging="360"/>
      </w:pPr>
      <w:rPr>
        <w:rFonts w:hint="default"/>
        <w:lang w:val="bg-BG" w:eastAsia="en-US" w:bidi="ar-SA"/>
      </w:rPr>
    </w:lvl>
    <w:lvl w:ilvl="3" w:tplc="DA464182">
      <w:numFmt w:val="bullet"/>
      <w:lvlText w:val="•"/>
      <w:lvlJc w:val="left"/>
      <w:pPr>
        <w:ind w:left="5461" w:hanging="360"/>
      </w:pPr>
      <w:rPr>
        <w:rFonts w:hint="default"/>
        <w:lang w:val="bg-BG" w:eastAsia="en-US" w:bidi="ar-SA"/>
      </w:rPr>
    </w:lvl>
    <w:lvl w:ilvl="4" w:tplc="85A6BBD4">
      <w:numFmt w:val="bullet"/>
      <w:lvlText w:val="•"/>
      <w:lvlJc w:val="left"/>
      <w:pPr>
        <w:ind w:left="6382" w:hanging="360"/>
      </w:pPr>
      <w:rPr>
        <w:rFonts w:hint="default"/>
        <w:lang w:val="bg-BG" w:eastAsia="en-US" w:bidi="ar-SA"/>
      </w:rPr>
    </w:lvl>
    <w:lvl w:ilvl="5" w:tplc="324CEABC">
      <w:numFmt w:val="bullet"/>
      <w:lvlText w:val="•"/>
      <w:lvlJc w:val="left"/>
      <w:pPr>
        <w:ind w:left="7303" w:hanging="360"/>
      </w:pPr>
      <w:rPr>
        <w:rFonts w:hint="default"/>
        <w:lang w:val="bg-BG" w:eastAsia="en-US" w:bidi="ar-SA"/>
      </w:rPr>
    </w:lvl>
    <w:lvl w:ilvl="6" w:tplc="B234EF56">
      <w:numFmt w:val="bullet"/>
      <w:lvlText w:val="•"/>
      <w:lvlJc w:val="left"/>
      <w:pPr>
        <w:ind w:left="8223" w:hanging="360"/>
      </w:pPr>
      <w:rPr>
        <w:rFonts w:hint="default"/>
        <w:lang w:val="bg-BG" w:eastAsia="en-US" w:bidi="ar-SA"/>
      </w:rPr>
    </w:lvl>
    <w:lvl w:ilvl="7" w:tplc="56D82F66">
      <w:numFmt w:val="bullet"/>
      <w:lvlText w:val="•"/>
      <w:lvlJc w:val="left"/>
      <w:pPr>
        <w:ind w:left="9144" w:hanging="360"/>
      </w:pPr>
      <w:rPr>
        <w:rFonts w:hint="default"/>
        <w:lang w:val="bg-BG" w:eastAsia="en-US" w:bidi="ar-SA"/>
      </w:rPr>
    </w:lvl>
    <w:lvl w:ilvl="8" w:tplc="AF76D246">
      <w:numFmt w:val="bullet"/>
      <w:lvlText w:val="•"/>
      <w:lvlJc w:val="left"/>
      <w:pPr>
        <w:ind w:left="10065" w:hanging="360"/>
      </w:pPr>
      <w:rPr>
        <w:rFonts w:hint="default"/>
        <w:lang w:val="bg-BG" w:eastAsia="en-US" w:bidi="ar-SA"/>
      </w:rPr>
    </w:lvl>
  </w:abstractNum>
  <w:abstractNum w:abstractNumId="78" w15:restartNumberingAfterBreak="0">
    <w:nsid w:val="77026405"/>
    <w:multiLevelType w:val="hybridMultilevel"/>
    <w:tmpl w:val="DEF4F396"/>
    <w:lvl w:ilvl="0" w:tplc="4D46035C">
      <w:start w:val="2"/>
      <w:numFmt w:val="decimal"/>
      <w:lvlText w:val="(%1)"/>
      <w:lvlJc w:val="left"/>
      <w:pPr>
        <w:ind w:left="158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9DC129C">
      <w:numFmt w:val="bullet"/>
      <w:lvlText w:val="•"/>
      <w:lvlJc w:val="left"/>
      <w:pPr>
        <w:ind w:left="2612" w:hanging="360"/>
      </w:pPr>
      <w:rPr>
        <w:rFonts w:hint="default"/>
        <w:lang w:val="bg-BG" w:eastAsia="en-US" w:bidi="ar-SA"/>
      </w:rPr>
    </w:lvl>
    <w:lvl w:ilvl="2" w:tplc="730AA6E0">
      <w:numFmt w:val="bullet"/>
      <w:lvlText w:val="•"/>
      <w:lvlJc w:val="left"/>
      <w:pPr>
        <w:ind w:left="3645" w:hanging="360"/>
      </w:pPr>
      <w:rPr>
        <w:rFonts w:hint="default"/>
        <w:lang w:val="bg-BG" w:eastAsia="en-US" w:bidi="ar-SA"/>
      </w:rPr>
    </w:lvl>
    <w:lvl w:ilvl="3" w:tplc="837E0E54">
      <w:numFmt w:val="bullet"/>
      <w:lvlText w:val="•"/>
      <w:lvlJc w:val="left"/>
      <w:pPr>
        <w:ind w:left="4677" w:hanging="360"/>
      </w:pPr>
      <w:rPr>
        <w:rFonts w:hint="default"/>
        <w:lang w:val="bg-BG" w:eastAsia="en-US" w:bidi="ar-SA"/>
      </w:rPr>
    </w:lvl>
    <w:lvl w:ilvl="4" w:tplc="F5C08A82">
      <w:numFmt w:val="bullet"/>
      <w:lvlText w:val="•"/>
      <w:lvlJc w:val="left"/>
      <w:pPr>
        <w:ind w:left="5710" w:hanging="360"/>
      </w:pPr>
      <w:rPr>
        <w:rFonts w:hint="default"/>
        <w:lang w:val="bg-BG" w:eastAsia="en-US" w:bidi="ar-SA"/>
      </w:rPr>
    </w:lvl>
    <w:lvl w:ilvl="5" w:tplc="439C37D8">
      <w:numFmt w:val="bullet"/>
      <w:lvlText w:val="•"/>
      <w:lvlJc w:val="left"/>
      <w:pPr>
        <w:ind w:left="6743" w:hanging="360"/>
      </w:pPr>
      <w:rPr>
        <w:rFonts w:hint="default"/>
        <w:lang w:val="bg-BG" w:eastAsia="en-US" w:bidi="ar-SA"/>
      </w:rPr>
    </w:lvl>
    <w:lvl w:ilvl="6" w:tplc="B178BD1C">
      <w:numFmt w:val="bullet"/>
      <w:lvlText w:val="•"/>
      <w:lvlJc w:val="left"/>
      <w:pPr>
        <w:ind w:left="7775" w:hanging="360"/>
      </w:pPr>
      <w:rPr>
        <w:rFonts w:hint="default"/>
        <w:lang w:val="bg-BG" w:eastAsia="en-US" w:bidi="ar-SA"/>
      </w:rPr>
    </w:lvl>
    <w:lvl w:ilvl="7" w:tplc="79FE9404">
      <w:numFmt w:val="bullet"/>
      <w:lvlText w:val="•"/>
      <w:lvlJc w:val="left"/>
      <w:pPr>
        <w:ind w:left="8808" w:hanging="360"/>
      </w:pPr>
      <w:rPr>
        <w:rFonts w:hint="default"/>
        <w:lang w:val="bg-BG" w:eastAsia="en-US" w:bidi="ar-SA"/>
      </w:rPr>
    </w:lvl>
    <w:lvl w:ilvl="8" w:tplc="FD3A53F4">
      <w:numFmt w:val="bullet"/>
      <w:lvlText w:val="•"/>
      <w:lvlJc w:val="left"/>
      <w:pPr>
        <w:ind w:left="9841" w:hanging="360"/>
      </w:pPr>
      <w:rPr>
        <w:rFonts w:hint="default"/>
        <w:lang w:val="bg-BG" w:eastAsia="en-US" w:bidi="ar-SA"/>
      </w:rPr>
    </w:lvl>
  </w:abstractNum>
  <w:abstractNum w:abstractNumId="79" w15:restartNumberingAfterBreak="0">
    <w:nsid w:val="770A028F"/>
    <w:multiLevelType w:val="hybridMultilevel"/>
    <w:tmpl w:val="C3680C28"/>
    <w:lvl w:ilvl="0" w:tplc="B0F6683C">
      <w:start w:val="2"/>
      <w:numFmt w:val="decimal"/>
      <w:lvlText w:val="(%1)"/>
      <w:lvlJc w:val="left"/>
      <w:pPr>
        <w:ind w:left="1589" w:hanging="41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CA25EB0">
      <w:start w:val="1"/>
      <w:numFmt w:val="decimal"/>
      <w:lvlText w:val="%2."/>
      <w:lvlJc w:val="left"/>
      <w:pPr>
        <w:ind w:left="27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1AAA6E92">
      <w:numFmt w:val="bullet"/>
      <w:lvlText w:val="•"/>
      <w:lvlJc w:val="left"/>
      <w:pPr>
        <w:ind w:left="3758" w:hanging="360"/>
      </w:pPr>
      <w:rPr>
        <w:rFonts w:hint="default"/>
        <w:lang w:val="bg-BG" w:eastAsia="en-US" w:bidi="ar-SA"/>
      </w:rPr>
    </w:lvl>
    <w:lvl w:ilvl="3" w:tplc="5A62D728">
      <w:numFmt w:val="bullet"/>
      <w:lvlText w:val="•"/>
      <w:lvlJc w:val="left"/>
      <w:pPr>
        <w:ind w:left="4776" w:hanging="360"/>
      </w:pPr>
      <w:rPr>
        <w:rFonts w:hint="default"/>
        <w:lang w:val="bg-BG" w:eastAsia="en-US" w:bidi="ar-SA"/>
      </w:rPr>
    </w:lvl>
    <w:lvl w:ilvl="4" w:tplc="BAA008F6">
      <w:numFmt w:val="bullet"/>
      <w:lvlText w:val="•"/>
      <w:lvlJc w:val="left"/>
      <w:pPr>
        <w:ind w:left="5795" w:hanging="360"/>
      </w:pPr>
      <w:rPr>
        <w:rFonts w:hint="default"/>
        <w:lang w:val="bg-BG" w:eastAsia="en-US" w:bidi="ar-SA"/>
      </w:rPr>
    </w:lvl>
    <w:lvl w:ilvl="5" w:tplc="19729C1C">
      <w:numFmt w:val="bullet"/>
      <w:lvlText w:val="•"/>
      <w:lvlJc w:val="left"/>
      <w:pPr>
        <w:ind w:left="6813" w:hanging="360"/>
      </w:pPr>
      <w:rPr>
        <w:rFonts w:hint="default"/>
        <w:lang w:val="bg-BG" w:eastAsia="en-US" w:bidi="ar-SA"/>
      </w:rPr>
    </w:lvl>
    <w:lvl w:ilvl="6" w:tplc="7468543A">
      <w:numFmt w:val="bullet"/>
      <w:lvlText w:val="•"/>
      <w:lvlJc w:val="left"/>
      <w:pPr>
        <w:ind w:left="7832" w:hanging="360"/>
      </w:pPr>
      <w:rPr>
        <w:rFonts w:hint="default"/>
        <w:lang w:val="bg-BG" w:eastAsia="en-US" w:bidi="ar-SA"/>
      </w:rPr>
    </w:lvl>
    <w:lvl w:ilvl="7" w:tplc="86A6029E">
      <w:numFmt w:val="bullet"/>
      <w:lvlText w:val="•"/>
      <w:lvlJc w:val="left"/>
      <w:pPr>
        <w:ind w:left="8850" w:hanging="360"/>
      </w:pPr>
      <w:rPr>
        <w:rFonts w:hint="default"/>
        <w:lang w:val="bg-BG" w:eastAsia="en-US" w:bidi="ar-SA"/>
      </w:rPr>
    </w:lvl>
    <w:lvl w:ilvl="8" w:tplc="9E7C69EA">
      <w:numFmt w:val="bullet"/>
      <w:lvlText w:val="•"/>
      <w:lvlJc w:val="left"/>
      <w:pPr>
        <w:ind w:left="9869" w:hanging="360"/>
      </w:pPr>
      <w:rPr>
        <w:rFonts w:hint="default"/>
        <w:lang w:val="bg-BG" w:eastAsia="en-US" w:bidi="ar-SA"/>
      </w:rPr>
    </w:lvl>
  </w:abstractNum>
  <w:abstractNum w:abstractNumId="80" w15:restartNumberingAfterBreak="0">
    <w:nsid w:val="7B9D0528"/>
    <w:multiLevelType w:val="hybridMultilevel"/>
    <w:tmpl w:val="015687C4"/>
    <w:lvl w:ilvl="0" w:tplc="0F0817A6">
      <w:numFmt w:val="bullet"/>
      <w:lvlText w:val=""/>
      <w:lvlJc w:val="left"/>
      <w:pPr>
        <w:ind w:left="34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A66A646">
      <w:numFmt w:val="bullet"/>
      <w:lvlText w:val="•"/>
      <w:lvlJc w:val="left"/>
      <w:pPr>
        <w:ind w:left="4268" w:hanging="360"/>
      </w:pPr>
      <w:rPr>
        <w:rFonts w:hint="default"/>
        <w:lang w:val="bg-BG" w:eastAsia="en-US" w:bidi="ar-SA"/>
      </w:rPr>
    </w:lvl>
    <w:lvl w:ilvl="2" w:tplc="4DE6E812">
      <w:numFmt w:val="bullet"/>
      <w:lvlText w:val="•"/>
      <w:lvlJc w:val="left"/>
      <w:pPr>
        <w:ind w:left="5117" w:hanging="360"/>
      </w:pPr>
      <w:rPr>
        <w:rFonts w:hint="default"/>
        <w:lang w:val="bg-BG" w:eastAsia="en-US" w:bidi="ar-SA"/>
      </w:rPr>
    </w:lvl>
    <w:lvl w:ilvl="3" w:tplc="89CA6E68">
      <w:numFmt w:val="bullet"/>
      <w:lvlText w:val="•"/>
      <w:lvlJc w:val="left"/>
      <w:pPr>
        <w:ind w:left="5965" w:hanging="360"/>
      </w:pPr>
      <w:rPr>
        <w:rFonts w:hint="default"/>
        <w:lang w:val="bg-BG" w:eastAsia="en-US" w:bidi="ar-SA"/>
      </w:rPr>
    </w:lvl>
    <w:lvl w:ilvl="4" w:tplc="F19CA17C">
      <w:numFmt w:val="bullet"/>
      <w:lvlText w:val="•"/>
      <w:lvlJc w:val="left"/>
      <w:pPr>
        <w:ind w:left="6814" w:hanging="360"/>
      </w:pPr>
      <w:rPr>
        <w:rFonts w:hint="default"/>
        <w:lang w:val="bg-BG" w:eastAsia="en-US" w:bidi="ar-SA"/>
      </w:rPr>
    </w:lvl>
    <w:lvl w:ilvl="5" w:tplc="85DCF0E2">
      <w:numFmt w:val="bullet"/>
      <w:lvlText w:val="•"/>
      <w:lvlJc w:val="left"/>
      <w:pPr>
        <w:ind w:left="7663" w:hanging="360"/>
      </w:pPr>
      <w:rPr>
        <w:rFonts w:hint="default"/>
        <w:lang w:val="bg-BG" w:eastAsia="en-US" w:bidi="ar-SA"/>
      </w:rPr>
    </w:lvl>
    <w:lvl w:ilvl="6" w:tplc="9D8805F8">
      <w:numFmt w:val="bullet"/>
      <w:lvlText w:val="•"/>
      <w:lvlJc w:val="left"/>
      <w:pPr>
        <w:ind w:left="8511" w:hanging="360"/>
      </w:pPr>
      <w:rPr>
        <w:rFonts w:hint="default"/>
        <w:lang w:val="bg-BG" w:eastAsia="en-US" w:bidi="ar-SA"/>
      </w:rPr>
    </w:lvl>
    <w:lvl w:ilvl="7" w:tplc="6E96DEA4">
      <w:numFmt w:val="bullet"/>
      <w:lvlText w:val="•"/>
      <w:lvlJc w:val="left"/>
      <w:pPr>
        <w:ind w:left="9360" w:hanging="360"/>
      </w:pPr>
      <w:rPr>
        <w:rFonts w:hint="default"/>
        <w:lang w:val="bg-BG" w:eastAsia="en-US" w:bidi="ar-SA"/>
      </w:rPr>
    </w:lvl>
    <w:lvl w:ilvl="8" w:tplc="C4824588">
      <w:numFmt w:val="bullet"/>
      <w:lvlText w:val="•"/>
      <w:lvlJc w:val="left"/>
      <w:pPr>
        <w:ind w:left="10209" w:hanging="360"/>
      </w:pPr>
      <w:rPr>
        <w:rFonts w:hint="default"/>
        <w:lang w:val="bg-BG" w:eastAsia="en-US" w:bidi="ar-SA"/>
      </w:rPr>
    </w:lvl>
  </w:abstractNum>
  <w:num w:numId="1">
    <w:abstractNumId w:val="64"/>
  </w:num>
  <w:num w:numId="2">
    <w:abstractNumId w:val="28"/>
  </w:num>
  <w:num w:numId="3">
    <w:abstractNumId w:val="41"/>
  </w:num>
  <w:num w:numId="4">
    <w:abstractNumId w:val="0"/>
  </w:num>
  <w:num w:numId="5">
    <w:abstractNumId w:val="42"/>
  </w:num>
  <w:num w:numId="6">
    <w:abstractNumId w:val="60"/>
  </w:num>
  <w:num w:numId="7">
    <w:abstractNumId w:val="24"/>
  </w:num>
  <w:num w:numId="8">
    <w:abstractNumId w:val="14"/>
  </w:num>
  <w:num w:numId="9">
    <w:abstractNumId w:val="13"/>
  </w:num>
  <w:num w:numId="10">
    <w:abstractNumId w:val="53"/>
  </w:num>
  <w:num w:numId="11">
    <w:abstractNumId w:val="40"/>
  </w:num>
  <w:num w:numId="12">
    <w:abstractNumId w:val="65"/>
  </w:num>
  <w:num w:numId="13">
    <w:abstractNumId w:val="29"/>
  </w:num>
  <w:num w:numId="14">
    <w:abstractNumId w:val="45"/>
  </w:num>
  <w:num w:numId="15">
    <w:abstractNumId w:val="76"/>
  </w:num>
  <w:num w:numId="16">
    <w:abstractNumId w:val="72"/>
  </w:num>
  <w:num w:numId="17">
    <w:abstractNumId w:val="39"/>
  </w:num>
  <w:num w:numId="18">
    <w:abstractNumId w:val="61"/>
  </w:num>
  <w:num w:numId="19">
    <w:abstractNumId w:val="66"/>
  </w:num>
  <w:num w:numId="20">
    <w:abstractNumId w:val="59"/>
  </w:num>
  <w:num w:numId="21">
    <w:abstractNumId w:val="21"/>
  </w:num>
  <w:num w:numId="22">
    <w:abstractNumId w:val="49"/>
  </w:num>
  <w:num w:numId="23">
    <w:abstractNumId w:val="30"/>
  </w:num>
  <w:num w:numId="24">
    <w:abstractNumId w:val="78"/>
  </w:num>
  <w:num w:numId="25">
    <w:abstractNumId w:val="12"/>
  </w:num>
  <w:num w:numId="26">
    <w:abstractNumId w:val="75"/>
  </w:num>
  <w:num w:numId="27">
    <w:abstractNumId w:val="38"/>
  </w:num>
  <w:num w:numId="28">
    <w:abstractNumId w:val="44"/>
  </w:num>
  <w:num w:numId="29">
    <w:abstractNumId w:val="33"/>
  </w:num>
  <w:num w:numId="30">
    <w:abstractNumId w:val="50"/>
  </w:num>
  <w:num w:numId="31">
    <w:abstractNumId w:val="17"/>
  </w:num>
  <w:num w:numId="32">
    <w:abstractNumId w:val="20"/>
  </w:num>
  <w:num w:numId="33">
    <w:abstractNumId w:val="54"/>
  </w:num>
  <w:num w:numId="34">
    <w:abstractNumId w:val="46"/>
  </w:num>
  <w:num w:numId="35">
    <w:abstractNumId w:val="15"/>
  </w:num>
  <w:num w:numId="36">
    <w:abstractNumId w:val="3"/>
  </w:num>
  <w:num w:numId="37">
    <w:abstractNumId w:val="36"/>
  </w:num>
  <w:num w:numId="38">
    <w:abstractNumId w:val="67"/>
  </w:num>
  <w:num w:numId="39">
    <w:abstractNumId w:val="62"/>
  </w:num>
  <w:num w:numId="40">
    <w:abstractNumId w:val="16"/>
  </w:num>
  <w:num w:numId="41">
    <w:abstractNumId w:val="34"/>
  </w:num>
  <w:num w:numId="42">
    <w:abstractNumId w:val="25"/>
  </w:num>
  <w:num w:numId="43">
    <w:abstractNumId w:val="23"/>
  </w:num>
  <w:num w:numId="44">
    <w:abstractNumId w:val="79"/>
  </w:num>
  <w:num w:numId="45">
    <w:abstractNumId w:val="51"/>
  </w:num>
  <w:num w:numId="46">
    <w:abstractNumId w:val="18"/>
  </w:num>
  <w:num w:numId="47">
    <w:abstractNumId w:val="48"/>
  </w:num>
  <w:num w:numId="48">
    <w:abstractNumId w:val="4"/>
  </w:num>
  <w:num w:numId="49">
    <w:abstractNumId w:val="80"/>
  </w:num>
  <w:num w:numId="50">
    <w:abstractNumId w:val="71"/>
  </w:num>
  <w:num w:numId="51">
    <w:abstractNumId w:val="1"/>
  </w:num>
  <w:num w:numId="52">
    <w:abstractNumId w:val="37"/>
  </w:num>
  <w:num w:numId="53">
    <w:abstractNumId w:val="9"/>
  </w:num>
  <w:num w:numId="54">
    <w:abstractNumId w:val="70"/>
  </w:num>
  <w:num w:numId="55">
    <w:abstractNumId w:val="58"/>
  </w:num>
  <w:num w:numId="56">
    <w:abstractNumId w:val="63"/>
  </w:num>
  <w:num w:numId="57">
    <w:abstractNumId w:val="22"/>
  </w:num>
  <w:num w:numId="58">
    <w:abstractNumId w:val="7"/>
  </w:num>
  <w:num w:numId="59">
    <w:abstractNumId w:val="19"/>
  </w:num>
  <w:num w:numId="60">
    <w:abstractNumId w:val="2"/>
  </w:num>
  <w:num w:numId="61">
    <w:abstractNumId w:val="32"/>
  </w:num>
  <w:num w:numId="62">
    <w:abstractNumId w:val="26"/>
  </w:num>
  <w:num w:numId="63">
    <w:abstractNumId w:val="47"/>
  </w:num>
  <w:num w:numId="64">
    <w:abstractNumId w:val="57"/>
  </w:num>
  <w:num w:numId="65">
    <w:abstractNumId w:val="55"/>
  </w:num>
  <w:num w:numId="66">
    <w:abstractNumId w:val="56"/>
  </w:num>
  <w:num w:numId="67">
    <w:abstractNumId w:val="11"/>
  </w:num>
  <w:num w:numId="68">
    <w:abstractNumId w:val="43"/>
  </w:num>
  <w:num w:numId="69">
    <w:abstractNumId w:val="10"/>
  </w:num>
  <w:num w:numId="70">
    <w:abstractNumId w:val="27"/>
  </w:num>
  <w:num w:numId="71">
    <w:abstractNumId w:val="68"/>
  </w:num>
  <w:num w:numId="72">
    <w:abstractNumId w:val="52"/>
  </w:num>
  <w:num w:numId="73">
    <w:abstractNumId w:val="5"/>
  </w:num>
  <w:num w:numId="74">
    <w:abstractNumId w:val="74"/>
  </w:num>
  <w:num w:numId="75">
    <w:abstractNumId w:val="73"/>
  </w:num>
  <w:num w:numId="76">
    <w:abstractNumId w:val="35"/>
  </w:num>
  <w:num w:numId="77">
    <w:abstractNumId w:val="6"/>
  </w:num>
  <w:num w:numId="78">
    <w:abstractNumId w:val="69"/>
  </w:num>
  <w:num w:numId="79">
    <w:abstractNumId w:val="8"/>
  </w:num>
  <w:num w:numId="80">
    <w:abstractNumId w:val="77"/>
  </w:num>
  <w:num w:numId="81">
    <w:abstractNumId w:val="31"/>
  </w:num>
  <w:numIdMacAtCleanup w:val="8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442"/>
    <w:rsid w:val="00042201"/>
    <w:rsid w:val="00057552"/>
    <w:rsid w:val="0009026C"/>
    <w:rsid w:val="000F2CE2"/>
    <w:rsid w:val="00105113"/>
    <w:rsid w:val="00132841"/>
    <w:rsid w:val="001705B5"/>
    <w:rsid w:val="00184BFD"/>
    <w:rsid w:val="001C427B"/>
    <w:rsid w:val="001C66DC"/>
    <w:rsid w:val="001E2EED"/>
    <w:rsid w:val="002205FF"/>
    <w:rsid w:val="002672BC"/>
    <w:rsid w:val="002C0B29"/>
    <w:rsid w:val="002D6644"/>
    <w:rsid w:val="002F2B56"/>
    <w:rsid w:val="00303C31"/>
    <w:rsid w:val="00346AA3"/>
    <w:rsid w:val="00353E34"/>
    <w:rsid w:val="00386981"/>
    <w:rsid w:val="00394E37"/>
    <w:rsid w:val="003C7E4F"/>
    <w:rsid w:val="003D5243"/>
    <w:rsid w:val="003F7A4A"/>
    <w:rsid w:val="00423EFC"/>
    <w:rsid w:val="004247F6"/>
    <w:rsid w:val="0046158B"/>
    <w:rsid w:val="004F0945"/>
    <w:rsid w:val="004F5B28"/>
    <w:rsid w:val="00500823"/>
    <w:rsid w:val="00533470"/>
    <w:rsid w:val="00544149"/>
    <w:rsid w:val="005C00A2"/>
    <w:rsid w:val="005E3716"/>
    <w:rsid w:val="00614340"/>
    <w:rsid w:val="00654FAD"/>
    <w:rsid w:val="00657B3C"/>
    <w:rsid w:val="006F3974"/>
    <w:rsid w:val="007148CC"/>
    <w:rsid w:val="0072369A"/>
    <w:rsid w:val="007260E3"/>
    <w:rsid w:val="007705F0"/>
    <w:rsid w:val="007770AA"/>
    <w:rsid w:val="0078332D"/>
    <w:rsid w:val="007A678D"/>
    <w:rsid w:val="007B63BE"/>
    <w:rsid w:val="007C07B5"/>
    <w:rsid w:val="008243A5"/>
    <w:rsid w:val="0083321E"/>
    <w:rsid w:val="0085052E"/>
    <w:rsid w:val="008523BF"/>
    <w:rsid w:val="00872442"/>
    <w:rsid w:val="00880653"/>
    <w:rsid w:val="008829B4"/>
    <w:rsid w:val="008C2499"/>
    <w:rsid w:val="00900185"/>
    <w:rsid w:val="00985014"/>
    <w:rsid w:val="009853AF"/>
    <w:rsid w:val="009A140B"/>
    <w:rsid w:val="00A2155B"/>
    <w:rsid w:val="00A5170C"/>
    <w:rsid w:val="00A602A5"/>
    <w:rsid w:val="00A74CA8"/>
    <w:rsid w:val="00A74D20"/>
    <w:rsid w:val="00B10498"/>
    <w:rsid w:val="00B32489"/>
    <w:rsid w:val="00B456A8"/>
    <w:rsid w:val="00B63F6F"/>
    <w:rsid w:val="00BA5E1B"/>
    <w:rsid w:val="00BB3370"/>
    <w:rsid w:val="00BF514C"/>
    <w:rsid w:val="00C64AAF"/>
    <w:rsid w:val="00C872C3"/>
    <w:rsid w:val="00CD0229"/>
    <w:rsid w:val="00CD127C"/>
    <w:rsid w:val="00CD1376"/>
    <w:rsid w:val="00CE1394"/>
    <w:rsid w:val="00CE21ED"/>
    <w:rsid w:val="00D3292D"/>
    <w:rsid w:val="00D72743"/>
    <w:rsid w:val="00D87276"/>
    <w:rsid w:val="00DA6BA8"/>
    <w:rsid w:val="00DC393E"/>
    <w:rsid w:val="00DF3190"/>
    <w:rsid w:val="00DF3D1D"/>
    <w:rsid w:val="00E16535"/>
    <w:rsid w:val="00E37AA9"/>
    <w:rsid w:val="00E75A0A"/>
    <w:rsid w:val="00ED0036"/>
    <w:rsid w:val="00ED2ECC"/>
    <w:rsid w:val="00EE309F"/>
    <w:rsid w:val="00EE3279"/>
    <w:rsid w:val="00F4687A"/>
    <w:rsid w:val="00F62FE0"/>
    <w:rsid w:val="00F72E9F"/>
    <w:rsid w:val="00F76DEE"/>
    <w:rsid w:val="00FA379F"/>
    <w:rsid w:val="00FC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431D5"/>
  <w15:docId w15:val="{E893496A-544F-46D0-97A8-5D0BBC327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985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1"/>
      <w:ind w:left="1985"/>
      <w:outlineLvl w:val="1"/>
    </w:pPr>
    <w:rPr>
      <w:rFonts w:ascii="Cambria" w:eastAsia="Cambria" w:hAnsi="Cambria" w:cs="Cambria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589" w:firstLine="396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2779" w:right="2066" w:firstLine="367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1589" w:firstLine="39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D3292D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D3292D"/>
    <w:rPr>
      <w:rFonts w:ascii="Segoe UI" w:eastAsia="Times New Roman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zizvorche@abv.b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kg.sofia.bg/isodz/sdoc/Pravila2016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kg.sofia.bg/isodz/sdoc/Pravila2016.html" TargetMode="Externa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izvorchedevin?fref=t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35</Pages>
  <Words>12898</Words>
  <Characters>73519</Characters>
  <Application>Microsoft Office Word</Application>
  <DocSecurity>0</DocSecurity>
  <Lines>612</Lines>
  <Paragraphs>172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Примерен Правилник за дейността на детската градина</vt:lpstr>
    </vt:vector>
  </TitlesOfParts>
  <Company/>
  <LinksUpToDate>false</LinksUpToDate>
  <CharactersWithSpaces>86245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Примерен Правилник за дейността на детската градина</dc:title>
  <dc:creator>РААБЕ ЕООД</dc:creator>
  <cp:lastModifiedBy>user</cp:lastModifiedBy>
  <cp:revision>56</cp:revision>
  <cp:lastPrinted>2025-12-01T16:32:00Z</cp:lastPrinted>
  <dcterms:created xsi:type="dcterms:W3CDTF">2026-09-09T06:51:00Z</dcterms:created>
  <dcterms:modified xsi:type="dcterms:W3CDTF">2026-10-05T12:50:00Z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2025-12-01T00:00:00Z</vt:filetime>
  </property>
  <property fmtid="{D5CDD505-2E9C-101B-9397-08002B2CF9AE}" pid="5" name="Producer">
    <vt:lpwstr>Microsoft® Office Word 2007</vt:lpwstr>
  </property>
</Properties>
</file>